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5D79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52A6ADF1" w14:textId="77777777" w:rsidR="009B7394" w:rsidRDefault="009B7394"/>
    <w:p w14:paraId="5F6BDF39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57D4A47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85F8465" w14:textId="77777777" w:rsidR="00DA0125" w:rsidRPr="00DA0125" w:rsidRDefault="00F30B3D" w:rsidP="00DA0125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F30B3D">
              <w:rPr>
                <w:rFonts w:eastAsia="Calibri"/>
                <w:b/>
                <w:sz w:val="32"/>
                <w:szCs w:val="32"/>
              </w:rPr>
              <w:t xml:space="preserve">Wastewater Treatment </w:t>
            </w:r>
            <w:r>
              <w:rPr>
                <w:rFonts w:eastAsia="Calibri"/>
                <w:b/>
                <w:sz w:val="32"/>
                <w:szCs w:val="32"/>
              </w:rPr>
              <w:t>at</w:t>
            </w:r>
            <w:r w:rsidRPr="00F30B3D">
              <w:rPr>
                <w:rFonts w:eastAsia="Calibri"/>
                <w:b/>
                <w:sz w:val="32"/>
                <w:szCs w:val="32"/>
              </w:rPr>
              <w:t xml:space="preserve"> Milk House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4D31BB">
              <w:rPr>
                <w:rFonts w:eastAsia="Calibri"/>
                <w:b/>
                <w:sz w:val="32"/>
                <w:szCs w:val="32"/>
              </w:rPr>
              <w:t>(</w:t>
            </w:r>
            <w:r w:rsidR="00FC4CB1">
              <w:rPr>
                <w:rFonts w:eastAsia="Calibri"/>
                <w:b/>
                <w:sz w:val="32"/>
                <w:szCs w:val="32"/>
              </w:rPr>
              <w:t>No</w:t>
            </w:r>
            <w:r w:rsidR="00DA0125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574558">
              <w:rPr>
                <w:rFonts w:eastAsia="Calibri"/>
                <w:b/>
                <w:sz w:val="32"/>
                <w:szCs w:val="32"/>
              </w:rPr>
              <w:t>627</w:t>
            </w:r>
          </w:p>
          <w:p w14:paraId="1366E5BE" w14:textId="77777777" w:rsidR="00F30B3D" w:rsidRPr="00F30B3D" w:rsidRDefault="00711DD8" w:rsidP="00F30B3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30B3D" w:rsidRPr="00F30B3D">
              <w:rPr>
                <w:rFonts w:eastAsia="Calibri"/>
                <w:b/>
                <w:sz w:val="22"/>
                <w:szCs w:val="22"/>
              </w:rPr>
              <w:t>The physical, mechanical, and biological treatment of dairy milk house wastewater.</w:t>
            </w:r>
          </w:p>
          <w:p w14:paraId="6D8875B3" w14:textId="77777777" w:rsidR="00711DD8" w:rsidRPr="00711DD8" w:rsidRDefault="00DA0125" w:rsidP="00711DD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A0125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97949">
              <w:rPr>
                <w:rFonts w:eastAsia="Calibri"/>
                <w:b/>
                <w:sz w:val="22"/>
                <w:szCs w:val="22"/>
              </w:rPr>
              <w:t>1</w:t>
            </w:r>
            <w:r w:rsidR="00F30B3D">
              <w:rPr>
                <w:rFonts w:eastAsia="Calibri"/>
                <w:b/>
                <w:sz w:val="22"/>
                <w:szCs w:val="22"/>
              </w:rPr>
              <w:t>0</w:t>
            </w:r>
            <w:r>
              <w:rPr>
                <w:rFonts w:eastAsia="Calibri"/>
                <w:b/>
                <w:sz w:val="22"/>
                <w:szCs w:val="22"/>
              </w:rPr>
              <w:t xml:space="preserve"> Year</w:t>
            </w:r>
            <w:r w:rsidR="00F30B3D">
              <w:rPr>
                <w:rFonts w:eastAsia="Calibri"/>
                <w:b/>
                <w:sz w:val="22"/>
                <w:szCs w:val="22"/>
              </w:rPr>
              <w:t>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7183F67" w14:textId="3C8DBDCA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80E3B">
              <w:rPr>
                <w:rFonts w:eastAsia="Calibri"/>
                <w:b/>
                <w:sz w:val="22"/>
                <w:szCs w:val="22"/>
              </w:rPr>
              <w:t>W</w:t>
            </w:r>
            <w:r w:rsidR="00B01633" w:rsidRPr="00B01633">
              <w:rPr>
                <w:rFonts w:eastAsia="Calibri"/>
                <w:b/>
                <w:sz w:val="22"/>
                <w:szCs w:val="22"/>
              </w:rPr>
              <w:t xml:space="preserve">ater quality </w:t>
            </w:r>
            <w:r w:rsidR="00A4572B">
              <w:rPr>
                <w:rFonts w:eastAsia="Calibri"/>
                <w:b/>
                <w:sz w:val="22"/>
                <w:szCs w:val="22"/>
              </w:rPr>
              <w:t xml:space="preserve">and </w:t>
            </w:r>
            <w:r w:rsidR="00B01633" w:rsidRPr="00B01633">
              <w:rPr>
                <w:rFonts w:eastAsia="Calibri"/>
                <w:b/>
                <w:sz w:val="22"/>
                <w:szCs w:val="22"/>
              </w:rPr>
              <w:t>air quality.</w:t>
            </w:r>
          </w:p>
          <w:p w14:paraId="68451121" w14:textId="79D476D8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66B7C">
              <w:rPr>
                <w:rFonts w:eastAsia="Calibri"/>
                <w:b/>
                <w:sz w:val="22"/>
                <w:szCs w:val="22"/>
              </w:rPr>
              <w:t>M</w:t>
            </w:r>
            <w:r w:rsidR="00666B7C" w:rsidRPr="00666B7C">
              <w:rPr>
                <w:rFonts w:eastAsia="Calibri"/>
                <w:b/>
                <w:sz w:val="22"/>
                <w:szCs w:val="22"/>
              </w:rPr>
              <w:t>ilking operations where milk house wastewater is generated.</w:t>
            </w:r>
          </w:p>
          <w:p w14:paraId="3CAF2077" w14:textId="1EFD3726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C4130">
              <w:rPr>
                <w:rFonts w:eastAsia="Calibri"/>
                <w:b/>
                <w:sz w:val="22"/>
                <w:szCs w:val="22"/>
              </w:rPr>
              <w:t xml:space="preserve">2025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026C1">
              <w:rPr>
                <w:rFonts w:eastAsia="Calibri"/>
                <w:b/>
                <w:sz w:val="22"/>
                <w:szCs w:val="22"/>
              </w:rPr>
              <w:t xml:space="preserve">      </w:t>
            </w:r>
            <w:r w:rsidR="00D65DA9"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D4FD9">
              <w:rPr>
                <w:rFonts w:eastAsia="Calibri"/>
                <w:b/>
                <w:sz w:val="22"/>
                <w:szCs w:val="22"/>
                <w:u w:val="single"/>
              </w:rPr>
              <w:t>Planner / 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2827C9FA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73F7D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B7302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B3742E" w:rsidRPr="009B7394" w14:paraId="7C492B9A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C42C8" w14:textId="77777777" w:rsidR="00B3742E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4F1AA6A8" w14:textId="28390E2E" w:rsidR="00B3742E" w:rsidRDefault="00925FAD" w:rsidP="00B3742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Can </w:t>
            </w:r>
            <w:r w:rsidR="001C7EC8">
              <w:rPr>
                <w:rFonts w:eastAsia="Calibri"/>
                <w:b/>
                <w:sz w:val="22"/>
                <w:szCs w:val="22"/>
              </w:rPr>
              <w:t xml:space="preserve">improve soil structure </w:t>
            </w:r>
            <w:r w:rsidR="003D06AA">
              <w:rPr>
                <w:rFonts w:eastAsia="Calibri"/>
                <w:b/>
                <w:sz w:val="22"/>
                <w:szCs w:val="22"/>
              </w:rPr>
              <w:t>by properly managed wastewater treatment</w:t>
            </w:r>
            <w:r w:rsidR="00DD2DB5">
              <w:rPr>
                <w:rFonts w:eastAsia="Calibri"/>
                <w:b/>
                <w:sz w:val="22"/>
                <w:szCs w:val="22"/>
              </w:rPr>
              <w:t xml:space="preserve"> system.</w:t>
            </w:r>
          </w:p>
          <w:p w14:paraId="3FB2FCCE" w14:textId="77777777" w:rsidR="00B3742E" w:rsidRPr="009208CD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193820A" w14:textId="7007D0D2" w:rsidR="00B3742E" w:rsidRPr="00022C85" w:rsidRDefault="00022C85" w:rsidP="000165DD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22C85">
              <w:rPr>
                <w:rFonts w:eastAsia="Calibri"/>
                <w:b/>
                <w:sz w:val="22"/>
                <w:szCs w:val="22"/>
              </w:rPr>
              <w:t xml:space="preserve">Improve water quality by reducing nutrients in surface and ground water. </w:t>
            </w:r>
          </w:p>
          <w:p w14:paraId="32F08ED4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080B3D34" w14:textId="13626A88" w:rsidR="00022C85" w:rsidRPr="00022C85" w:rsidRDefault="00580E3B" w:rsidP="00022C85">
            <w:pPr>
              <w:numPr>
                <w:ilvl w:val="0"/>
                <w:numId w:val="2"/>
              </w:num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</w:t>
            </w:r>
            <w:r w:rsidR="00022C85" w:rsidRPr="00022C85">
              <w:rPr>
                <w:rFonts w:eastAsia="Calibri"/>
                <w:b/>
                <w:sz w:val="22"/>
                <w:szCs w:val="22"/>
              </w:rPr>
              <w:t>mprove air quality by reducing orders.</w:t>
            </w:r>
          </w:p>
          <w:p w14:paraId="34563865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3D242703" w14:textId="77777777" w:rsidR="002F1492" w:rsidRDefault="007F336F" w:rsidP="002F149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May i</w:t>
            </w:r>
            <w:r w:rsidR="006A2302">
              <w:rPr>
                <w:rFonts w:eastAsia="Calibri"/>
                <w:b/>
                <w:sz w:val="22"/>
                <w:szCs w:val="22"/>
              </w:rPr>
              <w:t xml:space="preserve">mprove </w:t>
            </w:r>
            <w:r w:rsidR="0053004B">
              <w:rPr>
                <w:rFonts w:eastAsia="Calibri"/>
                <w:b/>
                <w:sz w:val="22"/>
                <w:szCs w:val="22"/>
              </w:rPr>
              <w:t xml:space="preserve">plant health by </w:t>
            </w:r>
            <w:r>
              <w:rPr>
                <w:rFonts w:eastAsia="Calibri"/>
                <w:b/>
                <w:sz w:val="22"/>
                <w:szCs w:val="22"/>
              </w:rPr>
              <w:t>water and soil quality.</w:t>
            </w:r>
          </w:p>
          <w:p w14:paraId="5EA34679" w14:textId="77777777" w:rsidR="0018348F" w:rsidRDefault="002F1492" w:rsidP="00DC1E9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F1492">
              <w:rPr>
                <w:rFonts w:eastAsia="Calibri"/>
                <w:b/>
                <w:sz w:val="22"/>
                <w:szCs w:val="22"/>
              </w:rPr>
              <w:t xml:space="preserve">Milkhouse wastewater can be directed to a properly sized grass area for filtering. </w:t>
            </w:r>
          </w:p>
          <w:p w14:paraId="6ABE3A9A" w14:textId="49D991A5" w:rsidR="00B3742E" w:rsidRPr="0018348F" w:rsidRDefault="002F1492" w:rsidP="004C14D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8348F">
              <w:rPr>
                <w:rFonts w:eastAsia="Calibri"/>
                <w:b/>
                <w:sz w:val="22"/>
                <w:szCs w:val="22"/>
              </w:rPr>
              <w:t>Grass filter strips can absorb nutrients efficiently while preventing organic</w:t>
            </w:r>
            <w:r w:rsidR="0018348F" w:rsidRPr="0018348F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18348F">
              <w:rPr>
                <w:rFonts w:eastAsia="Calibri"/>
                <w:b/>
                <w:sz w:val="22"/>
                <w:szCs w:val="22"/>
              </w:rPr>
              <w:t>particles from being transported into water bodies.</w:t>
            </w:r>
          </w:p>
          <w:p w14:paraId="277F48F2" w14:textId="510023AF" w:rsidR="002F1492" w:rsidRPr="00D2743A" w:rsidRDefault="0043673D" w:rsidP="00A81CE4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2743A">
              <w:rPr>
                <w:rFonts w:eastAsia="Calibri"/>
                <w:b/>
                <w:sz w:val="22"/>
                <w:szCs w:val="22"/>
              </w:rPr>
              <w:t xml:space="preserve">Properly treated water can be used </w:t>
            </w:r>
            <w:r w:rsidR="00D2743A" w:rsidRPr="00D2743A">
              <w:rPr>
                <w:rFonts w:eastAsia="Calibri"/>
                <w:b/>
                <w:sz w:val="22"/>
                <w:szCs w:val="22"/>
              </w:rPr>
              <w:t xml:space="preserve">for </w:t>
            </w:r>
            <w:r w:rsidR="00EA4581" w:rsidRPr="00D2743A">
              <w:rPr>
                <w:rFonts w:eastAsia="Calibri"/>
                <w:b/>
                <w:sz w:val="22"/>
                <w:szCs w:val="22"/>
              </w:rPr>
              <w:t>irrigating croplands and pastures.</w:t>
            </w:r>
          </w:p>
          <w:p w14:paraId="57FA357C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34E2BC1A" w14:textId="14991F8D" w:rsidR="00B3742E" w:rsidRDefault="007F336F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May improve </w:t>
            </w:r>
            <w:r w:rsidR="00A503F8">
              <w:rPr>
                <w:rFonts w:eastAsia="Calibri"/>
                <w:b/>
                <w:sz w:val="22"/>
                <w:szCs w:val="22"/>
              </w:rPr>
              <w:t>animal health by water q</w:t>
            </w:r>
            <w:r w:rsidR="00244B71">
              <w:rPr>
                <w:rFonts w:eastAsia="Calibri"/>
                <w:b/>
                <w:sz w:val="22"/>
                <w:szCs w:val="22"/>
              </w:rPr>
              <w:t>uality.</w:t>
            </w:r>
          </w:p>
          <w:p w14:paraId="17DDA949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2DB41416" w14:textId="490B05FD" w:rsidR="00B3742E" w:rsidRPr="0024384D" w:rsidRDefault="00D36182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24384D">
              <w:rPr>
                <w:b/>
                <w:bCs/>
                <w:sz w:val="22"/>
                <w:szCs w:val="22"/>
              </w:rPr>
              <w:t xml:space="preserve">Efficient treatment </w:t>
            </w:r>
            <w:r w:rsidR="009D5A1F" w:rsidRPr="0024384D">
              <w:rPr>
                <w:b/>
                <w:bCs/>
                <w:sz w:val="22"/>
                <w:szCs w:val="22"/>
              </w:rPr>
              <w:t>systems</w:t>
            </w:r>
            <w:r w:rsidRPr="0024384D">
              <w:rPr>
                <w:b/>
                <w:bCs/>
                <w:sz w:val="22"/>
                <w:szCs w:val="22"/>
              </w:rPr>
              <w:t xml:space="preserve"> </w:t>
            </w:r>
            <w:r w:rsidR="0024384D" w:rsidRPr="0024384D">
              <w:rPr>
                <w:b/>
                <w:bCs/>
                <w:sz w:val="22"/>
                <w:szCs w:val="22"/>
              </w:rPr>
              <w:t>may reduce energy use.</w:t>
            </w:r>
          </w:p>
          <w:p w14:paraId="14CA17E9" w14:textId="77777777" w:rsidR="00FC7C99" w:rsidRPr="00B05022" w:rsidRDefault="00FC7C99" w:rsidP="00FC7C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2803FEAB" w14:textId="5D3BF13B" w:rsidR="00B3742E" w:rsidRDefault="00F76E3D" w:rsidP="00FC7C9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Increases in marke</w:t>
            </w:r>
            <w:r w:rsidR="003A1C7B">
              <w:rPr>
                <w:rFonts w:eastAsia="Calibri"/>
                <w:b/>
                <w:sz w:val="22"/>
                <w:szCs w:val="22"/>
              </w:rPr>
              <w:t>table byproducts.</w:t>
            </w:r>
          </w:p>
          <w:p w14:paraId="73159D3B" w14:textId="40D9F0A1" w:rsidR="003A1C7B" w:rsidRDefault="00F177FE" w:rsidP="00FC7C9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 in agribusiness.</w:t>
            </w:r>
          </w:p>
          <w:p w14:paraId="5522B37F" w14:textId="4C7E0835" w:rsidR="00F177FE" w:rsidRDefault="00F177FE" w:rsidP="00FC7C9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 in income and income stability.</w:t>
            </w:r>
          </w:p>
          <w:p w14:paraId="3C4DA25D" w14:textId="30C27C23" w:rsidR="00B3742E" w:rsidRPr="009B7394" w:rsidRDefault="00F177FE" w:rsidP="00AF3B0D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 public</w:t>
            </w:r>
            <w:r w:rsidR="00A028C1">
              <w:rPr>
                <w:rFonts w:eastAsia="Calibri"/>
                <w:b/>
                <w:sz w:val="22"/>
                <w:szCs w:val="22"/>
              </w:rPr>
              <w:t>/private health and safety, community relations</w:t>
            </w:r>
            <w:r w:rsidR="00D448A0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AA520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0DFFAD6A" w14:textId="4285799F" w:rsidR="00D45240" w:rsidRPr="00D45240" w:rsidRDefault="00965901" w:rsidP="00D45240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Some</w:t>
            </w:r>
            <w:r w:rsidR="00D45240" w:rsidRPr="00D45240">
              <w:rPr>
                <w:rFonts w:eastAsia="Calibri"/>
                <w:b/>
                <w:sz w:val="22"/>
                <w:szCs w:val="22"/>
              </w:rPr>
              <w:t xml:space="preserve"> amount of land </w:t>
            </w:r>
            <w:r w:rsidR="00375391" w:rsidRPr="00D45240">
              <w:rPr>
                <w:rFonts w:eastAsia="Calibri"/>
                <w:b/>
                <w:sz w:val="22"/>
                <w:szCs w:val="22"/>
              </w:rPr>
              <w:t>taken</w:t>
            </w:r>
            <w:r w:rsidR="00D45240" w:rsidRPr="00D45240">
              <w:rPr>
                <w:rFonts w:eastAsia="Calibri"/>
                <w:b/>
                <w:sz w:val="22"/>
                <w:szCs w:val="22"/>
              </w:rPr>
              <w:t xml:space="preserve"> out of agricultural production.</w:t>
            </w:r>
          </w:p>
          <w:p w14:paraId="757D8035" w14:textId="31508141" w:rsidR="00B3742E" w:rsidRPr="00BE70F2" w:rsidRDefault="001C4B44" w:rsidP="00BE70F2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 w:rsidRPr="001C4B44">
              <w:rPr>
                <w:rFonts w:eastAsia="Calibri"/>
                <w:b/>
                <w:sz w:val="22"/>
                <w:szCs w:val="22"/>
              </w:rPr>
              <w:t>Cultural resources may be damaged during construction.</w:t>
            </w:r>
          </w:p>
          <w:p w14:paraId="739DB1DA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2F388A3E" w14:textId="09AAA419" w:rsidR="00967506" w:rsidRPr="00967506" w:rsidRDefault="00A822B5" w:rsidP="00967506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Installation c</w:t>
            </w:r>
            <w:r w:rsidR="001805C2" w:rsidRPr="001805C2">
              <w:rPr>
                <w:rFonts w:eastAsia="Calibri"/>
                <w:b/>
                <w:sz w:val="22"/>
                <w:szCs w:val="22"/>
              </w:rPr>
              <w:t>ost of the milk house wastewater treatment system</w:t>
            </w:r>
            <w:r w:rsidR="00C63C9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CD8054B" w14:textId="767F59BA" w:rsidR="00967506" w:rsidRPr="00BE70F2" w:rsidRDefault="0075528D" w:rsidP="00BE70F2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 w:rsidRPr="0075528D">
              <w:rPr>
                <w:rFonts w:eastAsia="Calibri"/>
                <w:b/>
                <w:sz w:val="22"/>
                <w:szCs w:val="22"/>
              </w:rPr>
              <w:t>Annual operation and maintenance costs to clean-out debris, repair and replace equipment and structure.</w:t>
            </w:r>
          </w:p>
          <w:p w14:paraId="5DAA5629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6AB8535C" w14:textId="4532D993" w:rsidR="00B3742E" w:rsidRDefault="00C63C9D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Construction of treatment system</w:t>
            </w:r>
            <w:r w:rsidR="00C90227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B3DA634" w14:textId="5CF3EEE4" w:rsidR="00C90227" w:rsidRDefault="00C90227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Monitoring the system.</w:t>
            </w:r>
          </w:p>
          <w:p w14:paraId="7E10A4EB" w14:textId="38D137CB" w:rsidR="00932FC0" w:rsidRPr="000029B9" w:rsidRDefault="008C3A61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C3A61">
              <w:rPr>
                <w:rFonts w:eastAsia="Calibri"/>
                <w:b/>
                <w:sz w:val="22"/>
                <w:szCs w:val="22"/>
              </w:rPr>
              <w:t>Design the capacity of the milk house wastewater treatment system</w:t>
            </w:r>
            <w:r w:rsidR="00BE70F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8A7F377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1E33E883" w14:textId="464BA1E3" w:rsidR="00B3742E" w:rsidRPr="007A13EF" w:rsidRDefault="00AD1E2F" w:rsidP="007A13EF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 w:rsidRPr="00AD1E2F">
              <w:rPr>
                <w:rFonts w:eastAsia="Calibri"/>
                <w:b/>
                <w:sz w:val="22"/>
                <w:szCs w:val="22"/>
              </w:rPr>
              <w:t xml:space="preserve">Increased management of </w:t>
            </w:r>
            <w:r w:rsidR="00D44447">
              <w:rPr>
                <w:rFonts w:eastAsia="Calibri"/>
                <w:b/>
                <w:sz w:val="22"/>
                <w:szCs w:val="22"/>
              </w:rPr>
              <w:t>system</w:t>
            </w:r>
            <w:r w:rsidRPr="00AD1E2F">
              <w:rPr>
                <w:rFonts w:eastAsia="Calibri"/>
                <w:b/>
                <w:sz w:val="22"/>
                <w:szCs w:val="22"/>
              </w:rPr>
              <w:t>, and safety.</w:t>
            </w:r>
          </w:p>
          <w:p w14:paraId="62F12CCB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5C2A876D" w14:textId="77777777" w:rsidR="003477EC" w:rsidRDefault="0023151B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3151B">
              <w:rPr>
                <w:rFonts w:eastAsia="Calibri"/>
                <w:b/>
                <w:sz w:val="22"/>
                <w:szCs w:val="22"/>
              </w:rPr>
              <w:t xml:space="preserve">The milk house wastewater treatment system to meet all Federal, State, Tribal, and local laws and regulations. </w:t>
            </w:r>
          </w:p>
          <w:p w14:paraId="02FC9A1A" w14:textId="71034EC9" w:rsidR="00B3742E" w:rsidRDefault="0023151B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3151B">
              <w:rPr>
                <w:rFonts w:eastAsia="Calibri"/>
                <w:b/>
                <w:sz w:val="22"/>
                <w:szCs w:val="22"/>
              </w:rPr>
              <w:t xml:space="preserve">Location </w:t>
            </w:r>
            <w:r w:rsidR="007E60B6">
              <w:rPr>
                <w:rFonts w:eastAsia="Calibri"/>
                <w:b/>
                <w:sz w:val="22"/>
                <w:szCs w:val="22"/>
              </w:rPr>
              <w:t>of</w:t>
            </w:r>
            <w:r w:rsidRPr="0023151B">
              <w:rPr>
                <w:rFonts w:eastAsia="Calibri"/>
                <w:b/>
                <w:sz w:val="22"/>
                <w:szCs w:val="22"/>
              </w:rPr>
              <w:t xml:space="preserve"> the waste treatment</w:t>
            </w:r>
            <w:r w:rsidR="00910A59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17070" w:rsidRPr="00910A59">
              <w:rPr>
                <w:rFonts w:eastAsia="Calibri"/>
                <w:b/>
                <w:sz w:val="22"/>
                <w:szCs w:val="22"/>
              </w:rPr>
              <w:t>is such</w:t>
            </w:r>
            <w:r w:rsidR="00910A59" w:rsidRPr="00910A59">
              <w:rPr>
                <w:rFonts w:eastAsia="Calibri"/>
                <w:b/>
                <w:sz w:val="22"/>
                <w:szCs w:val="22"/>
              </w:rPr>
              <w:t xml:space="preserve"> that it is outside the 100-year floodplain</w:t>
            </w:r>
            <w:r w:rsidR="007A13EF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9506540" w14:textId="0288B052" w:rsidR="006E2392" w:rsidRPr="007838F5" w:rsidRDefault="00B73C4B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Inadequate</w:t>
            </w:r>
            <w:r w:rsidR="009D379A">
              <w:rPr>
                <w:rFonts w:eastAsia="Calibri"/>
                <w:b/>
                <w:sz w:val="22"/>
                <w:szCs w:val="22"/>
              </w:rPr>
              <w:t xml:space="preserve"> treatment can lead to ecological </w:t>
            </w:r>
            <w:r>
              <w:rPr>
                <w:rFonts w:eastAsia="Calibri"/>
                <w:b/>
                <w:sz w:val="22"/>
                <w:szCs w:val="22"/>
              </w:rPr>
              <w:t>problems</w:t>
            </w:r>
            <w:r w:rsidR="009D379A">
              <w:rPr>
                <w:rFonts w:eastAsia="Calibri"/>
                <w:b/>
                <w:sz w:val="22"/>
                <w:szCs w:val="22"/>
              </w:rPr>
              <w:t>, such as nutrient runoff</w:t>
            </w:r>
            <w:r w:rsidR="004C6785">
              <w:rPr>
                <w:rFonts w:eastAsia="Calibri"/>
                <w:b/>
                <w:sz w:val="22"/>
                <w:szCs w:val="22"/>
              </w:rPr>
              <w:t xml:space="preserve">, thus effective treatment </w:t>
            </w:r>
            <w:r w:rsidR="00375391">
              <w:rPr>
                <w:rFonts w:eastAsia="Calibri"/>
                <w:b/>
                <w:sz w:val="22"/>
                <w:szCs w:val="22"/>
              </w:rPr>
              <w:t>is</w:t>
            </w:r>
            <w:r w:rsidR="004C6785">
              <w:rPr>
                <w:rFonts w:eastAsia="Calibri"/>
                <w:b/>
                <w:sz w:val="22"/>
                <w:szCs w:val="22"/>
              </w:rPr>
              <w:t xml:space="preserve"> essential </w:t>
            </w:r>
            <w:r>
              <w:rPr>
                <w:rFonts w:eastAsia="Calibri"/>
                <w:b/>
                <w:sz w:val="22"/>
                <w:szCs w:val="22"/>
              </w:rPr>
              <w:t>for this practice.</w:t>
            </w:r>
          </w:p>
        </w:tc>
      </w:tr>
      <w:tr w:rsidR="003A29C8" w:rsidRPr="009B7394" w14:paraId="361087AC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2D420" w14:textId="67ED097E" w:rsidR="003A29C8" w:rsidRPr="009B7394" w:rsidRDefault="003A29C8" w:rsidP="00AF3B0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2407B">
              <w:rPr>
                <w:rFonts w:eastAsia="Calibri"/>
                <w:b/>
                <w:sz w:val="22"/>
                <w:szCs w:val="22"/>
              </w:rPr>
              <w:t xml:space="preserve">Treatment of dairy milk house </w:t>
            </w:r>
            <w:r w:rsidR="0033794C">
              <w:rPr>
                <w:rFonts w:eastAsia="Calibri"/>
                <w:b/>
                <w:sz w:val="22"/>
                <w:szCs w:val="22"/>
              </w:rPr>
              <w:t>wastewater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improves </w:t>
            </w:r>
            <w:r w:rsidR="00C50D83">
              <w:rPr>
                <w:rFonts w:eastAsia="Calibri"/>
                <w:b/>
                <w:sz w:val="22"/>
                <w:szCs w:val="22"/>
              </w:rPr>
              <w:t xml:space="preserve">water </w:t>
            </w:r>
            <w:r w:rsidR="0082506B">
              <w:rPr>
                <w:rFonts w:eastAsia="Calibri"/>
                <w:b/>
                <w:sz w:val="22"/>
                <w:szCs w:val="22"/>
              </w:rPr>
              <w:t xml:space="preserve">and air </w:t>
            </w:r>
            <w:r w:rsidR="00C50D83">
              <w:rPr>
                <w:rFonts w:eastAsia="Calibri"/>
                <w:b/>
                <w:sz w:val="22"/>
                <w:szCs w:val="22"/>
              </w:rPr>
              <w:t>quality</w:t>
            </w:r>
            <w:r w:rsidR="004D7A9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94954">
              <w:rPr>
                <w:rFonts w:eastAsia="Calibri"/>
                <w:b/>
                <w:sz w:val="22"/>
                <w:szCs w:val="22"/>
              </w:rPr>
              <w:t>at a moderate cost.</w:t>
            </w:r>
          </w:p>
        </w:tc>
      </w:tr>
    </w:tbl>
    <w:p w14:paraId="3331A63B" w14:textId="77777777" w:rsidR="009B7394" w:rsidRDefault="009B7394" w:rsidP="003A29C8"/>
    <w:p w14:paraId="12C2F516" w14:textId="42F4BF01" w:rsidR="0009202C" w:rsidRDefault="5CEABC7E" w:rsidP="0D776A34">
      <w:pPr>
        <w:rPr>
          <w:rFonts w:eastAsia="Calibri"/>
          <w:b/>
          <w:bCs/>
          <w:sz w:val="22"/>
          <w:szCs w:val="22"/>
        </w:rPr>
      </w:pPr>
      <w:r w:rsidRPr="0D776A34">
        <w:rPr>
          <w:rFonts w:eastAsia="Calibri"/>
          <w:b/>
          <w:bCs/>
          <w:sz w:val="22"/>
          <w:szCs w:val="22"/>
        </w:rPr>
        <w:t xml:space="preserve">Commonly </w:t>
      </w:r>
      <w:r w:rsidR="682EFE5C" w:rsidRPr="0D776A34">
        <w:rPr>
          <w:rFonts w:eastAsia="Calibri"/>
          <w:b/>
          <w:bCs/>
          <w:sz w:val="22"/>
          <w:szCs w:val="22"/>
        </w:rPr>
        <w:t>Associated Practices:</w:t>
      </w:r>
      <w:r w:rsidR="00245A45">
        <w:rPr>
          <w:rFonts w:eastAsia="Calibri"/>
          <w:b/>
          <w:bCs/>
          <w:sz w:val="22"/>
          <w:szCs w:val="22"/>
        </w:rPr>
        <w:t xml:space="preserve"> </w:t>
      </w:r>
      <w:r w:rsidR="0AF1BDC0" w:rsidRPr="0D776A34">
        <w:rPr>
          <w:sz w:val="22"/>
          <w:szCs w:val="22"/>
        </w:rPr>
        <w:t>Diversion</w:t>
      </w:r>
      <w:r w:rsidR="00AC2ADD">
        <w:rPr>
          <w:sz w:val="22"/>
          <w:szCs w:val="22"/>
        </w:rPr>
        <w:t xml:space="preserve"> </w:t>
      </w:r>
      <w:r w:rsidR="0AF1BDC0" w:rsidRPr="0D776A34">
        <w:rPr>
          <w:sz w:val="22"/>
          <w:szCs w:val="22"/>
        </w:rPr>
        <w:t xml:space="preserve">(Code 362), Roof Runoff Structure (Code 558), Vegetated Treatment Area (Code 635), </w:t>
      </w:r>
      <w:r w:rsidR="005058CF">
        <w:rPr>
          <w:sz w:val="22"/>
          <w:szCs w:val="22"/>
        </w:rPr>
        <w:t>and</w:t>
      </w:r>
      <w:r w:rsidR="0AF1BDC0" w:rsidRPr="0D776A34">
        <w:rPr>
          <w:sz w:val="22"/>
          <w:szCs w:val="22"/>
        </w:rPr>
        <w:t xml:space="preserve"> Constructed Wetland (Code 656)</w:t>
      </w:r>
      <w:r w:rsidR="00FE4550">
        <w:rPr>
          <w:sz w:val="22"/>
          <w:szCs w:val="22"/>
        </w:rPr>
        <w:t>.</w:t>
      </w:r>
    </w:p>
    <w:p w14:paraId="5C4103B0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453767B4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79924C63" w14:textId="00646FF2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7C8976A9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09A259C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1938" w14:textId="77777777" w:rsidR="0022746E" w:rsidRDefault="0022746E" w:rsidP="00E50E56">
      <w:r>
        <w:separator/>
      </w:r>
    </w:p>
  </w:endnote>
  <w:endnote w:type="continuationSeparator" w:id="0">
    <w:p w14:paraId="64956867" w14:textId="77777777" w:rsidR="0022746E" w:rsidRDefault="0022746E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9EAE9" w14:textId="77777777" w:rsidR="0022746E" w:rsidRDefault="0022746E" w:rsidP="00E50E56">
      <w:r>
        <w:separator/>
      </w:r>
    </w:p>
  </w:footnote>
  <w:footnote w:type="continuationSeparator" w:id="0">
    <w:p w14:paraId="1F8A4219" w14:textId="77777777" w:rsidR="0022746E" w:rsidRDefault="0022746E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0DDE7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374393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301084933">
    <w:abstractNumId w:val="2"/>
  </w:num>
  <w:num w:numId="3" w16cid:durableId="1300257444">
    <w:abstractNumId w:val="1"/>
  </w:num>
  <w:num w:numId="4" w16cid:durableId="384371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C85"/>
    <w:rsid w:val="00022EBB"/>
    <w:rsid w:val="000377FA"/>
    <w:rsid w:val="00040CBB"/>
    <w:rsid w:val="00041D98"/>
    <w:rsid w:val="000469B7"/>
    <w:rsid w:val="0009202C"/>
    <w:rsid w:val="00095F90"/>
    <w:rsid w:val="000A5F31"/>
    <w:rsid w:val="000B1492"/>
    <w:rsid w:val="000D27F1"/>
    <w:rsid w:val="000D36CB"/>
    <w:rsid w:val="000D6FB5"/>
    <w:rsid w:val="000E37FD"/>
    <w:rsid w:val="000E44AB"/>
    <w:rsid w:val="00106418"/>
    <w:rsid w:val="0012407B"/>
    <w:rsid w:val="001273CE"/>
    <w:rsid w:val="00134D20"/>
    <w:rsid w:val="001805C2"/>
    <w:rsid w:val="00182D82"/>
    <w:rsid w:val="0018348F"/>
    <w:rsid w:val="00190733"/>
    <w:rsid w:val="001A1BE6"/>
    <w:rsid w:val="001B5589"/>
    <w:rsid w:val="001C4130"/>
    <w:rsid w:val="001C4B44"/>
    <w:rsid w:val="001C6410"/>
    <w:rsid w:val="001C7EC8"/>
    <w:rsid w:val="001D63BF"/>
    <w:rsid w:val="001D79EA"/>
    <w:rsid w:val="001D7F5B"/>
    <w:rsid w:val="002026C1"/>
    <w:rsid w:val="0022746E"/>
    <w:rsid w:val="0023151B"/>
    <w:rsid w:val="0024384D"/>
    <w:rsid w:val="00244B71"/>
    <w:rsid w:val="00245A45"/>
    <w:rsid w:val="00250280"/>
    <w:rsid w:val="00263284"/>
    <w:rsid w:val="002841D2"/>
    <w:rsid w:val="00297949"/>
    <w:rsid w:val="002D4FD9"/>
    <w:rsid w:val="002E7A12"/>
    <w:rsid w:val="002F1492"/>
    <w:rsid w:val="002F6934"/>
    <w:rsid w:val="00302A71"/>
    <w:rsid w:val="00330DFD"/>
    <w:rsid w:val="003370DC"/>
    <w:rsid w:val="0033794C"/>
    <w:rsid w:val="00342138"/>
    <w:rsid w:val="003424C8"/>
    <w:rsid w:val="003477EC"/>
    <w:rsid w:val="003478BC"/>
    <w:rsid w:val="003578DF"/>
    <w:rsid w:val="00375391"/>
    <w:rsid w:val="00391F16"/>
    <w:rsid w:val="003A1C7B"/>
    <w:rsid w:val="003A29C8"/>
    <w:rsid w:val="003C0A8D"/>
    <w:rsid w:val="003D06AA"/>
    <w:rsid w:val="003D57EC"/>
    <w:rsid w:val="003D6E4B"/>
    <w:rsid w:val="00431AA1"/>
    <w:rsid w:val="0043673D"/>
    <w:rsid w:val="004A6940"/>
    <w:rsid w:val="004C6785"/>
    <w:rsid w:val="004C723D"/>
    <w:rsid w:val="004D1EE3"/>
    <w:rsid w:val="004D31BB"/>
    <w:rsid w:val="004D7A97"/>
    <w:rsid w:val="004F4159"/>
    <w:rsid w:val="004F4717"/>
    <w:rsid w:val="005058CF"/>
    <w:rsid w:val="00505E13"/>
    <w:rsid w:val="00520959"/>
    <w:rsid w:val="005234FE"/>
    <w:rsid w:val="0053004B"/>
    <w:rsid w:val="005341D3"/>
    <w:rsid w:val="00557935"/>
    <w:rsid w:val="005627CE"/>
    <w:rsid w:val="00574558"/>
    <w:rsid w:val="00577F00"/>
    <w:rsid w:val="00580E3B"/>
    <w:rsid w:val="00595731"/>
    <w:rsid w:val="0059775B"/>
    <w:rsid w:val="005B06B8"/>
    <w:rsid w:val="005B32F0"/>
    <w:rsid w:val="005B3651"/>
    <w:rsid w:val="005C6976"/>
    <w:rsid w:val="005E5AF1"/>
    <w:rsid w:val="00605C21"/>
    <w:rsid w:val="00625A6A"/>
    <w:rsid w:val="0063176D"/>
    <w:rsid w:val="00650611"/>
    <w:rsid w:val="00666B7C"/>
    <w:rsid w:val="00687B44"/>
    <w:rsid w:val="00694954"/>
    <w:rsid w:val="006A2302"/>
    <w:rsid w:val="006C00ED"/>
    <w:rsid w:val="006E2392"/>
    <w:rsid w:val="006E78ED"/>
    <w:rsid w:val="00701961"/>
    <w:rsid w:val="00707579"/>
    <w:rsid w:val="00711DD8"/>
    <w:rsid w:val="00711F0A"/>
    <w:rsid w:val="0072395C"/>
    <w:rsid w:val="00724A0A"/>
    <w:rsid w:val="007431E2"/>
    <w:rsid w:val="00743704"/>
    <w:rsid w:val="0075528D"/>
    <w:rsid w:val="00781C17"/>
    <w:rsid w:val="007838F5"/>
    <w:rsid w:val="00790C51"/>
    <w:rsid w:val="007A13EF"/>
    <w:rsid w:val="007A7C1B"/>
    <w:rsid w:val="007D0674"/>
    <w:rsid w:val="007D317E"/>
    <w:rsid w:val="007D3B63"/>
    <w:rsid w:val="007E60B6"/>
    <w:rsid w:val="007F336F"/>
    <w:rsid w:val="0080413A"/>
    <w:rsid w:val="00807182"/>
    <w:rsid w:val="00810D55"/>
    <w:rsid w:val="0081533A"/>
    <w:rsid w:val="00817070"/>
    <w:rsid w:val="00824023"/>
    <w:rsid w:val="0082506B"/>
    <w:rsid w:val="008258FE"/>
    <w:rsid w:val="008424D3"/>
    <w:rsid w:val="00846586"/>
    <w:rsid w:val="008522AD"/>
    <w:rsid w:val="00854EF7"/>
    <w:rsid w:val="008610B9"/>
    <w:rsid w:val="00862A7B"/>
    <w:rsid w:val="00864549"/>
    <w:rsid w:val="00896342"/>
    <w:rsid w:val="008C1BA6"/>
    <w:rsid w:val="008C3A61"/>
    <w:rsid w:val="008C66FE"/>
    <w:rsid w:val="008D3106"/>
    <w:rsid w:val="008F5B58"/>
    <w:rsid w:val="00910A59"/>
    <w:rsid w:val="00915A7C"/>
    <w:rsid w:val="00925FAD"/>
    <w:rsid w:val="00932FC0"/>
    <w:rsid w:val="00936093"/>
    <w:rsid w:val="009453B3"/>
    <w:rsid w:val="00952D0E"/>
    <w:rsid w:val="00961E53"/>
    <w:rsid w:val="00963BA2"/>
    <w:rsid w:val="009649B7"/>
    <w:rsid w:val="00965901"/>
    <w:rsid w:val="00967506"/>
    <w:rsid w:val="0097381C"/>
    <w:rsid w:val="009840F3"/>
    <w:rsid w:val="00995902"/>
    <w:rsid w:val="009B3BB0"/>
    <w:rsid w:val="009B46AF"/>
    <w:rsid w:val="009B7394"/>
    <w:rsid w:val="009C04A1"/>
    <w:rsid w:val="009C19F7"/>
    <w:rsid w:val="009D1C0B"/>
    <w:rsid w:val="009D379A"/>
    <w:rsid w:val="009D5A1F"/>
    <w:rsid w:val="009F0E16"/>
    <w:rsid w:val="00A018BE"/>
    <w:rsid w:val="00A028C1"/>
    <w:rsid w:val="00A17F11"/>
    <w:rsid w:val="00A34BDB"/>
    <w:rsid w:val="00A373DC"/>
    <w:rsid w:val="00A4491C"/>
    <w:rsid w:val="00A4572B"/>
    <w:rsid w:val="00A503F8"/>
    <w:rsid w:val="00A5079F"/>
    <w:rsid w:val="00A57B97"/>
    <w:rsid w:val="00A822B5"/>
    <w:rsid w:val="00AB2E5A"/>
    <w:rsid w:val="00AC2ADD"/>
    <w:rsid w:val="00AD1E2F"/>
    <w:rsid w:val="00AE10B6"/>
    <w:rsid w:val="00AE299A"/>
    <w:rsid w:val="00AF3B0D"/>
    <w:rsid w:val="00AF5F9E"/>
    <w:rsid w:val="00B01633"/>
    <w:rsid w:val="00B04012"/>
    <w:rsid w:val="00B044C0"/>
    <w:rsid w:val="00B04F07"/>
    <w:rsid w:val="00B05022"/>
    <w:rsid w:val="00B130A2"/>
    <w:rsid w:val="00B2563C"/>
    <w:rsid w:val="00B33F84"/>
    <w:rsid w:val="00B3742E"/>
    <w:rsid w:val="00B40C57"/>
    <w:rsid w:val="00B42FF1"/>
    <w:rsid w:val="00B4441F"/>
    <w:rsid w:val="00B612C7"/>
    <w:rsid w:val="00B70311"/>
    <w:rsid w:val="00B73C4B"/>
    <w:rsid w:val="00BB64A7"/>
    <w:rsid w:val="00BE70F2"/>
    <w:rsid w:val="00BF5FD2"/>
    <w:rsid w:val="00C367D4"/>
    <w:rsid w:val="00C50D83"/>
    <w:rsid w:val="00C56167"/>
    <w:rsid w:val="00C57ACD"/>
    <w:rsid w:val="00C60BCC"/>
    <w:rsid w:val="00C62F2B"/>
    <w:rsid w:val="00C63C9D"/>
    <w:rsid w:val="00C64B8E"/>
    <w:rsid w:val="00C750D1"/>
    <w:rsid w:val="00C874DC"/>
    <w:rsid w:val="00C90227"/>
    <w:rsid w:val="00CA2E1B"/>
    <w:rsid w:val="00CB0F12"/>
    <w:rsid w:val="00D00649"/>
    <w:rsid w:val="00D014B2"/>
    <w:rsid w:val="00D01E7B"/>
    <w:rsid w:val="00D03F1C"/>
    <w:rsid w:val="00D03FE9"/>
    <w:rsid w:val="00D0772D"/>
    <w:rsid w:val="00D108CC"/>
    <w:rsid w:val="00D1683D"/>
    <w:rsid w:val="00D26391"/>
    <w:rsid w:val="00D2743A"/>
    <w:rsid w:val="00D353CD"/>
    <w:rsid w:val="00D36182"/>
    <w:rsid w:val="00D42883"/>
    <w:rsid w:val="00D44447"/>
    <w:rsid w:val="00D448A0"/>
    <w:rsid w:val="00D45240"/>
    <w:rsid w:val="00D46A91"/>
    <w:rsid w:val="00D625A3"/>
    <w:rsid w:val="00D63E96"/>
    <w:rsid w:val="00D65DA9"/>
    <w:rsid w:val="00D67FD4"/>
    <w:rsid w:val="00DA0125"/>
    <w:rsid w:val="00DC136F"/>
    <w:rsid w:val="00DD2DB5"/>
    <w:rsid w:val="00DE1D9F"/>
    <w:rsid w:val="00DF0921"/>
    <w:rsid w:val="00DF2202"/>
    <w:rsid w:val="00DF4C5C"/>
    <w:rsid w:val="00E153D2"/>
    <w:rsid w:val="00E255EF"/>
    <w:rsid w:val="00E37214"/>
    <w:rsid w:val="00E50E56"/>
    <w:rsid w:val="00E72149"/>
    <w:rsid w:val="00E844BD"/>
    <w:rsid w:val="00EA4581"/>
    <w:rsid w:val="00EB75E1"/>
    <w:rsid w:val="00EC67FC"/>
    <w:rsid w:val="00ED0A9B"/>
    <w:rsid w:val="00ED0EE0"/>
    <w:rsid w:val="00EE0BCD"/>
    <w:rsid w:val="00EF5E8F"/>
    <w:rsid w:val="00F052F3"/>
    <w:rsid w:val="00F05693"/>
    <w:rsid w:val="00F07E27"/>
    <w:rsid w:val="00F177FE"/>
    <w:rsid w:val="00F20F1E"/>
    <w:rsid w:val="00F30B3D"/>
    <w:rsid w:val="00F60440"/>
    <w:rsid w:val="00F606E2"/>
    <w:rsid w:val="00F76E3D"/>
    <w:rsid w:val="00F864A9"/>
    <w:rsid w:val="00FA5CC5"/>
    <w:rsid w:val="00FA6363"/>
    <w:rsid w:val="00FB0203"/>
    <w:rsid w:val="00FC4CB1"/>
    <w:rsid w:val="00FC7C99"/>
    <w:rsid w:val="00FE4550"/>
    <w:rsid w:val="00FF0B2B"/>
    <w:rsid w:val="0AF1BDC0"/>
    <w:rsid w:val="0D776A34"/>
    <w:rsid w:val="5CEABC7E"/>
    <w:rsid w:val="682EF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49879"/>
  <w15:chartTrackingRefBased/>
  <w15:docId w15:val="{9BDF7C64-24CE-4A92-BA51-3D0BC779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7399C-307E-4910-B3C9-D1EF3B2D3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8A143-E7BE-42B0-8935-9CA4EDCBFCC8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7F9ABC38-39E7-45CB-8C52-6BB9706E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492</Words>
  <Characters>2913</Characters>
  <Application>Microsoft Office Word</Application>
  <DocSecurity>0</DocSecurity>
  <Lines>93</Lines>
  <Paragraphs>55</Paragraphs>
  <ScaleCrop>false</ScaleCrop>
  <Company>Micron Electronics, Inc.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76</cp:revision>
  <cp:lastPrinted>1997-05-22T19:53:00Z</cp:lastPrinted>
  <dcterms:created xsi:type="dcterms:W3CDTF">2024-08-21T21:00:00Z</dcterms:created>
  <dcterms:modified xsi:type="dcterms:W3CDTF">2025-12-19T16:44:00Z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