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C6E629"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7578B7E4" w14:textId="77777777" w:rsidR="009B7394" w:rsidRDefault="009B7394"/>
    <w:p w14:paraId="33338F8E"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3FB4F940" w14:textId="77777777" w:rsidTr="0CC6371A">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5C16F973" w14:textId="77777777" w:rsidR="00EF6E77" w:rsidRDefault="00034CEE" w:rsidP="00646BD7">
            <w:pPr>
              <w:widowControl w:val="0"/>
              <w:spacing w:line="276" w:lineRule="auto"/>
              <w:rPr>
                <w:rFonts w:eastAsia="Calibri"/>
                <w:b/>
                <w:sz w:val="32"/>
                <w:szCs w:val="32"/>
              </w:rPr>
            </w:pPr>
            <w:r w:rsidRPr="00034CEE">
              <w:rPr>
                <w:rFonts w:eastAsia="Calibri"/>
                <w:b/>
                <w:sz w:val="32"/>
                <w:szCs w:val="32"/>
              </w:rPr>
              <w:t xml:space="preserve">Stormwater Runoff Control </w:t>
            </w:r>
            <w:r w:rsidR="0074136E">
              <w:rPr>
                <w:rFonts w:eastAsia="Calibri"/>
                <w:b/>
                <w:sz w:val="32"/>
                <w:szCs w:val="32"/>
              </w:rPr>
              <w:t>(</w:t>
            </w:r>
            <w:r w:rsidR="003C3F50">
              <w:rPr>
                <w:rFonts w:eastAsia="Calibri"/>
                <w:b/>
                <w:sz w:val="32"/>
                <w:szCs w:val="32"/>
              </w:rPr>
              <w:t>Ac</w:t>
            </w:r>
            <w:r w:rsidR="0074136E">
              <w:rPr>
                <w:rFonts w:eastAsia="Calibri"/>
                <w:b/>
                <w:sz w:val="32"/>
                <w:szCs w:val="32"/>
              </w:rPr>
              <w:t xml:space="preserve">) </w:t>
            </w:r>
            <w:r>
              <w:rPr>
                <w:rFonts w:eastAsia="Calibri"/>
                <w:b/>
                <w:sz w:val="32"/>
                <w:szCs w:val="32"/>
              </w:rPr>
              <w:t>570</w:t>
            </w:r>
          </w:p>
          <w:p w14:paraId="786C99D3" w14:textId="77777777" w:rsidR="0069449D" w:rsidRDefault="00711DD8" w:rsidP="0069449D">
            <w:pPr>
              <w:widowControl w:val="0"/>
              <w:spacing w:line="276" w:lineRule="auto"/>
              <w:rPr>
                <w:rFonts w:eastAsia="Calibri"/>
                <w:b/>
                <w:sz w:val="22"/>
                <w:szCs w:val="22"/>
              </w:rPr>
            </w:pPr>
            <w:r w:rsidRPr="00002057">
              <w:rPr>
                <w:rFonts w:eastAsia="Calibri"/>
                <w:b/>
                <w:sz w:val="22"/>
                <w:szCs w:val="22"/>
                <w:u w:val="single"/>
              </w:rPr>
              <w:t>Definition:</w:t>
            </w:r>
            <w:r>
              <w:rPr>
                <w:rFonts w:eastAsia="Calibri"/>
                <w:b/>
                <w:sz w:val="22"/>
                <w:szCs w:val="22"/>
              </w:rPr>
              <w:t xml:space="preserve"> </w:t>
            </w:r>
            <w:r w:rsidR="0069449D" w:rsidRPr="0069449D">
              <w:rPr>
                <w:rFonts w:eastAsia="Calibri"/>
                <w:b/>
                <w:sz w:val="22"/>
                <w:szCs w:val="22"/>
              </w:rPr>
              <w:t>Measures or systems to control the quantity and quality of stormwater runoff.</w:t>
            </w:r>
          </w:p>
          <w:p w14:paraId="795626D0" w14:textId="77777777" w:rsidR="0069449D" w:rsidRPr="0069449D" w:rsidRDefault="0069449D" w:rsidP="0069449D">
            <w:pPr>
              <w:widowControl w:val="0"/>
              <w:spacing w:line="276" w:lineRule="auto"/>
              <w:rPr>
                <w:rFonts w:eastAsia="Calibri"/>
                <w:b/>
                <w:sz w:val="22"/>
                <w:szCs w:val="22"/>
              </w:rPr>
            </w:pPr>
            <w:r w:rsidRPr="0069449D">
              <w:rPr>
                <w:rFonts w:eastAsia="Calibri"/>
                <w:b/>
                <w:sz w:val="22"/>
                <w:szCs w:val="22"/>
                <w:u w:val="single"/>
              </w:rPr>
              <w:t>Lifespan:</w:t>
            </w:r>
            <w:r>
              <w:rPr>
                <w:rFonts w:eastAsia="Calibri"/>
                <w:b/>
                <w:sz w:val="22"/>
                <w:szCs w:val="22"/>
              </w:rPr>
              <w:t xml:space="preserve"> 1 Year.</w:t>
            </w:r>
          </w:p>
          <w:p w14:paraId="791C00CE" w14:textId="25D2A38A" w:rsidR="00694954" w:rsidRDefault="00324A38" w:rsidP="009B7394">
            <w:pPr>
              <w:widowControl w:val="0"/>
              <w:spacing w:line="276" w:lineRule="auto"/>
              <w:rPr>
                <w:rFonts w:eastAsia="Calibri"/>
                <w:b/>
                <w:sz w:val="22"/>
                <w:szCs w:val="22"/>
                <w:u w:val="single"/>
              </w:rPr>
            </w:pPr>
            <w:r>
              <w:rPr>
                <w:rFonts w:eastAsia="Calibri"/>
                <w:b/>
                <w:sz w:val="22"/>
                <w:szCs w:val="22"/>
                <w:u w:val="single"/>
              </w:rPr>
              <w:t>Ma</w:t>
            </w:r>
            <w:r w:rsidR="00694954">
              <w:rPr>
                <w:rFonts w:eastAsia="Calibri"/>
                <w:b/>
                <w:sz w:val="22"/>
                <w:szCs w:val="22"/>
                <w:u w:val="single"/>
              </w:rPr>
              <w:t>jor Resource Concerns Addressed:</w:t>
            </w:r>
            <w:r w:rsidR="00694954" w:rsidRPr="00694954">
              <w:rPr>
                <w:rFonts w:eastAsia="Calibri"/>
                <w:b/>
                <w:sz w:val="22"/>
                <w:szCs w:val="22"/>
              </w:rPr>
              <w:t xml:space="preserve"> </w:t>
            </w:r>
            <w:r w:rsidR="007A3DD0" w:rsidRPr="007A3DD0">
              <w:rPr>
                <w:rFonts w:eastAsia="Calibri"/>
                <w:b/>
                <w:sz w:val="22"/>
                <w:szCs w:val="22"/>
              </w:rPr>
              <w:t>Water quantity, flooding.</w:t>
            </w:r>
          </w:p>
          <w:p w14:paraId="4257D9CB" w14:textId="35C977EF"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C144FE" w:rsidRPr="00C144FE">
              <w:rPr>
                <w:rFonts w:eastAsia="Calibri"/>
                <w:b/>
                <w:sz w:val="22"/>
                <w:szCs w:val="22"/>
              </w:rPr>
              <w:t>Overland water flow floods headquarters.</w:t>
            </w:r>
          </w:p>
          <w:p w14:paraId="3F4B1D6F" w14:textId="0D28F0B9" w:rsidR="009B7394" w:rsidRPr="009B7394" w:rsidRDefault="00D01E7B" w:rsidP="0CC6371A">
            <w:pPr>
              <w:widowControl w:val="0"/>
              <w:spacing w:line="276" w:lineRule="auto"/>
              <w:rPr>
                <w:rFonts w:eastAsia="Calibri"/>
                <w:b/>
                <w:bCs/>
                <w:sz w:val="22"/>
                <w:szCs w:val="22"/>
              </w:rPr>
            </w:pPr>
            <w:r w:rsidRPr="0CC6371A">
              <w:rPr>
                <w:rFonts w:eastAsia="Calibri"/>
                <w:b/>
                <w:bCs/>
                <w:sz w:val="22"/>
                <w:szCs w:val="22"/>
                <w:u w:val="single"/>
              </w:rPr>
              <w:t>Date:</w:t>
            </w:r>
            <w:r w:rsidRPr="0CC6371A">
              <w:rPr>
                <w:rFonts w:eastAsia="Calibri"/>
                <w:b/>
                <w:bCs/>
                <w:sz w:val="22"/>
                <w:szCs w:val="22"/>
              </w:rPr>
              <w:t xml:space="preserve"> </w:t>
            </w:r>
            <w:r w:rsidR="4C4E9FF4" w:rsidRPr="0CC6371A">
              <w:rPr>
                <w:rFonts w:eastAsia="Calibri"/>
                <w:b/>
                <w:bCs/>
                <w:sz w:val="22"/>
                <w:szCs w:val="22"/>
              </w:rPr>
              <w:t>202</w:t>
            </w:r>
            <w:r w:rsidRPr="0CC6371A">
              <w:rPr>
                <w:rFonts w:eastAsia="Calibri"/>
                <w:b/>
                <w:bCs/>
                <w:sz w:val="22"/>
                <w:szCs w:val="22"/>
              </w:rPr>
              <w:t xml:space="preserve">5 </w:t>
            </w:r>
            <w:r w:rsidR="4E7A8BE8" w:rsidRPr="0CC6371A">
              <w:rPr>
                <w:rFonts w:eastAsia="Calibri"/>
                <w:b/>
                <w:bCs/>
                <w:sz w:val="22"/>
                <w:szCs w:val="22"/>
              </w:rPr>
              <w:t xml:space="preserve">            </w:t>
            </w:r>
            <w:r w:rsidR="00C144FE">
              <w:rPr>
                <w:rFonts w:eastAsia="Calibri"/>
                <w:b/>
                <w:bCs/>
                <w:sz w:val="22"/>
                <w:szCs w:val="22"/>
              </w:rPr>
              <w:t xml:space="preserve">   </w:t>
            </w:r>
            <w:r w:rsidR="4E7A8BE8" w:rsidRPr="0CC6371A">
              <w:rPr>
                <w:rFonts w:eastAsia="Calibri"/>
                <w:b/>
                <w:bCs/>
                <w:sz w:val="22"/>
                <w:szCs w:val="22"/>
              </w:rPr>
              <w:t xml:space="preserve">     </w:t>
            </w:r>
            <w:r w:rsidRPr="0CC6371A">
              <w:rPr>
                <w:rFonts w:eastAsia="Calibri"/>
                <w:b/>
                <w:bCs/>
                <w:sz w:val="22"/>
                <w:szCs w:val="22"/>
              </w:rPr>
              <w:t xml:space="preserve"> </w:t>
            </w:r>
            <w:r w:rsidR="00293A99" w:rsidRPr="0CC6371A">
              <w:rPr>
                <w:rFonts w:eastAsia="Calibri"/>
                <w:b/>
                <w:bCs/>
                <w:sz w:val="22"/>
                <w:szCs w:val="22"/>
                <w:u w:val="single"/>
              </w:rPr>
              <w:t>Planner / Location</w:t>
            </w:r>
            <w:r w:rsidRPr="0CC6371A">
              <w:rPr>
                <w:rFonts w:eastAsia="Calibri"/>
                <w:b/>
                <w:bCs/>
                <w:sz w:val="22"/>
                <w:szCs w:val="22"/>
                <w:u w:val="single"/>
              </w:rPr>
              <w:t>:</w:t>
            </w:r>
            <w:r w:rsidRPr="0CC6371A">
              <w:rPr>
                <w:rFonts w:eastAsia="Calibri"/>
                <w:b/>
                <w:bCs/>
                <w:sz w:val="22"/>
                <w:szCs w:val="22"/>
              </w:rPr>
              <w:t xml:space="preserve"> </w:t>
            </w:r>
          </w:p>
        </w:tc>
      </w:tr>
      <w:tr w:rsidR="007D3B63" w:rsidRPr="009B7394" w14:paraId="2DF7552F" w14:textId="77777777" w:rsidTr="0CC6371A">
        <w:trPr>
          <w:trHeight w:val="225"/>
        </w:trPr>
        <w:tc>
          <w:tcPr>
            <w:tcW w:w="4433" w:type="dxa"/>
            <w:tcBorders>
              <w:top w:val="single" w:sz="18" w:space="0" w:color="auto"/>
              <w:left w:val="single" w:sz="18" w:space="0" w:color="auto"/>
              <w:bottom w:val="single" w:sz="18" w:space="0" w:color="auto"/>
              <w:right w:val="single" w:sz="18" w:space="0" w:color="auto"/>
            </w:tcBorders>
          </w:tcPr>
          <w:p w14:paraId="1CCAE27F"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2E5FD83D"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A29C8" w:rsidRPr="009B7394" w14:paraId="32C199F1" w14:textId="77777777" w:rsidTr="0CC6371A">
        <w:trPr>
          <w:trHeight w:val="3195"/>
        </w:trPr>
        <w:tc>
          <w:tcPr>
            <w:tcW w:w="4433" w:type="dxa"/>
            <w:tcBorders>
              <w:top w:val="single" w:sz="18" w:space="0" w:color="auto"/>
              <w:left w:val="single" w:sz="18" w:space="0" w:color="auto"/>
              <w:bottom w:val="single" w:sz="18" w:space="0" w:color="auto"/>
              <w:right w:val="single" w:sz="18" w:space="0" w:color="auto"/>
            </w:tcBorders>
          </w:tcPr>
          <w:p w14:paraId="40D6E070" w14:textId="465A0B4E" w:rsidR="003A29C8" w:rsidRPr="009B7394" w:rsidRDefault="012F7169" w:rsidP="0CC6371A">
            <w:pPr>
              <w:widowControl w:val="0"/>
              <w:spacing w:line="276" w:lineRule="auto"/>
            </w:pPr>
            <w:r w:rsidRPr="0CC6371A">
              <w:rPr>
                <w:b/>
                <w:bCs/>
                <w:sz w:val="22"/>
                <w:szCs w:val="22"/>
              </w:rPr>
              <w:t>Soil</w:t>
            </w:r>
          </w:p>
          <w:p w14:paraId="381FF381" w14:textId="24D3FB43" w:rsidR="003A29C8" w:rsidRPr="009B7394" w:rsidRDefault="012F7169" w:rsidP="0CC6371A">
            <w:pPr>
              <w:pStyle w:val="ListParagraph"/>
              <w:widowControl w:val="0"/>
              <w:numPr>
                <w:ilvl w:val="0"/>
                <w:numId w:val="2"/>
              </w:numPr>
              <w:spacing w:line="276" w:lineRule="auto"/>
              <w:ind w:left="360"/>
              <w:rPr>
                <w:b/>
                <w:bCs/>
                <w:sz w:val="22"/>
                <w:szCs w:val="22"/>
              </w:rPr>
            </w:pPr>
            <w:r w:rsidRPr="0CC6371A">
              <w:rPr>
                <w:b/>
                <w:bCs/>
                <w:sz w:val="22"/>
                <w:szCs w:val="22"/>
              </w:rPr>
              <w:t xml:space="preserve">Sheet, rill and gully erosion reduced by intercepting runoff water and </w:t>
            </w:r>
            <w:proofErr w:type="gramStart"/>
            <w:r w:rsidRPr="0CC6371A">
              <w:rPr>
                <w:b/>
                <w:bCs/>
                <w:sz w:val="22"/>
                <w:szCs w:val="22"/>
              </w:rPr>
              <w:t>shorten</w:t>
            </w:r>
            <w:proofErr w:type="gramEnd"/>
            <w:r w:rsidRPr="0CC6371A">
              <w:rPr>
                <w:b/>
                <w:bCs/>
                <w:sz w:val="22"/>
                <w:szCs w:val="22"/>
              </w:rPr>
              <w:t xml:space="preserve"> the slope length.</w:t>
            </w:r>
          </w:p>
          <w:p w14:paraId="48FA1899" w14:textId="7AADBE0B" w:rsidR="003A29C8" w:rsidRPr="009B7394" w:rsidRDefault="012F7169" w:rsidP="0CC6371A">
            <w:pPr>
              <w:pStyle w:val="ListParagraph"/>
              <w:widowControl w:val="0"/>
              <w:numPr>
                <w:ilvl w:val="0"/>
                <w:numId w:val="2"/>
              </w:numPr>
              <w:spacing w:line="276" w:lineRule="auto"/>
              <w:ind w:left="360"/>
              <w:rPr>
                <w:b/>
                <w:bCs/>
                <w:sz w:val="22"/>
                <w:szCs w:val="22"/>
              </w:rPr>
            </w:pPr>
            <w:r w:rsidRPr="0CC6371A">
              <w:rPr>
                <w:b/>
                <w:bCs/>
                <w:sz w:val="22"/>
                <w:szCs w:val="22"/>
              </w:rPr>
              <w:t>Collects and slows run-off to a non-erosive velocity, reducing ditch-bank erosion.</w:t>
            </w:r>
          </w:p>
          <w:p w14:paraId="5EDABC2F" w14:textId="37DE4031" w:rsidR="003A29C8" w:rsidRPr="009B7394" w:rsidRDefault="012F7169" w:rsidP="0CC6371A">
            <w:pPr>
              <w:widowControl w:val="0"/>
              <w:spacing w:line="276" w:lineRule="auto"/>
            </w:pPr>
            <w:r w:rsidRPr="0CC6371A">
              <w:rPr>
                <w:b/>
                <w:bCs/>
                <w:sz w:val="22"/>
                <w:szCs w:val="22"/>
              </w:rPr>
              <w:t>Water</w:t>
            </w:r>
          </w:p>
          <w:p w14:paraId="69474E6E" w14:textId="2B1BD356" w:rsidR="003A29C8" w:rsidRPr="009B7394" w:rsidRDefault="012F7169" w:rsidP="0CC6371A">
            <w:pPr>
              <w:pStyle w:val="ListParagraph"/>
              <w:widowControl w:val="0"/>
              <w:numPr>
                <w:ilvl w:val="0"/>
                <w:numId w:val="2"/>
              </w:numPr>
              <w:spacing w:line="276" w:lineRule="auto"/>
              <w:ind w:left="360"/>
              <w:rPr>
                <w:b/>
                <w:bCs/>
                <w:sz w:val="22"/>
                <w:szCs w:val="22"/>
              </w:rPr>
            </w:pPr>
            <w:r w:rsidRPr="0CC6371A">
              <w:rPr>
                <w:b/>
                <w:bCs/>
                <w:sz w:val="22"/>
                <w:szCs w:val="22"/>
              </w:rPr>
              <w:t>Diversion may provide outlet for seepage, intercept runoff and act as a floodway.</w:t>
            </w:r>
          </w:p>
          <w:p w14:paraId="447838E8" w14:textId="08CE929B" w:rsidR="003A29C8" w:rsidRPr="009B7394" w:rsidRDefault="012F7169" w:rsidP="0CC6371A">
            <w:pPr>
              <w:pStyle w:val="ListParagraph"/>
              <w:widowControl w:val="0"/>
              <w:numPr>
                <w:ilvl w:val="0"/>
                <w:numId w:val="2"/>
              </w:numPr>
              <w:spacing w:line="276" w:lineRule="auto"/>
              <w:ind w:left="360"/>
              <w:rPr>
                <w:b/>
                <w:bCs/>
                <w:sz w:val="22"/>
                <w:szCs w:val="22"/>
              </w:rPr>
            </w:pPr>
            <w:r w:rsidRPr="0CC6371A">
              <w:rPr>
                <w:b/>
                <w:bCs/>
                <w:sz w:val="22"/>
                <w:szCs w:val="22"/>
              </w:rPr>
              <w:t>Reduced runoff, flooding, and ponding as water is diverted.</w:t>
            </w:r>
          </w:p>
          <w:p w14:paraId="3F9779D5" w14:textId="7DB8ACF7" w:rsidR="003A29C8" w:rsidRPr="009B7394" w:rsidRDefault="012F7169" w:rsidP="0CC6371A">
            <w:pPr>
              <w:pStyle w:val="ListParagraph"/>
              <w:widowControl w:val="0"/>
              <w:numPr>
                <w:ilvl w:val="0"/>
                <w:numId w:val="2"/>
              </w:numPr>
              <w:spacing w:line="276" w:lineRule="auto"/>
              <w:ind w:left="360"/>
              <w:rPr>
                <w:b/>
                <w:bCs/>
                <w:sz w:val="22"/>
                <w:szCs w:val="22"/>
              </w:rPr>
            </w:pPr>
            <w:r w:rsidRPr="0CC6371A">
              <w:rPr>
                <w:b/>
                <w:bCs/>
                <w:sz w:val="22"/>
                <w:szCs w:val="22"/>
              </w:rPr>
              <w:t xml:space="preserve">Intercepts shallow subsurface flows and reduces seasonal </w:t>
            </w:r>
            <w:proofErr w:type="gramStart"/>
            <w:r w:rsidRPr="0CC6371A">
              <w:rPr>
                <w:b/>
                <w:bCs/>
                <w:sz w:val="22"/>
                <w:szCs w:val="22"/>
              </w:rPr>
              <w:t>high water</w:t>
            </w:r>
            <w:proofErr w:type="gramEnd"/>
            <w:r w:rsidRPr="0CC6371A">
              <w:rPr>
                <w:b/>
                <w:bCs/>
                <w:sz w:val="22"/>
                <w:szCs w:val="22"/>
              </w:rPr>
              <w:t xml:space="preserve"> table.</w:t>
            </w:r>
          </w:p>
          <w:p w14:paraId="19A5C33A" w14:textId="63B94EC5" w:rsidR="003A29C8" w:rsidRPr="009B7394" w:rsidRDefault="012F7169" w:rsidP="0CC6371A">
            <w:pPr>
              <w:pStyle w:val="ListParagraph"/>
              <w:widowControl w:val="0"/>
              <w:numPr>
                <w:ilvl w:val="0"/>
                <w:numId w:val="2"/>
              </w:numPr>
              <w:spacing w:line="276" w:lineRule="auto"/>
              <w:ind w:left="360"/>
              <w:rPr>
                <w:b/>
                <w:bCs/>
                <w:sz w:val="22"/>
                <w:szCs w:val="22"/>
              </w:rPr>
            </w:pPr>
            <w:r w:rsidRPr="0CC6371A">
              <w:rPr>
                <w:b/>
                <w:bCs/>
                <w:sz w:val="22"/>
                <w:szCs w:val="22"/>
              </w:rPr>
              <w:t xml:space="preserve">May help capture and reuse runoff for irrigation, water-spreading or water-harvesting systems. </w:t>
            </w:r>
          </w:p>
          <w:p w14:paraId="4BC7C3AF" w14:textId="66876A8E" w:rsidR="003A29C8" w:rsidRPr="009B7394" w:rsidRDefault="012F7169" w:rsidP="0CC6371A">
            <w:pPr>
              <w:pStyle w:val="ListParagraph"/>
              <w:widowControl w:val="0"/>
              <w:numPr>
                <w:ilvl w:val="0"/>
                <w:numId w:val="2"/>
              </w:numPr>
              <w:spacing w:line="276" w:lineRule="auto"/>
              <w:ind w:left="360"/>
              <w:rPr>
                <w:b/>
                <w:bCs/>
                <w:sz w:val="22"/>
                <w:szCs w:val="22"/>
              </w:rPr>
            </w:pPr>
            <w:r w:rsidRPr="0CC6371A">
              <w:rPr>
                <w:b/>
                <w:bCs/>
                <w:sz w:val="22"/>
                <w:szCs w:val="22"/>
              </w:rPr>
              <w:t>Water may be diverted from the pesticide or manure application site.</w:t>
            </w:r>
          </w:p>
          <w:p w14:paraId="4351D5A7" w14:textId="642DFE26" w:rsidR="003A29C8" w:rsidRPr="009B7394" w:rsidRDefault="012F7169" w:rsidP="0CC6371A">
            <w:pPr>
              <w:pStyle w:val="ListParagraph"/>
              <w:widowControl w:val="0"/>
              <w:numPr>
                <w:ilvl w:val="0"/>
                <w:numId w:val="2"/>
              </w:numPr>
              <w:spacing w:line="276" w:lineRule="auto"/>
              <w:ind w:left="360"/>
              <w:rPr>
                <w:b/>
                <w:bCs/>
                <w:sz w:val="22"/>
                <w:szCs w:val="22"/>
              </w:rPr>
            </w:pPr>
            <w:r w:rsidRPr="0CC6371A">
              <w:rPr>
                <w:b/>
                <w:bCs/>
                <w:sz w:val="22"/>
                <w:szCs w:val="22"/>
              </w:rPr>
              <w:t xml:space="preserve">Some </w:t>
            </w:r>
            <w:proofErr w:type="gramStart"/>
            <w:r w:rsidRPr="0CC6371A">
              <w:rPr>
                <w:b/>
                <w:bCs/>
                <w:sz w:val="22"/>
                <w:szCs w:val="22"/>
              </w:rPr>
              <w:t>sediment is</w:t>
            </w:r>
            <w:proofErr w:type="gramEnd"/>
            <w:r w:rsidRPr="0CC6371A">
              <w:rPr>
                <w:b/>
                <w:bCs/>
                <w:sz w:val="22"/>
                <w:szCs w:val="22"/>
              </w:rPr>
              <w:t xml:space="preserve"> trapped, reducing the amount of sediment-adsorbed nutrients delivered off-site.  </w:t>
            </w:r>
          </w:p>
          <w:p w14:paraId="1AFEC3A7" w14:textId="7EC5FDE5" w:rsidR="003A29C8" w:rsidRPr="009B7394" w:rsidRDefault="012F7169" w:rsidP="0CC6371A">
            <w:pPr>
              <w:widowControl w:val="0"/>
              <w:spacing w:line="276" w:lineRule="auto"/>
            </w:pPr>
            <w:r w:rsidRPr="0CC6371A">
              <w:rPr>
                <w:b/>
                <w:bCs/>
                <w:sz w:val="22"/>
                <w:szCs w:val="22"/>
              </w:rPr>
              <w:t>Air</w:t>
            </w:r>
          </w:p>
          <w:p w14:paraId="33DD7A62" w14:textId="7F236558" w:rsidR="003A29C8" w:rsidRPr="009B7394" w:rsidRDefault="012F7169" w:rsidP="0CC6371A">
            <w:pPr>
              <w:pStyle w:val="ListParagraph"/>
              <w:widowControl w:val="0"/>
              <w:numPr>
                <w:ilvl w:val="0"/>
                <w:numId w:val="2"/>
              </w:numPr>
              <w:spacing w:line="276" w:lineRule="auto"/>
              <w:ind w:left="360"/>
              <w:rPr>
                <w:b/>
                <w:bCs/>
                <w:sz w:val="22"/>
                <w:szCs w:val="22"/>
              </w:rPr>
            </w:pPr>
            <w:r w:rsidRPr="0CC6371A">
              <w:rPr>
                <w:b/>
                <w:bCs/>
                <w:sz w:val="22"/>
                <w:szCs w:val="22"/>
              </w:rPr>
              <w:t>None.</w:t>
            </w:r>
          </w:p>
          <w:p w14:paraId="5B9822A5" w14:textId="3B871BC4" w:rsidR="003A29C8" w:rsidRPr="009B7394" w:rsidRDefault="012F7169" w:rsidP="0CC6371A">
            <w:pPr>
              <w:widowControl w:val="0"/>
              <w:spacing w:line="276" w:lineRule="auto"/>
            </w:pPr>
            <w:r w:rsidRPr="0CC6371A">
              <w:rPr>
                <w:b/>
                <w:bCs/>
                <w:sz w:val="22"/>
                <w:szCs w:val="22"/>
              </w:rPr>
              <w:t>Plants</w:t>
            </w:r>
          </w:p>
          <w:p w14:paraId="7723857F" w14:textId="30C29709" w:rsidR="003A29C8" w:rsidRPr="009B7394" w:rsidRDefault="012F7169" w:rsidP="0CC6371A">
            <w:pPr>
              <w:pStyle w:val="ListParagraph"/>
              <w:widowControl w:val="0"/>
              <w:numPr>
                <w:ilvl w:val="0"/>
                <w:numId w:val="2"/>
              </w:numPr>
              <w:spacing w:line="276" w:lineRule="auto"/>
              <w:ind w:left="360"/>
              <w:rPr>
                <w:b/>
                <w:bCs/>
                <w:sz w:val="22"/>
                <w:szCs w:val="22"/>
              </w:rPr>
            </w:pPr>
            <w:r w:rsidRPr="0CC6371A">
              <w:rPr>
                <w:b/>
                <w:bCs/>
                <w:sz w:val="22"/>
                <w:szCs w:val="22"/>
              </w:rPr>
              <w:t>Reduced flooding may increase crop yields.</w:t>
            </w:r>
          </w:p>
          <w:p w14:paraId="5CA821B6" w14:textId="3E1996E4" w:rsidR="003A29C8" w:rsidRPr="009B7394" w:rsidRDefault="012F7169" w:rsidP="0CC6371A">
            <w:pPr>
              <w:widowControl w:val="0"/>
              <w:spacing w:line="276" w:lineRule="auto"/>
            </w:pPr>
            <w:r w:rsidRPr="0CC6371A">
              <w:rPr>
                <w:b/>
                <w:bCs/>
                <w:sz w:val="22"/>
                <w:szCs w:val="22"/>
              </w:rPr>
              <w:t>Animals</w:t>
            </w:r>
          </w:p>
          <w:p w14:paraId="23AC5355" w14:textId="245009E3" w:rsidR="003A29C8" w:rsidRPr="009B7394" w:rsidRDefault="012F7169" w:rsidP="0CC6371A">
            <w:pPr>
              <w:pStyle w:val="ListParagraph"/>
              <w:widowControl w:val="0"/>
              <w:numPr>
                <w:ilvl w:val="0"/>
                <w:numId w:val="2"/>
              </w:numPr>
              <w:spacing w:line="276" w:lineRule="auto"/>
              <w:ind w:left="360"/>
              <w:rPr>
                <w:b/>
                <w:bCs/>
                <w:sz w:val="22"/>
                <w:szCs w:val="22"/>
              </w:rPr>
            </w:pPr>
            <w:r w:rsidRPr="0CC6371A">
              <w:rPr>
                <w:b/>
                <w:bCs/>
                <w:sz w:val="22"/>
                <w:szCs w:val="22"/>
              </w:rPr>
              <w:t>None.</w:t>
            </w:r>
          </w:p>
          <w:p w14:paraId="233122B8" w14:textId="6CBE2865" w:rsidR="003A29C8" w:rsidRPr="009B7394" w:rsidRDefault="012F7169" w:rsidP="0CC6371A">
            <w:pPr>
              <w:widowControl w:val="0"/>
              <w:spacing w:line="276" w:lineRule="auto"/>
            </w:pPr>
            <w:r w:rsidRPr="0CC6371A">
              <w:rPr>
                <w:b/>
                <w:bCs/>
                <w:sz w:val="22"/>
                <w:szCs w:val="22"/>
              </w:rPr>
              <w:t>Energy</w:t>
            </w:r>
          </w:p>
          <w:p w14:paraId="5677695C" w14:textId="7E13BEF6" w:rsidR="003A29C8" w:rsidRPr="009B7394" w:rsidRDefault="012F7169" w:rsidP="0CC6371A">
            <w:pPr>
              <w:pStyle w:val="ListParagraph"/>
              <w:widowControl w:val="0"/>
              <w:numPr>
                <w:ilvl w:val="0"/>
                <w:numId w:val="2"/>
              </w:numPr>
              <w:spacing w:line="276" w:lineRule="auto"/>
              <w:ind w:left="360"/>
              <w:rPr>
                <w:b/>
                <w:bCs/>
                <w:sz w:val="22"/>
                <w:szCs w:val="22"/>
              </w:rPr>
            </w:pPr>
            <w:r w:rsidRPr="0CC6371A">
              <w:rPr>
                <w:b/>
                <w:bCs/>
                <w:sz w:val="22"/>
                <w:szCs w:val="22"/>
              </w:rPr>
              <w:t>None.</w:t>
            </w:r>
          </w:p>
          <w:p w14:paraId="730347F0" w14:textId="1DFF315C" w:rsidR="003A29C8" w:rsidRPr="009B7394" w:rsidRDefault="012F7169" w:rsidP="0CC6371A">
            <w:pPr>
              <w:widowControl w:val="0"/>
              <w:spacing w:line="276" w:lineRule="auto"/>
            </w:pPr>
            <w:r w:rsidRPr="0CC6371A">
              <w:rPr>
                <w:b/>
                <w:bCs/>
                <w:sz w:val="22"/>
                <w:szCs w:val="22"/>
              </w:rPr>
              <w:lastRenderedPageBreak/>
              <w:t>Human</w:t>
            </w:r>
          </w:p>
          <w:p w14:paraId="71D7F00A" w14:textId="4CF0B3CD" w:rsidR="003A29C8" w:rsidRPr="009B7394" w:rsidRDefault="012F7169" w:rsidP="0CC6371A">
            <w:pPr>
              <w:pStyle w:val="ListParagraph"/>
              <w:widowControl w:val="0"/>
              <w:numPr>
                <w:ilvl w:val="0"/>
                <w:numId w:val="2"/>
              </w:numPr>
              <w:spacing w:line="276" w:lineRule="auto"/>
              <w:ind w:left="360"/>
              <w:rPr>
                <w:b/>
                <w:bCs/>
                <w:sz w:val="22"/>
                <w:szCs w:val="22"/>
              </w:rPr>
            </w:pPr>
            <w:r w:rsidRPr="0CC6371A">
              <w:rPr>
                <w:b/>
                <w:bCs/>
                <w:sz w:val="22"/>
                <w:szCs w:val="22"/>
              </w:rPr>
              <w:t>Increased farm efficiency by eliminating wet areas near headquarters.</w:t>
            </w:r>
          </w:p>
          <w:p w14:paraId="74DF680F" w14:textId="1F91CAD6" w:rsidR="003A29C8" w:rsidRPr="009B7394" w:rsidRDefault="012F7169" w:rsidP="0CC6371A">
            <w:pPr>
              <w:pStyle w:val="ListParagraph"/>
              <w:widowControl w:val="0"/>
              <w:numPr>
                <w:ilvl w:val="0"/>
                <w:numId w:val="2"/>
              </w:numPr>
              <w:spacing w:line="276" w:lineRule="auto"/>
              <w:ind w:left="360"/>
              <w:rPr>
                <w:b/>
                <w:bCs/>
                <w:sz w:val="22"/>
                <w:szCs w:val="22"/>
              </w:rPr>
            </w:pPr>
            <w:r w:rsidRPr="0CC6371A">
              <w:rPr>
                <w:b/>
                <w:bCs/>
                <w:sz w:val="22"/>
                <w:szCs w:val="22"/>
              </w:rPr>
              <w:t>Improved agricultural operation flexibility and timing with improved water control.</w:t>
            </w:r>
          </w:p>
          <w:p w14:paraId="0B29823A" w14:textId="7C66088E" w:rsidR="003A29C8" w:rsidRPr="009B7394" w:rsidRDefault="012F7169" w:rsidP="0CC6371A">
            <w:pPr>
              <w:pStyle w:val="ListParagraph"/>
              <w:widowControl w:val="0"/>
              <w:numPr>
                <w:ilvl w:val="0"/>
                <w:numId w:val="2"/>
              </w:numPr>
              <w:spacing w:line="276" w:lineRule="auto"/>
              <w:ind w:left="360"/>
              <w:rPr>
                <w:b/>
                <w:bCs/>
                <w:sz w:val="22"/>
                <w:szCs w:val="22"/>
              </w:rPr>
            </w:pPr>
            <w:r w:rsidRPr="0CC6371A">
              <w:rPr>
                <w:b/>
                <w:bCs/>
                <w:sz w:val="22"/>
                <w:szCs w:val="22"/>
              </w:rPr>
              <w:t>Diversion may protect historic properties from erosion.</w:t>
            </w:r>
          </w:p>
          <w:p w14:paraId="7C0203FA" w14:textId="39D103FE" w:rsidR="003A29C8" w:rsidRPr="009B7394" w:rsidRDefault="012F7169" w:rsidP="0CC6371A">
            <w:pPr>
              <w:pStyle w:val="ListParagraph"/>
              <w:widowControl w:val="0"/>
              <w:numPr>
                <w:ilvl w:val="0"/>
                <w:numId w:val="2"/>
              </w:numPr>
              <w:spacing w:line="276" w:lineRule="auto"/>
              <w:ind w:left="360"/>
              <w:rPr>
                <w:b/>
                <w:bCs/>
                <w:sz w:val="22"/>
                <w:szCs w:val="22"/>
              </w:rPr>
            </w:pPr>
            <w:r w:rsidRPr="0CC6371A">
              <w:rPr>
                <w:b/>
                <w:bCs/>
                <w:sz w:val="22"/>
                <w:szCs w:val="22"/>
              </w:rPr>
              <w:t>Less irrigation labor required.</w:t>
            </w:r>
          </w:p>
          <w:p w14:paraId="3DA5FE90" w14:textId="69EE4A22" w:rsidR="003A29C8" w:rsidRPr="009B7394" w:rsidRDefault="012F7169" w:rsidP="0CC6371A">
            <w:pPr>
              <w:pStyle w:val="ListParagraph"/>
              <w:widowControl w:val="0"/>
              <w:numPr>
                <w:ilvl w:val="0"/>
                <w:numId w:val="2"/>
              </w:numPr>
              <w:spacing w:line="276" w:lineRule="auto"/>
              <w:ind w:left="360"/>
              <w:rPr>
                <w:b/>
                <w:bCs/>
                <w:sz w:val="22"/>
                <w:szCs w:val="22"/>
              </w:rPr>
            </w:pPr>
            <w:r w:rsidRPr="0CC6371A">
              <w:rPr>
                <w:b/>
                <w:bCs/>
                <w:sz w:val="22"/>
                <w:szCs w:val="22"/>
              </w:rPr>
              <w:t>Improved opportunities for land use and water management.</w:t>
            </w:r>
          </w:p>
          <w:p w14:paraId="01046C5A" w14:textId="5E5C9729" w:rsidR="003A29C8" w:rsidRDefault="012F7169">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Increase yields/reduced costs as land becomes more productive.</w:t>
            </w:r>
          </w:p>
          <w:p w14:paraId="17220F58" w14:textId="0768A337" w:rsidR="003A29C8" w:rsidRDefault="012F7169">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Create sustainability of natural resources that support your business.</w:t>
            </w:r>
          </w:p>
          <w:p w14:paraId="05CE7343" w14:textId="0CC94508" w:rsidR="003A29C8" w:rsidRDefault="012F7169">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Increase the property value (real estate) of your property.</w:t>
            </w:r>
          </w:p>
          <w:p w14:paraId="124D1C1E" w14:textId="378379DA" w:rsidR="003A29C8" w:rsidRDefault="012F7169">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Conserve soil and water for periods of drought and future use.</w:t>
            </w:r>
          </w:p>
          <w:p w14:paraId="42672178" w14:textId="6517D71A" w:rsidR="003A29C8" w:rsidRDefault="012F7169">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Prevent off-site negative impacts.</w:t>
            </w:r>
          </w:p>
          <w:p w14:paraId="77B2195A" w14:textId="47C0685B" w:rsidR="003A29C8" w:rsidRDefault="012F7169">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Comply with environmental regulations.</w:t>
            </w:r>
          </w:p>
          <w:p w14:paraId="7E65E03F" w14:textId="03B9FAD8" w:rsidR="003A29C8" w:rsidRDefault="012F7169">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Save time, money and labor.</w:t>
            </w:r>
          </w:p>
          <w:p w14:paraId="5672F5BB" w14:textId="7E77A08D" w:rsidR="003A29C8" w:rsidRDefault="012F7169">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Promote family health and safety.</w:t>
            </w:r>
          </w:p>
          <w:p w14:paraId="481BBF70" w14:textId="04281598" w:rsidR="003A29C8" w:rsidRDefault="012F7169">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Make land more attractive and promote good stewardship.</w:t>
            </w:r>
          </w:p>
          <w:p w14:paraId="1A616C66" w14:textId="5D5C2D40" w:rsidR="003A29C8" w:rsidRDefault="012F7169">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May be eligible for cost share.</w:t>
            </w:r>
          </w:p>
          <w:p w14:paraId="05C7CD43" w14:textId="19EB077F" w:rsidR="003A29C8" w:rsidRPr="009B7394" w:rsidRDefault="012F7169" w:rsidP="0CC6371A">
            <w:pPr>
              <w:pStyle w:val="ListParagraph"/>
              <w:widowControl w:val="0"/>
              <w:numPr>
                <w:ilvl w:val="0"/>
                <w:numId w:val="2"/>
              </w:numPr>
              <w:spacing w:line="276" w:lineRule="auto"/>
              <w:ind w:left="360"/>
              <w:rPr>
                <w:b/>
                <w:bCs/>
                <w:sz w:val="22"/>
                <w:szCs w:val="22"/>
              </w:rPr>
            </w:pPr>
            <w:r w:rsidRPr="0CC6371A">
              <w:rPr>
                <w:b/>
                <w:bCs/>
                <w:sz w:val="22"/>
                <w:szCs w:val="22"/>
              </w:rPr>
              <w:t>Increased profitability in the long run.</w:t>
            </w:r>
          </w:p>
          <w:p w14:paraId="63A5FE0A" w14:textId="2EDEA4ED" w:rsidR="003A29C8" w:rsidRPr="009B7394" w:rsidRDefault="003A29C8" w:rsidP="0CC6371A">
            <w:pPr>
              <w:widowControl w:val="0"/>
              <w:spacing w:line="276" w:lineRule="auto"/>
              <w:rPr>
                <w:rFonts w:eastAsia="Calibri"/>
                <w:b/>
                <w:bCs/>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6497AF26" w14:textId="13647D3B" w:rsidR="003A29C8" w:rsidRPr="007838F5" w:rsidRDefault="012F7169" w:rsidP="0CC6371A">
            <w:pPr>
              <w:widowControl w:val="0"/>
              <w:spacing w:line="276" w:lineRule="auto"/>
            </w:pPr>
            <w:r w:rsidRPr="0CC6371A">
              <w:rPr>
                <w:b/>
                <w:bCs/>
                <w:sz w:val="22"/>
                <w:szCs w:val="22"/>
              </w:rPr>
              <w:lastRenderedPageBreak/>
              <w:t>Land</w:t>
            </w:r>
          </w:p>
          <w:p w14:paraId="4B6DE9FA" w14:textId="7C4F0A62" w:rsidR="003A29C8" w:rsidRPr="007838F5" w:rsidRDefault="012F7169" w:rsidP="0CC6371A">
            <w:pPr>
              <w:pStyle w:val="ListParagraph"/>
              <w:widowControl w:val="0"/>
              <w:numPr>
                <w:ilvl w:val="0"/>
                <w:numId w:val="1"/>
              </w:numPr>
              <w:spacing w:line="276" w:lineRule="auto"/>
              <w:ind w:left="360"/>
              <w:rPr>
                <w:b/>
                <w:bCs/>
                <w:sz w:val="22"/>
                <w:szCs w:val="22"/>
              </w:rPr>
            </w:pPr>
            <w:r w:rsidRPr="0CC6371A">
              <w:rPr>
                <w:b/>
                <w:bCs/>
                <w:sz w:val="22"/>
                <w:szCs w:val="22"/>
              </w:rPr>
              <w:t>Cultural resources may be damaged during construction.</w:t>
            </w:r>
          </w:p>
          <w:p w14:paraId="317EDF1D" w14:textId="33311F44" w:rsidR="003A29C8" w:rsidRPr="007838F5" w:rsidRDefault="012F7169" w:rsidP="0CC6371A">
            <w:pPr>
              <w:pStyle w:val="ListParagraph"/>
              <w:widowControl w:val="0"/>
              <w:numPr>
                <w:ilvl w:val="0"/>
                <w:numId w:val="1"/>
              </w:numPr>
              <w:spacing w:line="276" w:lineRule="auto"/>
              <w:ind w:left="360"/>
              <w:rPr>
                <w:b/>
                <w:bCs/>
                <w:sz w:val="22"/>
                <w:szCs w:val="22"/>
              </w:rPr>
            </w:pPr>
            <w:r w:rsidRPr="0CC6371A">
              <w:rPr>
                <w:b/>
                <w:bCs/>
                <w:sz w:val="22"/>
                <w:szCs w:val="22"/>
              </w:rPr>
              <w:t>No change in land use.</w:t>
            </w:r>
          </w:p>
          <w:p w14:paraId="03B7491D" w14:textId="00910C0B" w:rsidR="003A29C8" w:rsidRPr="007838F5" w:rsidRDefault="012F7169" w:rsidP="0CC6371A">
            <w:pPr>
              <w:pStyle w:val="ListParagraph"/>
              <w:widowControl w:val="0"/>
              <w:numPr>
                <w:ilvl w:val="0"/>
                <w:numId w:val="1"/>
              </w:numPr>
              <w:spacing w:line="276" w:lineRule="auto"/>
              <w:ind w:left="360"/>
              <w:rPr>
                <w:b/>
                <w:bCs/>
                <w:sz w:val="22"/>
                <w:szCs w:val="22"/>
              </w:rPr>
            </w:pPr>
            <w:r w:rsidRPr="0CC6371A">
              <w:rPr>
                <w:b/>
                <w:bCs/>
                <w:sz w:val="22"/>
                <w:szCs w:val="22"/>
              </w:rPr>
              <w:t xml:space="preserve">Minor </w:t>
            </w:r>
            <w:proofErr w:type="gramStart"/>
            <w:r w:rsidRPr="0CC6371A">
              <w:rPr>
                <w:b/>
                <w:bCs/>
                <w:sz w:val="22"/>
                <w:szCs w:val="22"/>
              </w:rPr>
              <w:t>amount</w:t>
            </w:r>
            <w:proofErr w:type="gramEnd"/>
            <w:r w:rsidRPr="0CC6371A">
              <w:rPr>
                <w:b/>
                <w:bCs/>
                <w:sz w:val="22"/>
                <w:szCs w:val="22"/>
              </w:rPr>
              <w:t xml:space="preserve"> of land taken out of agricultural production.</w:t>
            </w:r>
          </w:p>
          <w:p w14:paraId="7DAEED97" w14:textId="18F45D46" w:rsidR="003A29C8" w:rsidRPr="007838F5" w:rsidRDefault="012F7169" w:rsidP="0CC6371A">
            <w:pPr>
              <w:widowControl w:val="0"/>
              <w:spacing w:line="276" w:lineRule="auto"/>
            </w:pPr>
            <w:r w:rsidRPr="0CC6371A">
              <w:rPr>
                <w:b/>
                <w:bCs/>
                <w:sz w:val="22"/>
                <w:szCs w:val="22"/>
              </w:rPr>
              <w:t>Capital</w:t>
            </w:r>
          </w:p>
          <w:p w14:paraId="431512B5" w14:textId="23CF1FCB" w:rsidR="003A29C8" w:rsidRPr="007838F5" w:rsidRDefault="012F7169" w:rsidP="0CC6371A">
            <w:pPr>
              <w:pStyle w:val="ListParagraph"/>
              <w:widowControl w:val="0"/>
              <w:numPr>
                <w:ilvl w:val="0"/>
                <w:numId w:val="1"/>
              </w:numPr>
              <w:spacing w:line="276" w:lineRule="auto"/>
              <w:ind w:left="360"/>
              <w:rPr>
                <w:b/>
                <w:bCs/>
                <w:sz w:val="22"/>
                <w:szCs w:val="22"/>
              </w:rPr>
            </w:pPr>
            <w:r w:rsidRPr="0CC6371A">
              <w:rPr>
                <w:b/>
                <w:bCs/>
                <w:sz w:val="22"/>
                <w:szCs w:val="22"/>
              </w:rPr>
              <w:t xml:space="preserve">No additional field equipment </w:t>
            </w:r>
            <w:proofErr w:type="gramStart"/>
            <w:r w:rsidRPr="0CC6371A">
              <w:rPr>
                <w:b/>
                <w:bCs/>
                <w:sz w:val="22"/>
                <w:szCs w:val="22"/>
              </w:rPr>
              <w:t>required</w:t>
            </w:r>
            <w:proofErr w:type="gramEnd"/>
            <w:r w:rsidRPr="0CC6371A">
              <w:rPr>
                <w:b/>
                <w:bCs/>
                <w:sz w:val="22"/>
                <w:szCs w:val="22"/>
              </w:rPr>
              <w:t>.</w:t>
            </w:r>
          </w:p>
          <w:p w14:paraId="57ED2447" w14:textId="0014F56D" w:rsidR="003A29C8" w:rsidRPr="007838F5" w:rsidRDefault="012F7169" w:rsidP="0CC6371A">
            <w:pPr>
              <w:pStyle w:val="ListParagraph"/>
              <w:widowControl w:val="0"/>
              <w:numPr>
                <w:ilvl w:val="0"/>
                <w:numId w:val="1"/>
              </w:numPr>
              <w:spacing w:line="276" w:lineRule="auto"/>
              <w:ind w:left="360"/>
              <w:rPr>
                <w:b/>
                <w:bCs/>
                <w:sz w:val="22"/>
                <w:szCs w:val="22"/>
              </w:rPr>
            </w:pPr>
            <w:r w:rsidRPr="0CC6371A">
              <w:rPr>
                <w:b/>
                <w:bCs/>
                <w:sz w:val="22"/>
                <w:szCs w:val="22"/>
              </w:rPr>
              <w:t>Installation equipment.</w:t>
            </w:r>
          </w:p>
          <w:p w14:paraId="498020F8" w14:textId="6CCCAC1E" w:rsidR="003A29C8" w:rsidRPr="007838F5" w:rsidRDefault="012F7169" w:rsidP="0CC6371A">
            <w:pPr>
              <w:pStyle w:val="ListParagraph"/>
              <w:widowControl w:val="0"/>
              <w:numPr>
                <w:ilvl w:val="0"/>
                <w:numId w:val="1"/>
              </w:numPr>
              <w:spacing w:line="276" w:lineRule="auto"/>
              <w:ind w:left="360"/>
              <w:rPr>
                <w:b/>
                <w:bCs/>
                <w:sz w:val="22"/>
                <w:szCs w:val="22"/>
              </w:rPr>
            </w:pPr>
            <w:r w:rsidRPr="0CC6371A">
              <w:rPr>
                <w:b/>
                <w:bCs/>
                <w:sz w:val="22"/>
                <w:szCs w:val="22"/>
              </w:rPr>
              <w:t>Materials and on-site equipment.</w:t>
            </w:r>
          </w:p>
          <w:p w14:paraId="5DFAF3BD" w14:textId="27993122" w:rsidR="003A29C8" w:rsidRPr="007838F5" w:rsidRDefault="012F7169" w:rsidP="0CC6371A">
            <w:pPr>
              <w:pStyle w:val="ListParagraph"/>
              <w:widowControl w:val="0"/>
              <w:numPr>
                <w:ilvl w:val="0"/>
                <w:numId w:val="1"/>
              </w:numPr>
              <w:spacing w:line="276" w:lineRule="auto"/>
              <w:ind w:left="360"/>
              <w:rPr>
                <w:b/>
                <w:bCs/>
                <w:sz w:val="22"/>
                <w:szCs w:val="22"/>
              </w:rPr>
            </w:pPr>
            <w:r w:rsidRPr="0CC6371A">
              <w:rPr>
                <w:b/>
                <w:bCs/>
                <w:sz w:val="22"/>
                <w:szCs w:val="22"/>
              </w:rPr>
              <w:t>Annual operation and maintenance costs to clean-out debris, repair and replace equipment and structure.</w:t>
            </w:r>
          </w:p>
          <w:p w14:paraId="0DF67FBC" w14:textId="0EBA91F1" w:rsidR="003A29C8" w:rsidRPr="007838F5" w:rsidRDefault="012F7169" w:rsidP="0CC6371A">
            <w:pPr>
              <w:widowControl w:val="0"/>
              <w:spacing w:line="276" w:lineRule="auto"/>
            </w:pPr>
            <w:r w:rsidRPr="0CC6371A">
              <w:rPr>
                <w:b/>
                <w:bCs/>
                <w:sz w:val="22"/>
                <w:szCs w:val="22"/>
              </w:rPr>
              <w:t>Labor</w:t>
            </w:r>
          </w:p>
          <w:p w14:paraId="3FA92DCD" w14:textId="5137271B" w:rsidR="003A29C8" w:rsidRPr="007838F5" w:rsidRDefault="012F7169" w:rsidP="0CC6371A">
            <w:pPr>
              <w:pStyle w:val="ListParagraph"/>
              <w:widowControl w:val="0"/>
              <w:numPr>
                <w:ilvl w:val="0"/>
                <w:numId w:val="1"/>
              </w:numPr>
              <w:spacing w:line="276" w:lineRule="auto"/>
              <w:ind w:left="360"/>
              <w:rPr>
                <w:b/>
                <w:bCs/>
                <w:sz w:val="22"/>
                <w:szCs w:val="22"/>
              </w:rPr>
            </w:pPr>
            <w:r w:rsidRPr="0CC6371A">
              <w:rPr>
                <w:b/>
                <w:bCs/>
                <w:sz w:val="22"/>
                <w:szCs w:val="22"/>
              </w:rPr>
              <w:t xml:space="preserve">Additional labor </w:t>
            </w:r>
            <w:proofErr w:type="gramStart"/>
            <w:r w:rsidRPr="0CC6371A">
              <w:rPr>
                <w:b/>
                <w:bCs/>
                <w:sz w:val="22"/>
                <w:szCs w:val="22"/>
              </w:rPr>
              <w:t>required</w:t>
            </w:r>
            <w:proofErr w:type="gramEnd"/>
            <w:r w:rsidRPr="0CC6371A">
              <w:rPr>
                <w:b/>
                <w:bCs/>
                <w:sz w:val="22"/>
                <w:szCs w:val="22"/>
              </w:rPr>
              <w:t xml:space="preserve"> to operate and maintain water control structures.</w:t>
            </w:r>
          </w:p>
          <w:p w14:paraId="3FD507CF" w14:textId="444ED1FE" w:rsidR="003A29C8" w:rsidRPr="007838F5" w:rsidRDefault="012F7169" w:rsidP="0CC6371A">
            <w:pPr>
              <w:widowControl w:val="0"/>
              <w:spacing w:line="276" w:lineRule="auto"/>
            </w:pPr>
            <w:r w:rsidRPr="0CC6371A">
              <w:rPr>
                <w:b/>
                <w:bCs/>
                <w:sz w:val="22"/>
                <w:szCs w:val="22"/>
              </w:rPr>
              <w:t>Management</w:t>
            </w:r>
          </w:p>
          <w:p w14:paraId="28212CFD" w14:textId="0AF27FA5" w:rsidR="003A29C8" w:rsidRPr="007838F5" w:rsidRDefault="012F7169" w:rsidP="0CC6371A">
            <w:pPr>
              <w:pStyle w:val="ListParagraph"/>
              <w:widowControl w:val="0"/>
              <w:numPr>
                <w:ilvl w:val="0"/>
                <w:numId w:val="1"/>
              </w:numPr>
              <w:spacing w:line="276" w:lineRule="auto"/>
              <w:ind w:left="360"/>
              <w:rPr>
                <w:b/>
                <w:bCs/>
                <w:sz w:val="22"/>
                <w:szCs w:val="22"/>
              </w:rPr>
            </w:pPr>
            <w:r w:rsidRPr="0CC6371A">
              <w:rPr>
                <w:b/>
                <w:bCs/>
                <w:sz w:val="22"/>
                <w:szCs w:val="22"/>
              </w:rPr>
              <w:t>Monitoring stormwater runoff.</w:t>
            </w:r>
          </w:p>
          <w:p w14:paraId="638AF631" w14:textId="15E4D3E7" w:rsidR="003A29C8" w:rsidRPr="007838F5" w:rsidRDefault="012F7169" w:rsidP="0CC6371A">
            <w:pPr>
              <w:widowControl w:val="0"/>
              <w:spacing w:line="276" w:lineRule="auto"/>
            </w:pPr>
            <w:r w:rsidRPr="0CC6371A">
              <w:rPr>
                <w:b/>
                <w:bCs/>
                <w:sz w:val="22"/>
                <w:szCs w:val="22"/>
              </w:rPr>
              <w:t>Risk</w:t>
            </w:r>
          </w:p>
          <w:p w14:paraId="214807B8" w14:textId="78DBAFC6" w:rsidR="003A29C8" w:rsidRPr="007838F5" w:rsidRDefault="012F7169" w:rsidP="0CC6371A">
            <w:pPr>
              <w:pStyle w:val="ListParagraph"/>
              <w:widowControl w:val="0"/>
              <w:numPr>
                <w:ilvl w:val="0"/>
                <w:numId w:val="1"/>
              </w:numPr>
              <w:spacing w:line="276" w:lineRule="auto"/>
              <w:ind w:left="360"/>
              <w:rPr>
                <w:b/>
                <w:bCs/>
                <w:sz w:val="22"/>
                <w:szCs w:val="22"/>
              </w:rPr>
            </w:pPr>
            <w:r w:rsidRPr="0CC6371A">
              <w:rPr>
                <w:b/>
                <w:bCs/>
                <w:sz w:val="22"/>
                <w:szCs w:val="22"/>
              </w:rPr>
              <w:t>May provide a source of seepage water.</w:t>
            </w:r>
          </w:p>
          <w:p w14:paraId="51C5FE47" w14:textId="5E3CA8F7" w:rsidR="003A29C8" w:rsidRPr="007838F5" w:rsidRDefault="012F7169" w:rsidP="0CC6371A">
            <w:pPr>
              <w:pStyle w:val="ListParagraph"/>
              <w:widowControl w:val="0"/>
              <w:numPr>
                <w:ilvl w:val="0"/>
                <w:numId w:val="1"/>
              </w:numPr>
              <w:spacing w:line="276" w:lineRule="auto"/>
              <w:ind w:left="360"/>
              <w:rPr>
                <w:b/>
                <w:bCs/>
                <w:sz w:val="22"/>
                <w:szCs w:val="22"/>
              </w:rPr>
            </w:pPr>
            <w:r w:rsidRPr="0CC6371A">
              <w:rPr>
                <w:b/>
                <w:bCs/>
                <w:sz w:val="22"/>
                <w:szCs w:val="22"/>
              </w:rPr>
              <w:t>Because diversions concentrate overland flows, there can be an increase in nutrients, pesticides, pathogens, manure and or other agricultural chemicals offsite.</w:t>
            </w:r>
          </w:p>
          <w:p w14:paraId="684554ED" w14:textId="066A4D8B" w:rsidR="003A29C8" w:rsidRPr="007838F5" w:rsidRDefault="012F7169" w:rsidP="0CC6371A">
            <w:pPr>
              <w:pStyle w:val="ListParagraph"/>
              <w:widowControl w:val="0"/>
              <w:numPr>
                <w:ilvl w:val="0"/>
                <w:numId w:val="1"/>
              </w:numPr>
              <w:spacing w:line="276" w:lineRule="auto"/>
              <w:ind w:left="360"/>
              <w:rPr>
                <w:b/>
                <w:bCs/>
                <w:sz w:val="22"/>
                <w:szCs w:val="22"/>
              </w:rPr>
            </w:pPr>
            <w:r w:rsidRPr="0CC6371A">
              <w:rPr>
                <w:b/>
                <w:bCs/>
                <w:sz w:val="22"/>
                <w:szCs w:val="22"/>
              </w:rPr>
              <w:t>Increased infiltration may provide transport for nutrients, pesticides, pathogens, manure and or other agricultural chemicals to ground water.</w:t>
            </w:r>
          </w:p>
          <w:p w14:paraId="62006675" w14:textId="2EFD74E5" w:rsidR="003A29C8" w:rsidRPr="007838F5" w:rsidRDefault="012F7169" w:rsidP="0CC6371A">
            <w:pPr>
              <w:pStyle w:val="ListParagraph"/>
              <w:widowControl w:val="0"/>
              <w:numPr>
                <w:ilvl w:val="0"/>
                <w:numId w:val="1"/>
              </w:numPr>
              <w:spacing w:line="276" w:lineRule="auto"/>
              <w:ind w:left="360"/>
              <w:rPr>
                <w:b/>
                <w:bCs/>
                <w:sz w:val="22"/>
                <w:szCs w:val="22"/>
              </w:rPr>
            </w:pPr>
            <w:r w:rsidRPr="0CC6371A">
              <w:rPr>
                <w:b/>
                <w:bCs/>
                <w:sz w:val="22"/>
                <w:szCs w:val="22"/>
              </w:rPr>
              <w:t>Increased compaction from construction equipment.</w:t>
            </w:r>
          </w:p>
          <w:p w14:paraId="64E75E69" w14:textId="106EB536" w:rsidR="003A29C8" w:rsidRPr="007838F5" w:rsidRDefault="012F7169" w:rsidP="0CC6371A">
            <w:pPr>
              <w:pStyle w:val="ListParagraph"/>
              <w:widowControl w:val="0"/>
              <w:numPr>
                <w:ilvl w:val="0"/>
                <w:numId w:val="1"/>
              </w:numPr>
              <w:spacing w:line="276" w:lineRule="auto"/>
              <w:ind w:left="360"/>
              <w:rPr>
                <w:sz w:val="22"/>
                <w:szCs w:val="22"/>
              </w:rPr>
            </w:pPr>
            <w:r w:rsidRPr="0CC6371A">
              <w:rPr>
                <w:b/>
                <w:bCs/>
                <w:sz w:val="22"/>
                <w:szCs w:val="22"/>
              </w:rPr>
              <w:t xml:space="preserve">Increase in seepage because of controlled </w:t>
            </w:r>
            <w:r w:rsidRPr="0CC6371A">
              <w:rPr>
                <w:b/>
                <w:bCs/>
                <w:sz w:val="22"/>
                <w:szCs w:val="22"/>
              </w:rPr>
              <w:lastRenderedPageBreak/>
              <w:t>runoff may increase infiltration.</w:t>
            </w:r>
          </w:p>
          <w:p w14:paraId="3F7CD343" w14:textId="1CE27F25" w:rsidR="003A29C8" w:rsidRPr="007838F5" w:rsidRDefault="003A29C8" w:rsidP="0CC6371A">
            <w:pPr>
              <w:pStyle w:val="ListParagraph"/>
              <w:widowControl w:val="0"/>
              <w:spacing w:line="276" w:lineRule="auto"/>
              <w:ind w:left="360" w:hanging="360"/>
              <w:rPr>
                <w:b/>
                <w:bCs/>
                <w:sz w:val="22"/>
                <w:szCs w:val="22"/>
              </w:rPr>
            </w:pPr>
          </w:p>
        </w:tc>
      </w:tr>
      <w:tr w:rsidR="003A29C8" w:rsidRPr="009B7394" w14:paraId="71549B71" w14:textId="77777777" w:rsidTr="0CC6371A">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09AE53B0" w14:textId="63A03207" w:rsidR="0CC6371A" w:rsidRDefault="0CC6371A" w:rsidP="0CC6371A">
            <w:pPr>
              <w:spacing w:line="276" w:lineRule="auto"/>
            </w:pPr>
            <w:r w:rsidRPr="0CC6371A">
              <w:rPr>
                <w:b/>
                <w:bCs/>
                <w:sz w:val="22"/>
                <w:szCs w:val="22"/>
                <w:u w:val="single"/>
              </w:rPr>
              <w:lastRenderedPageBreak/>
              <w:t>Net Effect:</w:t>
            </w:r>
            <w:r w:rsidRPr="0CC6371A">
              <w:rPr>
                <w:b/>
                <w:bCs/>
                <w:sz w:val="22"/>
                <w:szCs w:val="22"/>
              </w:rPr>
              <w:t xml:space="preserve">  Improved water delivery and management at a moderate cost.</w:t>
            </w:r>
          </w:p>
        </w:tc>
      </w:tr>
    </w:tbl>
    <w:p w14:paraId="55DC2CF2" w14:textId="77777777" w:rsidR="009B7394" w:rsidRPr="00A81CEC" w:rsidRDefault="009B7394" w:rsidP="003A29C8"/>
    <w:p w14:paraId="38485C73" w14:textId="3D9C1144" w:rsidR="00B0517D" w:rsidRPr="00A32944" w:rsidRDefault="00330DFD" w:rsidP="00A81CEC">
      <w:pPr>
        <w:rPr>
          <w:rFonts w:eastAsia="Calibri"/>
          <w:bCs/>
          <w:sz w:val="22"/>
          <w:szCs w:val="22"/>
        </w:rPr>
      </w:pPr>
      <w:r w:rsidRPr="00A81CEC">
        <w:rPr>
          <w:rFonts w:eastAsia="Calibri"/>
          <w:b/>
          <w:sz w:val="22"/>
          <w:szCs w:val="22"/>
        </w:rPr>
        <w:t xml:space="preserve">Commonly </w:t>
      </w:r>
      <w:r w:rsidR="008522AD" w:rsidRPr="00A81CEC">
        <w:rPr>
          <w:rFonts w:eastAsia="Calibri"/>
          <w:b/>
          <w:sz w:val="22"/>
          <w:szCs w:val="22"/>
        </w:rPr>
        <w:t xml:space="preserve">Associated Practices: </w:t>
      </w:r>
      <w:r w:rsidR="000620E8" w:rsidRPr="00A32944">
        <w:rPr>
          <w:rFonts w:eastAsia="Calibri"/>
          <w:bCs/>
          <w:sz w:val="22"/>
          <w:szCs w:val="22"/>
        </w:rPr>
        <w:t xml:space="preserve">Dam (Code 402), Pond (Code 378), Diversion (Code 362), Grade Stabilization Structure (Code 410), Grassed Waterway (Code 412), Structure for Water Control (Code 587), Water and Sediment Control Basin (Code 638), Access Control (Code 472), and Critical Area Planting (Code 342). </w:t>
      </w:r>
    </w:p>
    <w:p w14:paraId="291DE7EA" w14:textId="77777777" w:rsidR="00B0517D" w:rsidRPr="00A32944" w:rsidRDefault="00B0517D" w:rsidP="00A81CEC">
      <w:pPr>
        <w:rPr>
          <w:rFonts w:eastAsia="Calibri"/>
          <w:bCs/>
          <w:sz w:val="22"/>
          <w:szCs w:val="22"/>
        </w:rPr>
      </w:pPr>
    </w:p>
    <w:p w14:paraId="75D3DC2D" w14:textId="77777777" w:rsidR="001C6410" w:rsidRDefault="001C6410" w:rsidP="000029B9">
      <w:pPr>
        <w:rPr>
          <w:rFonts w:eastAsia="Calibri"/>
          <w:b/>
          <w:sz w:val="22"/>
          <w:szCs w:val="22"/>
        </w:rPr>
      </w:pPr>
    </w:p>
    <w:p w14:paraId="27C05432" w14:textId="77777777" w:rsidR="00A32944" w:rsidRDefault="00A32944" w:rsidP="000029B9">
      <w:pPr>
        <w:rPr>
          <w:rFonts w:eastAsia="Calibri"/>
          <w:b/>
          <w:sz w:val="22"/>
          <w:szCs w:val="22"/>
        </w:rPr>
      </w:pPr>
    </w:p>
    <w:p w14:paraId="5BB2B244" w14:textId="7A0F9154" w:rsidR="000377FA" w:rsidRDefault="000377FA" w:rsidP="000377FA">
      <w:pPr>
        <w:rPr>
          <w:rFonts w:eastAsia="Calibri"/>
          <w:sz w:val="22"/>
          <w:szCs w:val="22"/>
        </w:rPr>
      </w:pPr>
      <w:r w:rsidRPr="0CC6371A">
        <w:rPr>
          <w:rFonts w:eastAsia="Calibri"/>
          <w:b/>
          <w:bCs/>
          <w:sz w:val="22"/>
          <w:szCs w:val="22"/>
        </w:rPr>
        <w:t xml:space="preserve">Note: </w:t>
      </w:r>
      <w:r w:rsidRPr="0CC6371A">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0CC6371A">
        <w:rPr>
          <w:rFonts w:eastAsia="Calibri"/>
          <w:sz w:val="22"/>
          <w:szCs w:val="22"/>
        </w:rPr>
        <w:t xml:space="preserve">The fourth and final step would be to combine several conservation practices into a conservation system, which is how most conservation practices are </w:t>
      </w:r>
      <w:r w:rsidR="009453B3" w:rsidRPr="0CC6371A">
        <w:rPr>
          <w:rFonts w:eastAsia="Calibri"/>
          <w:sz w:val="22"/>
          <w:szCs w:val="22"/>
        </w:rPr>
        <w:lastRenderedPageBreak/>
        <w:t xml:space="preserve">applied at the field level. </w:t>
      </w:r>
      <w:r w:rsidRPr="0CC6371A">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716DC7B9" w14:textId="77777777" w:rsidR="009453B3" w:rsidRDefault="009453B3" w:rsidP="000377FA">
      <w:pPr>
        <w:rPr>
          <w:rFonts w:eastAsia="Calibri"/>
          <w:b/>
          <w:sz w:val="22"/>
          <w:szCs w:val="22"/>
        </w:rPr>
      </w:pPr>
    </w:p>
    <w:p w14:paraId="1B93E910"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1E818D" w14:textId="77777777" w:rsidR="00AE25FB" w:rsidRDefault="00AE25FB" w:rsidP="00E50E56">
      <w:r>
        <w:separator/>
      </w:r>
    </w:p>
  </w:endnote>
  <w:endnote w:type="continuationSeparator" w:id="0">
    <w:p w14:paraId="4680EA83" w14:textId="77777777" w:rsidR="00AE25FB" w:rsidRDefault="00AE25FB"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C8DEC" w14:textId="77777777" w:rsidR="00AE25FB" w:rsidRDefault="00AE25FB" w:rsidP="00E50E56">
      <w:r>
        <w:separator/>
      </w:r>
    </w:p>
  </w:footnote>
  <w:footnote w:type="continuationSeparator" w:id="0">
    <w:p w14:paraId="55164AD4" w14:textId="77777777" w:rsidR="00AE25FB" w:rsidRDefault="00AE25FB"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2081C705"/>
    <w:multiLevelType w:val="hybridMultilevel"/>
    <w:tmpl w:val="D18207A4"/>
    <w:lvl w:ilvl="0" w:tplc="89224E38">
      <w:start w:val="1"/>
      <w:numFmt w:val="bullet"/>
      <w:lvlText w:val="·"/>
      <w:lvlJc w:val="left"/>
      <w:pPr>
        <w:ind w:left="720" w:hanging="360"/>
      </w:pPr>
      <w:rPr>
        <w:rFonts w:ascii="Symbol" w:hAnsi="Symbol" w:hint="default"/>
      </w:rPr>
    </w:lvl>
    <w:lvl w:ilvl="1" w:tplc="0A049FA4">
      <w:start w:val="1"/>
      <w:numFmt w:val="bullet"/>
      <w:lvlText w:val="o"/>
      <w:lvlJc w:val="left"/>
      <w:pPr>
        <w:ind w:left="1440" w:hanging="360"/>
      </w:pPr>
      <w:rPr>
        <w:rFonts w:ascii="Courier New" w:hAnsi="Courier New" w:hint="default"/>
      </w:rPr>
    </w:lvl>
    <w:lvl w:ilvl="2" w:tplc="012A0C16">
      <w:start w:val="1"/>
      <w:numFmt w:val="bullet"/>
      <w:lvlText w:val=""/>
      <w:lvlJc w:val="left"/>
      <w:pPr>
        <w:ind w:left="2160" w:hanging="360"/>
      </w:pPr>
      <w:rPr>
        <w:rFonts w:ascii="Wingdings" w:hAnsi="Wingdings" w:hint="default"/>
      </w:rPr>
    </w:lvl>
    <w:lvl w:ilvl="3" w:tplc="20C22AC0">
      <w:start w:val="1"/>
      <w:numFmt w:val="bullet"/>
      <w:lvlText w:val=""/>
      <w:lvlJc w:val="left"/>
      <w:pPr>
        <w:ind w:left="2880" w:hanging="360"/>
      </w:pPr>
      <w:rPr>
        <w:rFonts w:ascii="Symbol" w:hAnsi="Symbol" w:hint="default"/>
      </w:rPr>
    </w:lvl>
    <w:lvl w:ilvl="4" w:tplc="8110B68A">
      <w:start w:val="1"/>
      <w:numFmt w:val="bullet"/>
      <w:lvlText w:val="o"/>
      <w:lvlJc w:val="left"/>
      <w:pPr>
        <w:ind w:left="3600" w:hanging="360"/>
      </w:pPr>
      <w:rPr>
        <w:rFonts w:ascii="Courier New" w:hAnsi="Courier New" w:hint="default"/>
      </w:rPr>
    </w:lvl>
    <w:lvl w:ilvl="5" w:tplc="6D42D668">
      <w:start w:val="1"/>
      <w:numFmt w:val="bullet"/>
      <w:lvlText w:val=""/>
      <w:lvlJc w:val="left"/>
      <w:pPr>
        <w:ind w:left="4320" w:hanging="360"/>
      </w:pPr>
      <w:rPr>
        <w:rFonts w:ascii="Wingdings" w:hAnsi="Wingdings" w:hint="default"/>
      </w:rPr>
    </w:lvl>
    <w:lvl w:ilvl="6" w:tplc="D924ED26">
      <w:start w:val="1"/>
      <w:numFmt w:val="bullet"/>
      <w:lvlText w:val=""/>
      <w:lvlJc w:val="left"/>
      <w:pPr>
        <w:ind w:left="5040" w:hanging="360"/>
      </w:pPr>
      <w:rPr>
        <w:rFonts w:ascii="Symbol" w:hAnsi="Symbol" w:hint="default"/>
      </w:rPr>
    </w:lvl>
    <w:lvl w:ilvl="7" w:tplc="4A1A1FB8">
      <w:start w:val="1"/>
      <w:numFmt w:val="bullet"/>
      <w:lvlText w:val="o"/>
      <w:lvlJc w:val="left"/>
      <w:pPr>
        <w:ind w:left="5760" w:hanging="360"/>
      </w:pPr>
      <w:rPr>
        <w:rFonts w:ascii="Courier New" w:hAnsi="Courier New" w:hint="default"/>
      </w:rPr>
    </w:lvl>
    <w:lvl w:ilvl="8" w:tplc="5838D6FC">
      <w:start w:val="1"/>
      <w:numFmt w:val="bullet"/>
      <w:lvlText w:val=""/>
      <w:lvlJc w:val="left"/>
      <w:pPr>
        <w:ind w:left="6480" w:hanging="360"/>
      </w:pPr>
      <w:rPr>
        <w:rFonts w:ascii="Wingdings" w:hAnsi="Wingdings" w:hint="default"/>
      </w:rPr>
    </w:lvl>
  </w:abstractNum>
  <w:abstractNum w:abstractNumId="2" w15:restartNumberingAfterBreak="0">
    <w:nsid w:val="43AA48D2"/>
    <w:multiLevelType w:val="hybridMultilevel"/>
    <w:tmpl w:val="751C3F22"/>
    <w:lvl w:ilvl="0" w:tplc="8F286642">
      <w:start w:val="1"/>
      <w:numFmt w:val="bullet"/>
      <w:lvlText w:val="·"/>
      <w:lvlJc w:val="left"/>
      <w:pPr>
        <w:ind w:left="720" w:hanging="360"/>
      </w:pPr>
      <w:rPr>
        <w:rFonts w:ascii="Symbol" w:hAnsi="Symbol" w:hint="default"/>
      </w:rPr>
    </w:lvl>
    <w:lvl w:ilvl="1" w:tplc="874CD5FC">
      <w:start w:val="1"/>
      <w:numFmt w:val="bullet"/>
      <w:lvlText w:val="o"/>
      <w:lvlJc w:val="left"/>
      <w:pPr>
        <w:ind w:left="1440" w:hanging="360"/>
      </w:pPr>
      <w:rPr>
        <w:rFonts w:ascii="Courier New" w:hAnsi="Courier New" w:hint="default"/>
      </w:rPr>
    </w:lvl>
    <w:lvl w:ilvl="2" w:tplc="C9C2D4A8">
      <w:start w:val="1"/>
      <w:numFmt w:val="bullet"/>
      <w:lvlText w:val=""/>
      <w:lvlJc w:val="left"/>
      <w:pPr>
        <w:ind w:left="2160" w:hanging="360"/>
      </w:pPr>
      <w:rPr>
        <w:rFonts w:ascii="Wingdings" w:hAnsi="Wingdings" w:hint="default"/>
      </w:rPr>
    </w:lvl>
    <w:lvl w:ilvl="3" w:tplc="E1702762">
      <w:start w:val="1"/>
      <w:numFmt w:val="bullet"/>
      <w:lvlText w:val=""/>
      <w:lvlJc w:val="left"/>
      <w:pPr>
        <w:ind w:left="2880" w:hanging="360"/>
      </w:pPr>
      <w:rPr>
        <w:rFonts w:ascii="Symbol" w:hAnsi="Symbol" w:hint="default"/>
      </w:rPr>
    </w:lvl>
    <w:lvl w:ilvl="4" w:tplc="2C62FB3E">
      <w:start w:val="1"/>
      <w:numFmt w:val="bullet"/>
      <w:lvlText w:val="o"/>
      <w:lvlJc w:val="left"/>
      <w:pPr>
        <w:ind w:left="3600" w:hanging="360"/>
      </w:pPr>
      <w:rPr>
        <w:rFonts w:ascii="Courier New" w:hAnsi="Courier New" w:hint="default"/>
      </w:rPr>
    </w:lvl>
    <w:lvl w:ilvl="5" w:tplc="0302B366">
      <w:start w:val="1"/>
      <w:numFmt w:val="bullet"/>
      <w:lvlText w:val=""/>
      <w:lvlJc w:val="left"/>
      <w:pPr>
        <w:ind w:left="4320" w:hanging="360"/>
      </w:pPr>
      <w:rPr>
        <w:rFonts w:ascii="Wingdings" w:hAnsi="Wingdings" w:hint="default"/>
      </w:rPr>
    </w:lvl>
    <w:lvl w:ilvl="6" w:tplc="F872CBC8">
      <w:start w:val="1"/>
      <w:numFmt w:val="bullet"/>
      <w:lvlText w:val=""/>
      <w:lvlJc w:val="left"/>
      <w:pPr>
        <w:ind w:left="5040" w:hanging="360"/>
      </w:pPr>
      <w:rPr>
        <w:rFonts w:ascii="Symbol" w:hAnsi="Symbol" w:hint="default"/>
      </w:rPr>
    </w:lvl>
    <w:lvl w:ilvl="7" w:tplc="2F16EC2E">
      <w:start w:val="1"/>
      <w:numFmt w:val="bullet"/>
      <w:lvlText w:val="o"/>
      <w:lvlJc w:val="left"/>
      <w:pPr>
        <w:ind w:left="5760" w:hanging="360"/>
      </w:pPr>
      <w:rPr>
        <w:rFonts w:ascii="Courier New" w:hAnsi="Courier New" w:hint="default"/>
      </w:rPr>
    </w:lvl>
    <w:lvl w:ilvl="8" w:tplc="671AEBF8">
      <w:start w:val="1"/>
      <w:numFmt w:val="bullet"/>
      <w:lvlText w:val=""/>
      <w:lvlJc w:val="left"/>
      <w:pPr>
        <w:ind w:left="6480" w:hanging="360"/>
      </w:pPr>
      <w:rPr>
        <w:rFonts w:ascii="Wingdings" w:hAnsi="Wingdings" w:hint="default"/>
      </w:rPr>
    </w:lvl>
  </w:abstractNum>
  <w:abstractNum w:abstractNumId="3" w15:restartNumberingAfterBreak="0">
    <w:nsid w:val="5FAA4CFA"/>
    <w:multiLevelType w:val="hybridMultilevel"/>
    <w:tmpl w:val="9ABA4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CF8352B"/>
    <w:multiLevelType w:val="hybridMultilevel"/>
    <w:tmpl w:val="B79EA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445000868">
    <w:abstractNumId w:val="2"/>
  </w:num>
  <w:num w:numId="2" w16cid:durableId="812140368">
    <w:abstractNumId w:val="1"/>
  </w:num>
  <w:num w:numId="3" w16cid:durableId="113922179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1072314357">
    <w:abstractNumId w:val="4"/>
  </w:num>
  <w:num w:numId="5" w16cid:durableId="1615945649">
    <w:abstractNumId w:val="3"/>
  </w:num>
  <w:num w:numId="6" w16cid:durableId="12828820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5EE7"/>
    <w:rsid w:val="00006A0E"/>
    <w:rsid w:val="00021437"/>
    <w:rsid w:val="00022EBB"/>
    <w:rsid w:val="00034CEE"/>
    <w:rsid w:val="000377FA"/>
    <w:rsid w:val="00040CBB"/>
    <w:rsid w:val="000620E8"/>
    <w:rsid w:val="000836C2"/>
    <w:rsid w:val="0009202C"/>
    <w:rsid w:val="00096B77"/>
    <w:rsid w:val="000A2632"/>
    <w:rsid w:val="000A5F31"/>
    <w:rsid w:val="000F2BCE"/>
    <w:rsid w:val="00106418"/>
    <w:rsid w:val="0011109A"/>
    <w:rsid w:val="00126E66"/>
    <w:rsid w:val="00141F55"/>
    <w:rsid w:val="00166C94"/>
    <w:rsid w:val="00167B0A"/>
    <w:rsid w:val="00173754"/>
    <w:rsid w:val="00182D82"/>
    <w:rsid w:val="00195B32"/>
    <w:rsid w:val="001960BD"/>
    <w:rsid w:val="001B5589"/>
    <w:rsid w:val="001C6410"/>
    <w:rsid w:val="001D7F5B"/>
    <w:rsid w:val="00204423"/>
    <w:rsid w:val="00207843"/>
    <w:rsid w:val="002268A0"/>
    <w:rsid w:val="0024637A"/>
    <w:rsid w:val="00263284"/>
    <w:rsid w:val="00266AE8"/>
    <w:rsid w:val="002703FD"/>
    <w:rsid w:val="00284B3A"/>
    <w:rsid w:val="00285733"/>
    <w:rsid w:val="00290AC9"/>
    <w:rsid w:val="00293A99"/>
    <w:rsid w:val="00296804"/>
    <w:rsid w:val="00296C97"/>
    <w:rsid w:val="00297077"/>
    <w:rsid w:val="002A3DB1"/>
    <w:rsid w:val="002C3CE8"/>
    <w:rsid w:val="002D159B"/>
    <w:rsid w:val="002F6934"/>
    <w:rsid w:val="00324A38"/>
    <w:rsid w:val="00330DFD"/>
    <w:rsid w:val="003370DC"/>
    <w:rsid w:val="00342138"/>
    <w:rsid w:val="00343C7C"/>
    <w:rsid w:val="00350791"/>
    <w:rsid w:val="003578DF"/>
    <w:rsid w:val="003A0934"/>
    <w:rsid w:val="003A29C8"/>
    <w:rsid w:val="003A4EAC"/>
    <w:rsid w:val="003C3F50"/>
    <w:rsid w:val="004154EE"/>
    <w:rsid w:val="004265C6"/>
    <w:rsid w:val="00436EC8"/>
    <w:rsid w:val="004423EC"/>
    <w:rsid w:val="004549C3"/>
    <w:rsid w:val="004639BA"/>
    <w:rsid w:val="004832FF"/>
    <w:rsid w:val="00486A72"/>
    <w:rsid w:val="004A68D8"/>
    <w:rsid w:val="004B0F77"/>
    <w:rsid w:val="004C4A08"/>
    <w:rsid w:val="004C723D"/>
    <w:rsid w:val="004E0698"/>
    <w:rsid w:val="004E306E"/>
    <w:rsid w:val="004E404D"/>
    <w:rsid w:val="004E64D9"/>
    <w:rsid w:val="005039A0"/>
    <w:rsid w:val="00505927"/>
    <w:rsid w:val="00505E13"/>
    <w:rsid w:val="0051060A"/>
    <w:rsid w:val="005341D3"/>
    <w:rsid w:val="00534A48"/>
    <w:rsid w:val="00536A33"/>
    <w:rsid w:val="00554965"/>
    <w:rsid w:val="005627CE"/>
    <w:rsid w:val="00595731"/>
    <w:rsid w:val="005B6A50"/>
    <w:rsid w:val="005C1F3A"/>
    <w:rsid w:val="005C6976"/>
    <w:rsid w:val="005F56D4"/>
    <w:rsid w:val="00643054"/>
    <w:rsid w:val="00645723"/>
    <w:rsid w:val="00646BD7"/>
    <w:rsid w:val="00650611"/>
    <w:rsid w:val="00665FA5"/>
    <w:rsid w:val="00666865"/>
    <w:rsid w:val="00690A4B"/>
    <w:rsid w:val="0069449D"/>
    <w:rsid w:val="00694954"/>
    <w:rsid w:val="00695333"/>
    <w:rsid w:val="006C00ED"/>
    <w:rsid w:val="006C39FD"/>
    <w:rsid w:val="006F5C7A"/>
    <w:rsid w:val="00703860"/>
    <w:rsid w:val="00706AE1"/>
    <w:rsid w:val="00711DD8"/>
    <w:rsid w:val="00714050"/>
    <w:rsid w:val="0071689A"/>
    <w:rsid w:val="007320FA"/>
    <w:rsid w:val="0074136E"/>
    <w:rsid w:val="00743D4A"/>
    <w:rsid w:val="00757C51"/>
    <w:rsid w:val="007838F5"/>
    <w:rsid w:val="00783B8A"/>
    <w:rsid w:val="0079553D"/>
    <w:rsid w:val="007A3DD0"/>
    <w:rsid w:val="007B285F"/>
    <w:rsid w:val="007C0F12"/>
    <w:rsid w:val="007C4482"/>
    <w:rsid w:val="007C7678"/>
    <w:rsid w:val="007D0674"/>
    <w:rsid w:val="007D1275"/>
    <w:rsid w:val="007D2409"/>
    <w:rsid w:val="007D317E"/>
    <w:rsid w:val="007D3B63"/>
    <w:rsid w:val="007E2A2F"/>
    <w:rsid w:val="00810D55"/>
    <w:rsid w:val="00811206"/>
    <w:rsid w:val="008424D3"/>
    <w:rsid w:val="008522AD"/>
    <w:rsid w:val="00853E18"/>
    <w:rsid w:val="00854001"/>
    <w:rsid w:val="00854EF7"/>
    <w:rsid w:val="0086657C"/>
    <w:rsid w:val="00881D97"/>
    <w:rsid w:val="0088232D"/>
    <w:rsid w:val="00886C8D"/>
    <w:rsid w:val="00886FA0"/>
    <w:rsid w:val="008B1568"/>
    <w:rsid w:val="008B48FE"/>
    <w:rsid w:val="008B53EF"/>
    <w:rsid w:val="008C1BA6"/>
    <w:rsid w:val="008D076D"/>
    <w:rsid w:val="008E56F3"/>
    <w:rsid w:val="008F1DFF"/>
    <w:rsid w:val="008F5B58"/>
    <w:rsid w:val="00905920"/>
    <w:rsid w:val="00907485"/>
    <w:rsid w:val="0091205D"/>
    <w:rsid w:val="009208CD"/>
    <w:rsid w:val="009453B3"/>
    <w:rsid w:val="009471C2"/>
    <w:rsid w:val="00952D0E"/>
    <w:rsid w:val="00976247"/>
    <w:rsid w:val="00995902"/>
    <w:rsid w:val="009B1D22"/>
    <w:rsid w:val="009B46AF"/>
    <w:rsid w:val="009B7394"/>
    <w:rsid w:val="009B7FD0"/>
    <w:rsid w:val="009C04A1"/>
    <w:rsid w:val="009C19F7"/>
    <w:rsid w:val="009C5163"/>
    <w:rsid w:val="009D1C0B"/>
    <w:rsid w:val="009D2DBE"/>
    <w:rsid w:val="009F0E16"/>
    <w:rsid w:val="00A02E50"/>
    <w:rsid w:val="00A12376"/>
    <w:rsid w:val="00A1307A"/>
    <w:rsid w:val="00A144FB"/>
    <w:rsid w:val="00A14720"/>
    <w:rsid w:val="00A17F11"/>
    <w:rsid w:val="00A32944"/>
    <w:rsid w:val="00A5079F"/>
    <w:rsid w:val="00A557F9"/>
    <w:rsid w:val="00A57B89"/>
    <w:rsid w:val="00A81CEC"/>
    <w:rsid w:val="00A87AF6"/>
    <w:rsid w:val="00AB2E5A"/>
    <w:rsid w:val="00AB5BB2"/>
    <w:rsid w:val="00AB6ACE"/>
    <w:rsid w:val="00AE25FB"/>
    <w:rsid w:val="00AE3E01"/>
    <w:rsid w:val="00AF05B0"/>
    <w:rsid w:val="00AF48EC"/>
    <w:rsid w:val="00B04F07"/>
    <w:rsid w:val="00B05022"/>
    <w:rsid w:val="00B0517D"/>
    <w:rsid w:val="00B35B87"/>
    <w:rsid w:val="00B4441F"/>
    <w:rsid w:val="00B9511E"/>
    <w:rsid w:val="00BF5FD2"/>
    <w:rsid w:val="00C11329"/>
    <w:rsid w:val="00C144FE"/>
    <w:rsid w:val="00C17E6B"/>
    <w:rsid w:val="00C215B1"/>
    <w:rsid w:val="00C22040"/>
    <w:rsid w:val="00C414AA"/>
    <w:rsid w:val="00C46FCD"/>
    <w:rsid w:val="00C50FC6"/>
    <w:rsid w:val="00C54A43"/>
    <w:rsid w:val="00C57ACD"/>
    <w:rsid w:val="00C62F2B"/>
    <w:rsid w:val="00C750D1"/>
    <w:rsid w:val="00C800EB"/>
    <w:rsid w:val="00C86EEC"/>
    <w:rsid w:val="00C874DC"/>
    <w:rsid w:val="00CD442E"/>
    <w:rsid w:val="00D01E7B"/>
    <w:rsid w:val="00D1683D"/>
    <w:rsid w:val="00D2403C"/>
    <w:rsid w:val="00D308C1"/>
    <w:rsid w:val="00D31974"/>
    <w:rsid w:val="00D353CD"/>
    <w:rsid w:val="00D42883"/>
    <w:rsid w:val="00D518FA"/>
    <w:rsid w:val="00D52901"/>
    <w:rsid w:val="00D625A3"/>
    <w:rsid w:val="00D759DB"/>
    <w:rsid w:val="00D774F6"/>
    <w:rsid w:val="00DA57C5"/>
    <w:rsid w:val="00DB5871"/>
    <w:rsid w:val="00DE1D9F"/>
    <w:rsid w:val="00DE4C6D"/>
    <w:rsid w:val="00DF4CA1"/>
    <w:rsid w:val="00E25E0B"/>
    <w:rsid w:val="00E50E56"/>
    <w:rsid w:val="00E658AF"/>
    <w:rsid w:val="00E72149"/>
    <w:rsid w:val="00E94A83"/>
    <w:rsid w:val="00EB1E7F"/>
    <w:rsid w:val="00EB75E1"/>
    <w:rsid w:val="00EC2533"/>
    <w:rsid w:val="00EC6D40"/>
    <w:rsid w:val="00ED0A9B"/>
    <w:rsid w:val="00EF6E77"/>
    <w:rsid w:val="00F21E5A"/>
    <w:rsid w:val="00F52BC8"/>
    <w:rsid w:val="00F54ABC"/>
    <w:rsid w:val="00F55439"/>
    <w:rsid w:val="00F606E2"/>
    <w:rsid w:val="00F60945"/>
    <w:rsid w:val="00F800B9"/>
    <w:rsid w:val="00FA3F58"/>
    <w:rsid w:val="00FE66D9"/>
    <w:rsid w:val="00FF0B2B"/>
    <w:rsid w:val="00FF1D71"/>
    <w:rsid w:val="012F7169"/>
    <w:rsid w:val="0CC6371A"/>
    <w:rsid w:val="40734D9E"/>
    <w:rsid w:val="438B6932"/>
    <w:rsid w:val="4C4E9FF4"/>
    <w:rsid w:val="4E7A8BE8"/>
    <w:rsid w:val="5F9CAA8C"/>
    <w:rsid w:val="66C45384"/>
    <w:rsid w:val="6E0996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5C5589"/>
  <w15:chartTrackingRefBased/>
  <w15:docId w15:val="{5FCA70AC-5C4D-43F3-AA0E-913580295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CC637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02985">
      <w:bodyDiv w:val="1"/>
      <w:marLeft w:val="0"/>
      <w:marRight w:val="0"/>
      <w:marTop w:val="0"/>
      <w:marBottom w:val="0"/>
      <w:divBdr>
        <w:top w:val="none" w:sz="0" w:space="0" w:color="auto"/>
        <w:left w:val="none" w:sz="0" w:space="0" w:color="auto"/>
        <w:bottom w:val="none" w:sz="0" w:space="0" w:color="auto"/>
        <w:right w:val="none" w:sz="0" w:space="0" w:color="auto"/>
      </w:divBdr>
    </w:div>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32773468">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18308098">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26972173">
      <w:bodyDiv w:val="1"/>
      <w:marLeft w:val="0"/>
      <w:marRight w:val="0"/>
      <w:marTop w:val="0"/>
      <w:marBottom w:val="0"/>
      <w:divBdr>
        <w:top w:val="none" w:sz="0" w:space="0" w:color="auto"/>
        <w:left w:val="none" w:sz="0" w:space="0" w:color="auto"/>
        <w:bottom w:val="none" w:sz="0" w:space="0" w:color="auto"/>
        <w:right w:val="none" w:sz="0" w:space="0" w:color="auto"/>
      </w:divBdr>
    </w:div>
    <w:div w:id="130288542">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160630075">
      <w:bodyDiv w:val="1"/>
      <w:marLeft w:val="0"/>
      <w:marRight w:val="0"/>
      <w:marTop w:val="0"/>
      <w:marBottom w:val="0"/>
      <w:divBdr>
        <w:top w:val="none" w:sz="0" w:space="0" w:color="auto"/>
        <w:left w:val="none" w:sz="0" w:space="0" w:color="auto"/>
        <w:bottom w:val="none" w:sz="0" w:space="0" w:color="auto"/>
        <w:right w:val="none" w:sz="0" w:space="0" w:color="auto"/>
      </w:divBdr>
    </w:div>
    <w:div w:id="164173465">
      <w:bodyDiv w:val="1"/>
      <w:marLeft w:val="0"/>
      <w:marRight w:val="0"/>
      <w:marTop w:val="0"/>
      <w:marBottom w:val="0"/>
      <w:divBdr>
        <w:top w:val="none" w:sz="0" w:space="0" w:color="auto"/>
        <w:left w:val="none" w:sz="0" w:space="0" w:color="auto"/>
        <w:bottom w:val="none" w:sz="0" w:space="0" w:color="auto"/>
        <w:right w:val="none" w:sz="0" w:space="0" w:color="auto"/>
      </w:divBdr>
    </w:div>
    <w:div w:id="164907324">
      <w:bodyDiv w:val="1"/>
      <w:marLeft w:val="0"/>
      <w:marRight w:val="0"/>
      <w:marTop w:val="0"/>
      <w:marBottom w:val="0"/>
      <w:divBdr>
        <w:top w:val="none" w:sz="0" w:space="0" w:color="auto"/>
        <w:left w:val="none" w:sz="0" w:space="0" w:color="auto"/>
        <w:bottom w:val="none" w:sz="0" w:space="0" w:color="auto"/>
        <w:right w:val="none" w:sz="0" w:space="0" w:color="auto"/>
      </w:divBdr>
    </w:div>
    <w:div w:id="168638768">
      <w:bodyDiv w:val="1"/>
      <w:marLeft w:val="0"/>
      <w:marRight w:val="0"/>
      <w:marTop w:val="0"/>
      <w:marBottom w:val="0"/>
      <w:divBdr>
        <w:top w:val="none" w:sz="0" w:space="0" w:color="auto"/>
        <w:left w:val="none" w:sz="0" w:space="0" w:color="auto"/>
        <w:bottom w:val="none" w:sz="0" w:space="0" w:color="auto"/>
        <w:right w:val="none" w:sz="0" w:space="0" w:color="auto"/>
      </w:divBdr>
    </w:div>
    <w:div w:id="173616617">
      <w:bodyDiv w:val="1"/>
      <w:marLeft w:val="0"/>
      <w:marRight w:val="0"/>
      <w:marTop w:val="0"/>
      <w:marBottom w:val="0"/>
      <w:divBdr>
        <w:top w:val="none" w:sz="0" w:space="0" w:color="auto"/>
        <w:left w:val="none" w:sz="0" w:space="0" w:color="auto"/>
        <w:bottom w:val="none" w:sz="0" w:space="0" w:color="auto"/>
        <w:right w:val="none" w:sz="0" w:space="0" w:color="auto"/>
      </w:divBdr>
    </w:div>
    <w:div w:id="175651812">
      <w:bodyDiv w:val="1"/>
      <w:marLeft w:val="0"/>
      <w:marRight w:val="0"/>
      <w:marTop w:val="0"/>
      <w:marBottom w:val="0"/>
      <w:divBdr>
        <w:top w:val="none" w:sz="0" w:space="0" w:color="auto"/>
        <w:left w:val="none" w:sz="0" w:space="0" w:color="auto"/>
        <w:bottom w:val="none" w:sz="0" w:space="0" w:color="auto"/>
        <w:right w:val="none" w:sz="0" w:space="0" w:color="auto"/>
      </w:divBdr>
    </w:div>
    <w:div w:id="178130616">
      <w:bodyDiv w:val="1"/>
      <w:marLeft w:val="0"/>
      <w:marRight w:val="0"/>
      <w:marTop w:val="0"/>
      <w:marBottom w:val="0"/>
      <w:divBdr>
        <w:top w:val="none" w:sz="0" w:space="0" w:color="auto"/>
        <w:left w:val="none" w:sz="0" w:space="0" w:color="auto"/>
        <w:bottom w:val="none" w:sz="0" w:space="0" w:color="auto"/>
        <w:right w:val="none" w:sz="0" w:space="0" w:color="auto"/>
      </w:divBdr>
    </w:div>
    <w:div w:id="181214073">
      <w:bodyDiv w:val="1"/>
      <w:marLeft w:val="0"/>
      <w:marRight w:val="0"/>
      <w:marTop w:val="0"/>
      <w:marBottom w:val="0"/>
      <w:divBdr>
        <w:top w:val="none" w:sz="0" w:space="0" w:color="auto"/>
        <w:left w:val="none" w:sz="0" w:space="0" w:color="auto"/>
        <w:bottom w:val="none" w:sz="0" w:space="0" w:color="auto"/>
        <w:right w:val="none" w:sz="0" w:space="0" w:color="auto"/>
      </w:divBdr>
    </w:div>
    <w:div w:id="185605030">
      <w:bodyDiv w:val="1"/>
      <w:marLeft w:val="0"/>
      <w:marRight w:val="0"/>
      <w:marTop w:val="0"/>
      <w:marBottom w:val="0"/>
      <w:divBdr>
        <w:top w:val="none" w:sz="0" w:space="0" w:color="auto"/>
        <w:left w:val="none" w:sz="0" w:space="0" w:color="auto"/>
        <w:bottom w:val="none" w:sz="0" w:space="0" w:color="auto"/>
        <w:right w:val="none" w:sz="0" w:space="0" w:color="auto"/>
      </w:divBdr>
    </w:div>
    <w:div w:id="194582171">
      <w:bodyDiv w:val="1"/>
      <w:marLeft w:val="0"/>
      <w:marRight w:val="0"/>
      <w:marTop w:val="0"/>
      <w:marBottom w:val="0"/>
      <w:divBdr>
        <w:top w:val="none" w:sz="0" w:space="0" w:color="auto"/>
        <w:left w:val="none" w:sz="0" w:space="0" w:color="auto"/>
        <w:bottom w:val="none" w:sz="0" w:space="0" w:color="auto"/>
        <w:right w:val="none" w:sz="0" w:space="0" w:color="auto"/>
      </w:divBdr>
    </w:div>
    <w:div w:id="200873066">
      <w:bodyDiv w:val="1"/>
      <w:marLeft w:val="0"/>
      <w:marRight w:val="0"/>
      <w:marTop w:val="0"/>
      <w:marBottom w:val="0"/>
      <w:divBdr>
        <w:top w:val="none" w:sz="0" w:space="0" w:color="auto"/>
        <w:left w:val="none" w:sz="0" w:space="0" w:color="auto"/>
        <w:bottom w:val="none" w:sz="0" w:space="0" w:color="auto"/>
        <w:right w:val="none" w:sz="0" w:space="0" w:color="auto"/>
      </w:divBdr>
    </w:div>
    <w:div w:id="210921457">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25607219">
      <w:bodyDiv w:val="1"/>
      <w:marLeft w:val="0"/>
      <w:marRight w:val="0"/>
      <w:marTop w:val="0"/>
      <w:marBottom w:val="0"/>
      <w:divBdr>
        <w:top w:val="none" w:sz="0" w:space="0" w:color="auto"/>
        <w:left w:val="none" w:sz="0" w:space="0" w:color="auto"/>
        <w:bottom w:val="none" w:sz="0" w:space="0" w:color="auto"/>
        <w:right w:val="none" w:sz="0" w:space="0" w:color="auto"/>
      </w:divBdr>
    </w:div>
    <w:div w:id="231736408">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18387015">
      <w:bodyDiv w:val="1"/>
      <w:marLeft w:val="0"/>
      <w:marRight w:val="0"/>
      <w:marTop w:val="0"/>
      <w:marBottom w:val="0"/>
      <w:divBdr>
        <w:top w:val="none" w:sz="0" w:space="0" w:color="auto"/>
        <w:left w:val="none" w:sz="0" w:space="0" w:color="auto"/>
        <w:bottom w:val="none" w:sz="0" w:space="0" w:color="auto"/>
        <w:right w:val="none" w:sz="0" w:space="0" w:color="auto"/>
      </w:divBdr>
    </w:div>
    <w:div w:id="342321552">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62485479">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403337374">
      <w:bodyDiv w:val="1"/>
      <w:marLeft w:val="0"/>
      <w:marRight w:val="0"/>
      <w:marTop w:val="0"/>
      <w:marBottom w:val="0"/>
      <w:divBdr>
        <w:top w:val="none" w:sz="0" w:space="0" w:color="auto"/>
        <w:left w:val="none" w:sz="0" w:space="0" w:color="auto"/>
        <w:bottom w:val="none" w:sz="0" w:space="0" w:color="auto"/>
        <w:right w:val="none" w:sz="0" w:space="0" w:color="auto"/>
      </w:divBdr>
    </w:div>
    <w:div w:id="436221056">
      <w:bodyDiv w:val="1"/>
      <w:marLeft w:val="0"/>
      <w:marRight w:val="0"/>
      <w:marTop w:val="0"/>
      <w:marBottom w:val="0"/>
      <w:divBdr>
        <w:top w:val="none" w:sz="0" w:space="0" w:color="auto"/>
        <w:left w:val="none" w:sz="0" w:space="0" w:color="auto"/>
        <w:bottom w:val="none" w:sz="0" w:space="0" w:color="auto"/>
        <w:right w:val="none" w:sz="0" w:space="0" w:color="auto"/>
      </w:divBdr>
    </w:div>
    <w:div w:id="452288222">
      <w:bodyDiv w:val="1"/>
      <w:marLeft w:val="0"/>
      <w:marRight w:val="0"/>
      <w:marTop w:val="0"/>
      <w:marBottom w:val="0"/>
      <w:divBdr>
        <w:top w:val="none" w:sz="0" w:space="0" w:color="auto"/>
        <w:left w:val="none" w:sz="0" w:space="0" w:color="auto"/>
        <w:bottom w:val="none" w:sz="0" w:space="0" w:color="auto"/>
        <w:right w:val="none" w:sz="0" w:space="0" w:color="auto"/>
      </w:divBdr>
    </w:div>
    <w:div w:id="454906842">
      <w:bodyDiv w:val="1"/>
      <w:marLeft w:val="0"/>
      <w:marRight w:val="0"/>
      <w:marTop w:val="0"/>
      <w:marBottom w:val="0"/>
      <w:divBdr>
        <w:top w:val="none" w:sz="0" w:space="0" w:color="auto"/>
        <w:left w:val="none" w:sz="0" w:space="0" w:color="auto"/>
        <w:bottom w:val="none" w:sz="0" w:space="0" w:color="auto"/>
        <w:right w:val="none" w:sz="0" w:space="0" w:color="auto"/>
      </w:divBdr>
    </w:div>
    <w:div w:id="458498791">
      <w:bodyDiv w:val="1"/>
      <w:marLeft w:val="0"/>
      <w:marRight w:val="0"/>
      <w:marTop w:val="0"/>
      <w:marBottom w:val="0"/>
      <w:divBdr>
        <w:top w:val="none" w:sz="0" w:space="0" w:color="auto"/>
        <w:left w:val="none" w:sz="0" w:space="0" w:color="auto"/>
        <w:bottom w:val="none" w:sz="0" w:space="0" w:color="auto"/>
        <w:right w:val="none" w:sz="0" w:space="0" w:color="auto"/>
      </w:divBdr>
    </w:div>
    <w:div w:id="465314399">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482621792">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652757085">
      <w:bodyDiv w:val="1"/>
      <w:marLeft w:val="0"/>
      <w:marRight w:val="0"/>
      <w:marTop w:val="0"/>
      <w:marBottom w:val="0"/>
      <w:divBdr>
        <w:top w:val="none" w:sz="0" w:space="0" w:color="auto"/>
        <w:left w:val="none" w:sz="0" w:space="0" w:color="auto"/>
        <w:bottom w:val="none" w:sz="0" w:space="0" w:color="auto"/>
        <w:right w:val="none" w:sz="0" w:space="0" w:color="auto"/>
      </w:divBdr>
    </w:div>
    <w:div w:id="670644034">
      <w:bodyDiv w:val="1"/>
      <w:marLeft w:val="0"/>
      <w:marRight w:val="0"/>
      <w:marTop w:val="0"/>
      <w:marBottom w:val="0"/>
      <w:divBdr>
        <w:top w:val="none" w:sz="0" w:space="0" w:color="auto"/>
        <w:left w:val="none" w:sz="0" w:space="0" w:color="auto"/>
        <w:bottom w:val="none" w:sz="0" w:space="0" w:color="auto"/>
        <w:right w:val="none" w:sz="0" w:space="0" w:color="auto"/>
      </w:divBdr>
    </w:div>
    <w:div w:id="696583974">
      <w:bodyDiv w:val="1"/>
      <w:marLeft w:val="0"/>
      <w:marRight w:val="0"/>
      <w:marTop w:val="0"/>
      <w:marBottom w:val="0"/>
      <w:divBdr>
        <w:top w:val="none" w:sz="0" w:space="0" w:color="auto"/>
        <w:left w:val="none" w:sz="0" w:space="0" w:color="auto"/>
        <w:bottom w:val="none" w:sz="0" w:space="0" w:color="auto"/>
        <w:right w:val="none" w:sz="0" w:space="0" w:color="auto"/>
      </w:divBdr>
    </w:div>
    <w:div w:id="728842914">
      <w:bodyDiv w:val="1"/>
      <w:marLeft w:val="0"/>
      <w:marRight w:val="0"/>
      <w:marTop w:val="0"/>
      <w:marBottom w:val="0"/>
      <w:divBdr>
        <w:top w:val="none" w:sz="0" w:space="0" w:color="auto"/>
        <w:left w:val="none" w:sz="0" w:space="0" w:color="auto"/>
        <w:bottom w:val="none" w:sz="0" w:space="0" w:color="auto"/>
        <w:right w:val="none" w:sz="0" w:space="0" w:color="auto"/>
      </w:divBdr>
    </w:div>
    <w:div w:id="732242420">
      <w:bodyDiv w:val="1"/>
      <w:marLeft w:val="0"/>
      <w:marRight w:val="0"/>
      <w:marTop w:val="0"/>
      <w:marBottom w:val="0"/>
      <w:divBdr>
        <w:top w:val="none" w:sz="0" w:space="0" w:color="auto"/>
        <w:left w:val="none" w:sz="0" w:space="0" w:color="auto"/>
        <w:bottom w:val="none" w:sz="0" w:space="0" w:color="auto"/>
        <w:right w:val="none" w:sz="0" w:space="0" w:color="auto"/>
      </w:divBdr>
    </w:div>
    <w:div w:id="762722033">
      <w:bodyDiv w:val="1"/>
      <w:marLeft w:val="0"/>
      <w:marRight w:val="0"/>
      <w:marTop w:val="0"/>
      <w:marBottom w:val="0"/>
      <w:divBdr>
        <w:top w:val="none" w:sz="0" w:space="0" w:color="auto"/>
        <w:left w:val="none" w:sz="0" w:space="0" w:color="auto"/>
        <w:bottom w:val="none" w:sz="0" w:space="0" w:color="auto"/>
        <w:right w:val="none" w:sz="0" w:space="0" w:color="auto"/>
      </w:divBdr>
    </w:div>
    <w:div w:id="771587517">
      <w:bodyDiv w:val="1"/>
      <w:marLeft w:val="0"/>
      <w:marRight w:val="0"/>
      <w:marTop w:val="0"/>
      <w:marBottom w:val="0"/>
      <w:divBdr>
        <w:top w:val="none" w:sz="0" w:space="0" w:color="auto"/>
        <w:left w:val="none" w:sz="0" w:space="0" w:color="auto"/>
        <w:bottom w:val="none" w:sz="0" w:space="0" w:color="auto"/>
        <w:right w:val="none" w:sz="0" w:space="0" w:color="auto"/>
      </w:divBdr>
    </w:div>
    <w:div w:id="782573608">
      <w:bodyDiv w:val="1"/>
      <w:marLeft w:val="0"/>
      <w:marRight w:val="0"/>
      <w:marTop w:val="0"/>
      <w:marBottom w:val="0"/>
      <w:divBdr>
        <w:top w:val="none" w:sz="0" w:space="0" w:color="auto"/>
        <w:left w:val="none" w:sz="0" w:space="0" w:color="auto"/>
        <w:bottom w:val="none" w:sz="0" w:space="0" w:color="auto"/>
        <w:right w:val="none" w:sz="0" w:space="0" w:color="auto"/>
      </w:divBdr>
    </w:div>
    <w:div w:id="796752374">
      <w:bodyDiv w:val="1"/>
      <w:marLeft w:val="0"/>
      <w:marRight w:val="0"/>
      <w:marTop w:val="0"/>
      <w:marBottom w:val="0"/>
      <w:divBdr>
        <w:top w:val="none" w:sz="0" w:space="0" w:color="auto"/>
        <w:left w:val="none" w:sz="0" w:space="0" w:color="auto"/>
        <w:bottom w:val="none" w:sz="0" w:space="0" w:color="auto"/>
        <w:right w:val="none" w:sz="0" w:space="0" w:color="auto"/>
      </w:divBdr>
    </w:div>
    <w:div w:id="805123382">
      <w:bodyDiv w:val="1"/>
      <w:marLeft w:val="0"/>
      <w:marRight w:val="0"/>
      <w:marTop w:val="0"/>
      <w:marBottom w:val="0"/>
      <w:divBdr>
        <w:top w:val="none" w:sz="0" w:space="0" w:color="auto"/>
        <w:left w:val="none" w:sz="0" w:space="0" w:color="auto"/>
        <w:bottom w:val="none" w:sz="0" w:space="0" w:color="auto"/>
        <w:right w:val="none" w:sz="0" w:space="0" w:color="auto"/>
      </w:divBdr>
    </w:div>
    <w:div w:id="808549323">
      <w:bodyDiv w:val="1"/>
      <w:marLeft w:val="0"/>
      <w:marRight w:val="0"/>
      <w:marTop w:val="0"/>
      <w:marBottom w:val="0"/>
      <w:divBdr>
        <w:top w:val="none" w:sz="0" w:space="0" w:color="auto"/>
        <w:left w:val="none" w:sz="0" w:space="0" w:color="auto"/>
        <w:bottom w:val="none" w:sz="0" w:space="0" w:color="auto"/>
        <w:right w:val="none" w:sz="0" w:space="0" w:color="auto"/>
      </w:divBdr>
    </w:div>
    <w:div w:id="811142008">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25898573">
      <w:bodyDiv w:val="1"/>
      <w:marLeft w:val="0"/>
      <w:marRight w:val="0"/>
      <w:marTop w:val="0"/>
      <w:marBottom w:val="0"/>
      <w:divBdr>
        <w:top w:val="none" w:sz="0" w:space="0" w:color="auto"/>
        <w:left w:val="none" w:sz="0" w:space="0" w:color="auto"/>
        <w:bottom w:val="none" w:sz="0" w:space="0" w:color="auto"/>
        <w:right w:val="none" w:sz="0" w:space="0" w:color="auto"/>
      </w:divBdr>
    </w:div>
    <w:div w:id="861553494">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899022861">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32712186">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089082134">
      <w:bodyDiv w:val="1"/>
      <w:marLeft w:val="0"/>
      <w:marRight w:val="0"/>
      <w:marTop w:val="0"/>
      <w:marBottom w:val="0"/>
      <w:divBdr>
        <w:top w:val="none" w:sz="0" w:space="0" w:color="auto"/>
        <w:left w:val="none" w:sz="0" w:space="0" w:color="auto"/>
        <w:bottom w:val="none" w:sz="0" w:space="0" w:color="auto"/>
        <w:right w:val="none" w:sz="0" w:space="0" w:color="auto"/>
      </w:divBdr>
    </w:div>
    <w:div w:id="11044244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188956204">
      <w:bodyDiv w:val="1"/>
      <w:marLeft w:val="0"/>
      <w:marRight w:val="0"/>
      <w:marTop w:val="0"/>
      <w:marBottom w:val="0"/>
      <w:divBdr>
        <w:top w:val="none" w:sz="0" w:space="0" w:color="auto"/>
        <w:left w:val="none" w:sz="0" w:space="0" w:color="auto"/>
        <w:bottom w:val="none" w:sz="0" w:space="0" w:color="auto"/>
        <w:right w:val="none" w:sz="0" w:space="0" w:color="auto"/>
      </w:divBdr>
    </w:div>
    <w:div w:id="1203205464">
      <w:bodyDiv w:val="1"/>
      <w:marLeft w:val="0"/>
      <w:marRight w:val="0"/>
      <w:marTop w:val="0"/>
      <w:marBottom w:val="0"/>
      <w:divBdr>
        <w:top w:val="none" w:sz="0" w:space="0" w:color="auto"/>
        <w:left w:val="none" w:sz="0" w:space="0" w:color="auto"/>
        <w:bottom w:val="none" w:sz="0" w:space="0" w:color="auto"/>
        <w:right w:val="none" w:sz="0" w:space="0" w:color="auto"/>
      </w:divBdr>
    </w:div>
    <w:div w:id="1233542156">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289778269">
      <w:bodyDiv w:val="1"/>
      <w:marLeft w:val="0"/>
      <w:marRight w:val="0"/>
      <w:marTop w:val="0"/>
      <w:marBottom w:val="0"/>
      <w:divBdr>
        <w:top w:val="none" w:sz="0" w:space="0" w:color="auto"/>
        <w:left w:val="none" w:sz="0" w:space="0" w:color="auto"/>
        <w:bottom w:val="none" w:sz="0" w:space="0" w:color="auto"/>
        <w:right w:val="none" w:sz="0" w:space="0" w:color="auto"/>
      </w:divBdr>
    </w:div>
    <w:div w:id="1291327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1244483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25545418">
      <w:bodyDiv w:val="1"/>
      <w:marLeft w:val="0"/>
      <w:marRight w:val="0"/>
      <w:marTop w:val="0"/>
      <w:marBottom w:val="0"/>
      <w:divBdr>
        <w:top w:val="none" w:sz="0" w:space="0" w:color="auto"/>
        <w:left w:val="none" w:sz="0" w:space="0" w:color="auto"/>
        <w:bottom w:val="none" w:sz="0" w:space="0" w:color="auto"/>
        <w:right w:val="none" w:sz="0" w:space="0" w:color="auto"/>
      </w:divBdr>
    </w:div>
    <w:div w:id="1345590346">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401293129">
      <w:bodyDiv w:val="1"/>
      <w:marLeft w:val="0"/>
      <w:marRight w:val="0"/>
      <w:marTop w:val="0"/>
      <w:marBottom w:val="0"/>
      <w:divBdr>
        <w:top w:val="none" w:sz="0" w:space="0" w:color="auto"/>
        <w:left w:val="none" w:sz="0" w:space="0" w:color="auto"/>
        <w:bottom w:val="none" w:sz="0" w:space="0" w:color="auto"/>
        <w:right w:val="none" w:sz="0" w:space="0" w:color="auto"/>
      </w:divBdr>
    </w:div>
    <w:div w:id="1418791670">
      <w:bodyDiv w:val="1"/>
      <w:marLeft w:val="0"/>
      <w:marRight w:val="0"/>
      <w:marTop w:val="0"/>
      <w:marBottom w:val="0"/>
      <w:divBdr>
        <w:top w:val="none" w:sz="0" w:space="0" w:color="auto"/>
        <w:left w:val="none" w:sz="0" w:space="0" w:color="auto"/>
        <w:bottom w:val="none" w:sz="0" w:space="0" w:color="auto"/>
        <w:right w:val="none" w:sz="0" w:space="0" w:color="auto"/>
      </w:divBdr>
    </w:div>
    <w:div w:id="1421296493">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494486630">
      <w:bodyDiv w:val="1"/>
      <w:marLeft w:val="0"/>
      <w:marRight w:val="0"/>
      <w:marTop w:val="0"/>
      <w:marBottom w:val="0"/>
      <w:divBdr>
        <w:top w:val="none" w:sz="0" w:space="0" w:color="auto"/>
        <w:left w:val="none" w:sz="0" w:space="0" w:color="auto"/>
        <w:bottom w:val="none" w:sz="0" w:space="0" w:color="auto"/>
        <w:right w:val="none" w:sz="0" w:space="0" w:color="auto"/>
      </w:divBdr>
    </w:div>
    <w:div w:id="1527065370">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68300777">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89577994">
      <w:bodyDiv w:val="1"/>
      <w:marLeft w:val="0"/>
      <w:marRight w:val="0"/>
      <w:marTop w:val="0"/>
      <w:marBottom w:val="0"/>
      <w:divBdr>
        <w:top w:val="none" w:sz="0" w:space="0" w:color="auto"/>
        <w:left w:val="none" w:sz="0" w:space="0" w:color="auto"/>
        <w:bottom w:val="none" w:sz="0" w:space="0" w:color="auto"/>
        <w:right w:val="none" w:sz="0" w:space="0" w:color="auto"/>
      </w:divBdr>
    </w:div>
    <w:div w:id="1591935370">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07498303">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030418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73025243">
      <w:bodyDiv w:val="1"/>
      <w:marLeft w:val="0"/>
      <w:marRight w:val="0"/>
      <w:marTop w:val="0"/>
      <w:marBottom w:val="0"/>
      <w:divBdr>
        <w:top w:val="none" w:sz="0" w:space="0" w:color="auto"/>
        <w:left w:val="none" w:sz="0" w:space="0" w:color="auto"/>
        <w:bottom w:val="none" w:sz="0" w:space="0" w:color="auto"/>
        <w:right w:val="none" w:sz="0" w:space="0" w:color="auto"/>
      </w:divBdr>
    </w:div>
    <w:div w:id="1678726682">
      <w:bodyDiv w:val="1"/>
      <w:marLeft w:val="0"/>
      <w:marRight w:val="0"/>
      <w:marTop w:val="0"/>
      <w:marBottom w:val="0"/>
      <w:divBdr>
        <w:top w:val="none" w:sz="0" w:space="0" w:color="auto"/>
        <w:left w:val="none" w:sz="0" w:space="0" w:color="auto"/>
        <w:bottom w:val="none" w:sz="0" w:space="0" w:color="auto"/>
        <w:right w:val="none" w:sz="0" w:space="0" w:color="auto"/>
      </w:divBdr>
    </w:div>
    <w:div w:id="1678921573">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32265995">
      <w:bodyDiv w:val="1"/>
      <w:marLeft w:val="0"/>
      <w:marRight w:val="0"/>
      <w:marTop w:val="0"/>
      <w:marBottom w:val="0"/>
      <w:divBdr>
        <w:top w:val="none" w:sz="0" w:space="0" w:color="auto"/>
        <w:left w:val="none" w:sz="0" w:space="0" w:color="auto"/>
        <w:bottom w:val="none" w:sz="0" w:space="0" w:color="auto"/>
        <w:right w:val="none" w:sz="0" w:space="0" w:color="auto"/>
      </w:divBdr>
    </w:div>
    <w:div w:id="1743676046">
      <w:bodyDiv w:val="1"/>
      <w:marLeft w:val="0"/>
      <w:marRight w:val="0"/>
      <w:marTop w:val="0"/>
      <w:marBottom w:val="0"/>
      <w:divBdr>
        <w:top w:val="none" w:sz="0" w:space="0" w:color="auto"/>
        <w:left w:val="none" w:sz="0" w:space="0" w:color="auto"/>
        <w:bottom w:val="none" w:sz="0" w:space="0" w:color="auto"/>
        <w:right w:val="none" w:sz="0" w:space="0" w:color="auto"/>
      </w:divBdr>
    </w:div>
    <w:div w:id="1745295926">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69303355">
      <w:bodyDiv w:val="1"/>
      <w:marLeft w:val="0"/>
      <w:marRight w:val="0"/>
      <w:marTop w:val="0"/>
      <w:marBottom w:val="0"/>
      <w:divBdr>
        <w:top w:val="none" w:sz="0" w:space="0" w:color="auto"/>
        <w:left w:val="none" w:sz="0" w:space="0" w:color="auto"/>
        <w:bottom w:val="none" w:sz="0" w:space="0" w:color="auto"/>
        <w:right w:val="none" w:sz="0" w:space="0" w:color="auto"/>
      </w:divBdr>
    </w:div>
    <w:div w:id="1778285744">
      <w:bodyDiv w:val="1"/>
      <w:marLeft w:val="0"/>
      <w:marRight w:val="0"/>
      <w:marTop w:val="0"/>
      <w:marBottom w:val="0"/>
      <w:divBdr>
        <w:top w:val="none" w:sz="0" w:space="0" w:color="auto"/>
        <w:left w:val="none" w:sz="0" w:space="0" w:color="auto"/>
        <w:bottom w:val="none" w:sz="0" w:space="0" w:color="auto"/>
        <w:right w:val="none" w:sz="0" w:space="0" w:color="auto"/>
      </w:divBdr>
    </w:div>
    <w:div w:id="1778794397">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4788490">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37457018">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86792919">
      <w:bodyDiv w:val="1"/>
      <w:marLeft w:val="0"/>
      <w:marRight w:val="0"/>
      <w:marTop w:val="0"/>
      <w:marBottom w:val="0"/>
      <w:divBdr>
        <w:top w:val="none" w:sz="0" w:space="0" w:color="auto"/>
        <w:left w:val="none" w:sz="0" w:space="0" w:color="auto"/>
        <w:bottom w:val="none" w:sz="0" w:space="0" w:color="auto"/>
        <w:right w:val="none" w:sz="0" w:space="0" w:color="auto"/>
      </w:divBdr>
    </w:div>
    <w:div w:id="1890876239">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898086084">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15047494">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32078892">
      <w:bodyDiv w:val="1"/>
      <w:marLeft w:val="0"/>
      <w:marRight w:val="0"/>
      <w:marTop w:val="0"/>
      <w:marBottom w:val="0"/>
      <w:divBdr>
        <w:top w:val="none" w:sz="0" w:space="0" w:color="auto"/>
        <w:left w:val="none" w:sz="0" w:space="0" w:color="auto"/>
        <w:bottom w:val="none" w:sz="0" w:space="0" w:color="auto"/>
        <w:right w:val="none" w:sz="0" w:space="0" w:color="auto"/>
      </w:divBdr>
    </w:div>
    <w:div w:id="1935935681">
      <w:bodyDiv w:val="1"/>
      <w:marLeft w:val="0"/>
      <w:marRight w:val="0"/>
      <w:marTop w:val="0"/>
      <w:marBottom w:val="0"/>
      <w:divBdr>
        <w:top w:val="none" w:sz="0" w:space="0" w:color="auto"/>
        <w:left w:val="none" w:sz="0" w:space="0" w:color="auto"/>
        <w:bottom w:val="none" w:sz="0" w:space="0" w:color="auto"/>
        <w:right w:val="none" w:sz="0" w:space="0" w:color="auto"/>
      </w:divBdr>
    </w:div>
    <w:div w:id="1941722548">
      <w:bodyDiv w:val="1"/>
      <w:marLeft w:val="0"/>
      <w:marRight w:val="0"/>
      <w:marTop w:val="0"/>
      <w:marBottom w:val="0"/>
      <w:divBdr>
        <w:top w:val="none" w:sz="0" w:space="0" w:color="auto"/>
        <w:left w:val="none" w:sz="0" w:space="0" w:color="auto"/>
        <w:bottom w:val="none" w:sz="0" w:space="0" w:color="auto"/>
        <w:right w:val="none" w:sz="0" w:space="0" w:color="auto"/>
      </w:divBdr>
    </w:div>
    <w:div w:id="1978489556">
      <w:bodyDiv w:val="1"/>
      <w:marLeft w:val="0"/>
      <w:marRight w:val="0"/>
      <w:marTop w:val="0"/>
      <w:marBottom w:val="0"/>
      <w:divBdr>
        <w:top w:val="none" w:sz="0" w:space="0" w:color="auto"/>
        <w:left w:val="none" w:sz="0" w:space="0" w:color="auto"/>
        <w:bottom w:val="none" w:sz="0" w:space="0" w:color="auto"/>
        <w:right w:val="none" w:sz="0" w:space="0" w:color="auto"/>
      </w:divBdr>
    </w:div>
    <w:div w:id="1979992464">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45707989">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284608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 w:id="2118207166">
      <w:bodyDiv w:val="1"/>
      <w:marLeft w:val="0"/>
      <w:marRight w:val="0"/>
      <w:marTop w:val="0"/>
      <w:marBottom w:val="0"/>
      <w:divBdr>
        <w:top w:val="none" w:sz="0" w:space="0" w:color="auto"/>
        <w:left w:val="none" w:sz="0" w:space="0" w:color="auto"/>
        <w:bottom w:val="none" w:sz="0" w:space="0" w:color="auto"/>
        <w:right w:val="none" w:sz="0" w:space="0" w:color="auto"/>
      </w:divBdr>
    </w:div>
    <w:div w:id="2125538640">
      <w:bodyDiv w:val="1"/>
      <w:marLeft w:val="0"/>
      <w:marRight w:val="0"/>
      <w:marTop w:val="0"/>
      <w:marBottom w:val="0"/>
      <w:divBdr>
        <w:top w:val="none" w:sz="0" w:space="0" w:color="auto"/>
        <w:left w:val="none" w:sz="0" w:space="0" w:color="auto"/>
        <w:bottom w:val="none" w:sz="0" w:space="0" w:color="auto"/>
        <w:right w:val="none" w:sz="0" w:space="0" w:color="auto"/>
      </w:divBdr>
    </w:div>
    <w:div w:id="214311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9124AE-DDC3-44B3-AAC1-F71430CFE1CE}">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customXml/itemProps2.xml><?xml version="1.0" encoding="utf-8"?>
<ds:datastoreItem xmlns:ds="http://schemas.openxmlformats.org/officeDocument/2006/customXml" ds:itemID="{A3DCC15D-5CA3-4C25-94F1-85D765F183B2}">
  <ds:schemaRefs>
    <ds:schemaRef ds:uri="http://schemas.microsoft.com/sharepoint/v3/contenttype/forms"/>
  </ds:schemaRefs>
</ds:datastoreItem>
</file>

<file path=customXml/itemProps3.xml><?xml version="1.0" encoding="utf-8"?>
<ds:datastoreItem xmlns:ds="http://schemas.openxmlformats.org/officeDocument/2006/customXml" ds:itemID="{987A1466-DD83-4DFC-82D8-6D7A5E3981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651</Words>
  <Characters>3716</Characters>
  <Application>Microsoft Office Word</Application>
  <DocSecurity>0</DocSecurity>
  <Lines>30</Lines>
  <Paragraphs>8</Paragraphs>
  <ScaleCrop>false</ScaleCrop>
  <Company>Micron Electronics, Inc.</Company>
  <LinksUpToDate>false</LinksUpToDate>
  <CharactersWithSpaces>4359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11</cp:revision>
  <cp:lastPrinted>1997-05-22T19:53:00Z</cp:lastPrinted>
  <dcterms:created xsi:type="dcterms:W3CDTF">2024-08-21T18:48:00Z</dcterms:created>
  <dcterms:modified xsi:type="dcterms:W3CDTF">2025-12-09T20:20:00Z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