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8FB05" w14:textId="77777777" w:rsidR="009B7394" w:rsidRPr="009B7394" w:rsidRDefault="009B7394" w:rsidP="009B7394">
      <w:pPr>
        <w:jc w:val="center"/>
        <w:rPr>
          <w:b/>
          <w:sz w:val="32"/>
          <w:szCs w:val="32"/>
        </w:rPr>
      </w:pPr>
      <w:r w:rsidRPr="009B7394">
        <w:rPr>
          <w:b/>
          <w:sz w:val="32"/>
          <w:szCs w:val="32"/>
        </w:rPr>
        <w:t xml:space="preserve">Conservation </w:t>
      </w:r>
      <w:r w:rsidR="00002057">
        <w:rPr>
          <w:b/>
          <w:sz w:val="32"/>
          <w:szCs w:val="32"/>
        </w:rPr>
        <w:t>Practice Effects</w:t>
      </w:r>
    </w:p>
    <w:p w14:paraId="18829243" w14:textId="77777777" w:rsidR="009B7394" w:rsidRDefault="009B7394"/>
    <w:p w14:paraId="6431C497" w14:textId="77777777" w:rsidR="009B7394" w:rsidRDefault="009B7394"/>
    <w:tbl>
      <w:tblPr>
        <w:tblW w:w="8866" w:type="dxa"/>
        <w:tblLayout w:type="fixed"/>
        <w:tblLook w:val="0000" w:firstRow="0" w:lastRow="0" w:firstColumn="0" w:lastColumn="0" w:noHBand="0" w:noVBand="0"/>
      </w:tblPr>
      <w:tblGrid>
        <w:gridCol w:w="4433"/>
        <w:gridCol w:w="4433"/>
      </w:tblGrid>
      <w:tr w:rsidR="009B7394" w:rsidRPr="009B7394" w14:paraId="348D04DC" w14:textId="77777777" w:rsidTr="23A92808">
        <w:trPr>
          <w:trHeight w:val="1137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644FD428" w14:textId="77777777" w:rsidR="00DA0125" w:rsidRPr="00DA0125" w:rsidRDefault="00190733" w:rsidP="00DA0125">
            <w:pPr>
              <w:widowControl w:val="0"/>
              <w:spacing w:line="276" w:lineRule="auto"/>
              <w:rPr>
                <w:rFonts w:eastAsia="Calibri"/>
                <w:b/>
                <w:sz w:val="32"/>
                <w:szCs w:val="32"/>
              </w:rPr>
            </w:pPr>
            <w:r w:rsidRPr="00190733">
              <w:rPr>
                <w:rFonts w:eastAsia="Calibri"/>
                <w:b/>
                <w:sz w:val="32"/>
                <w:szCs w:val="32"/>
              </w:rPr>
              <w:t>Soil Carbon Amendment</w:t>
            </w:r>
            <w:r w:rsidR="000D6FB5">
              <w:rPr>
                <w:rFonts w:eastAsia="Calibri"/>
                <w:b/>
                <w:sz w:val="32"/>
                <w:szCs w:val="32"/>
              </w:rPr>
              <w:t xml:space="preserve"> </w:t>
            </w:r>
            <w:r w:rsidR="004D31BB">
              <w:rPr>
                <w:rFonts w:eastAsia="Calibri"/>
                <w:b/>
                <w:sz w:val="32"/>
                <w:szCs w:val="32"/>
              </w:rPr>
              <w:t>(</w:t>
            </w:r>
            <w:r>
              <w:rPr>
                <w:rFonts w:eastAsia="Calibri"/>
                <w:b/>
                <w:sz w:val="32"/>
                <w:szCs w:val="32"/>
              </w:rPr>
              <w:t>Ac</w:t>
            </w:r>
            <w:r w:rsidR="00DA0125">
              <w:rPr>
                <w:rFonts w:eastAsia="Calibri"/>
                <w:b/>
                <w:sz w:val="32"/>
                <w:szCs w:val="32"/>
              </w:rPr>
              <w:t xml:space="preserve">) </w:t>
            </w:r>
            <w:r>
              <w:rPr>
                <w:rFonts w:eastAsia="Calibri"/>
                <w:b/>
                <w:sz w:val="32"/>
                <w:szCs w:val="32"/>
              </w:rPr>
              <w:t>336</w:t>
            </w:r>
          </w:p>
          <w:p w14:paraId="658AF3AC" w14:textId="11A0EB3E" w:rsidR="00190733" w:rsidRPr="00190733" w:rsidRDefault="00711DD8" w:rsidP="23A92808">
            <w:pPr>
              <w:widowControl w:val="0"/>
              <w:spacing w:line="276" w:lineRule="auto"/>
              <w:rPr>
                <w:rFonts w:eastAsia="Calibri"/>
                <w:b/>
                <w:bCs/>
                <w:sz w:val="22"/>
                <w:szCs w:val="22"/>
              </w:rPr>
            </w:pPr>
            <w:r w:rsidRPr="23A92808">
              <w:rPr>
                <w:rFonts w:eastAsia="Calibri"/>
                <w:b/>
                <w:bCs/>
                <w:sz w:val="22"/>
                <w:szCs w:val="22"/>
                <w:u w:val="single"/>
              </w:rPr>
              <w:t>Definition:</w:t>
            </w:r>
            <w:r w:rsidRPr="23A92808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  <w:r w:rsidR="6F54235E" w:rsidRPr="23A92808">
              <w:rPr>
                <w:b/>
                <w:bCs/>
                <w:sz w:val="22"/>
                <w:szCs w:val="22"/>
              </w:rPr>
              <w:t>Application of carbon-based amendments derived from plant materials or treated animal byproducts.</w:t>
            </w:r>
            <w:r w:rsidR="6F54235E" w:rsidRPr="23A92808">
              <w:rPr>
                <w:sz w:val="22"/>
                <w:szCs w:val="22"/>
              </w:rPr>
              <w:t xml:space="preserve"> </w:t>
            </w:r>
            <w:r w:rsidR="00190733" w:rsidRPr="23A92808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</w:p>
          <w:p w14:paraId="1EB2F1F7" w14:textId="77777777" w:rsidR="00711DD8" w:rsidRPr="00711DD8" w:rsidRDefault="00DA0125" w:rsidP="00711DD8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DA0125">
              <w:rPr>
                <w:rFonts w:eastAsia="Calibri"/>
                <w:b/>
                <w:sz w:val="22"/>
                <w:szCs w:val="22"/>
                <w:u w:val="single"/>
              </w:rPr>
              <w:t>Lifespan: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4F4159">
              <w:rPr>
                <w:rFonts w:eastAsia="Calibri"/>
                <w:b/>
                <w:sz w:val="22"/>
                <w:szCs w:val="22"/>
              </w:rPr>
              <w:t>1</w:t>
            </w:r>
            <w:r>
              <w:rPr>
                <w:rFonts w:eastAsia="Calibri"/>
                <w:b/>
                <w:sz w:val="22"/>
                <w:szCs w:val="22"/>
              </w:rPr>
              <w:t xml:space="preserve"> Year.</w:t>
            </w:r>
          </w:p>
          <w:p w14:paraId="51F95A76" w14:textId="6E7BE824" w:rsidR="00694954" w:rsidRDefault="00694954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</w:rPr>
              <w:t>Major Resource Concerns Addressed:</w:t>
            </w:r>
            <w:r w:rsidRPr="00694954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4525ED" w:rsidRPr="004525ED">
              <w:rPr>
                <w:rFonts w:eastAsia="Calibri"/>
                <w:b/>
                <w:sz w:val="22"/>
                <w:szCs w:val="22"/>
              </w:rPr>
              <w:t>Improve soil organic matter, aggregate stability and habitat for soil organisms.   Sequester carbon and enhance soil carbon (C) stocks.</w:t>
            </w:r>
          </w:p>
          <w:p w14:paraId="66103084" w14:textId="5189A26D" w:rsidR="009B7394" w:rsidRDefault="00263284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057">
              <w:rPr>
                <w:rFonts w:eastAsia="Calibri"/>
                <w:b/>
                <w:sz w:val="22"/>
                <w:szCs w:val="22"/>
                <w:u w:val="single"/>
              </w:rPr>
              <w:t>Benchmark Condition: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FA57DC" w:rsidRPr="00FA57DC">
              <w:rPr>
                <w:rFonts w:eastAsia="Calibri"/>
                <w:b/>
                <w:sz w:val="22"/>
                <w:szCs w:val="22"/>
              </w:rPr>
              <w:t>Lands where organic carbon amendment applications will improve soil conditions.</w:t>
            </w:r>
          </w:p>
          <w:p w14:paraId="16221504" w14:textId="439F69FE" w:rsidR="009B7394" w:rsidRPr="009B7394" w:rsidRDefault="00D01E7B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84EE8">
              <w:rPr>
                <w:rFonts w:eastAsia="Calibri"/>
                <w:b/>
                <w:sz w:val="22"/>
                <w:szCs w:val="22"/>
                <w:u w:val="single"/>
              </w:rPr>
              <w:t>Date: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872C81">
              <w:rPr>
                <w:rFonts w:eastAsia="Calibri"/>
                <w:b/>
                <w:sz w:val="22"/>
                <w:szCs w:val="22"/>
              </w:rPr>
              <w:t>2025</w:t>
            </w:r>
            <w:r w:rsidR="009B5FA3">
              <w:rPr>
                <w:rFonts w:eastAsia="Calibri"/>
                <w:b/>
                <w:sz w:val="22"/>
                <w:szCs w:val="22"/>
              </w:rPr>
              <w:t xml:space="preserve">               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D65DA9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9B53DB">
              <w:rPr>
                <w:rFonts w:eastAsia="Calibri"/>
                <w:b/>
                <w:sz w:val="22"/>
                <w:szCs w:val="22"/>
              </w:rPr>
              <w:t xml:space="preserve">   </w:t>
            </w:r>
            <w:r w:rsidR="00D65DA9">
              <w:rPr>
                <w:rFonts w:eastAsia="Calibri"/>
                <w:b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4006B5">
              <w:rPr>
                <w:rFonts w:eastAsia="Calibri"/>
                <w:b/>
                <w:sz w:val="22"/>
                <w:szCs w:val="22"/>
                <w:u w:val="single"/>
              </w:rPr>
              <w:t>Planner / Location</w:t>
            </w:r>
            <w:r w:rsidRPr="0039227A">
              <w:rPr>
                <w:rFonts w:eastAsia="Calibri"/>
                <w:b/>
                <w:sz w:val="22"/>
                <w:szCs w:val="22"/>
                <w:u w:val="single"/>
              </w:rPr>
              <w:t>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</w:p>
        </w:tc>
      </w:tr>
      <w:tr w:rsidR="007D3B63" w:rsidRPr="009B7394" w14:paraId="2B31AF4C" w14:textId="77777777" w:rsidTr="23A92808">
        <w:trPr>
          <w:trHeight w:val="22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002D90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Positive Effects</w:t>
            </w: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E0A549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Negative Effects</w:t>
            </w:r>
          </w:p>
        </w:tc>
      </w:tr>
      <w:tr w:rsidR="00B3742E" w:rsidRPr="009B7394" w14:paraId="63D4D8CA" w14:textId="77777777" w:rsidTr="23A92808">
        <w:trPr>
          <w:trHeight w:val="319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90E85F" w14:textId="77777777" w:rsidR="00A139A5" w:rsidRPr="009B7394" w:rsidRDefault="00A139A5" w:rsidP="00A139A5">
            <w:pPr>
              <w:widowControl w:val="0"/>
              <w:spacing w:line="276" w:lineRule="auto"/>
            </w:pPr>
            <w:r w:rsidRPr="166C78AA">
              <w:rPr>
                <w:b/>
                <w:bCs/>
                <w:sz w:val="22"/>
                <w:szCs w:val="22"/>
              </w:rPr>
              <w:t>Soil</w:t>
            </w:r>
          </w:p>
          <w:p w14:paraId="1B2F768E" w14:textId="3D2FAC89" w:rsidR="00A139A5" w:rsidRDefault="002F58FD" w:rsidP="00A139A5">
            <w:pPr>
              <w:pStyle w:val="ListParagraph"/>
              <w:widowControl w:val="0"/>
              <w:numPr>
                <w:ilvl w:val="0"/>
                <w:numId w:val="5"/>
              </w:numPr>
              <w:spacing w:line="276" w:lineRule="auto"/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</w:t>
            </w:r>
            <w:r w:rsidR="00A139A5" w:rsidRPr="166C78AA">
              <w:rPr>
                <w:b/>
                <w:bCs/>
                <w:sz w:val="22"/>
                <w:szCs w:val="22"/>
              </w:rPr>
              <w:t xml:space="preserve">mprove </w:t>
            </w:r>
            <w:r w:rsidR="00974823">
              <w:rPr>
                <w:b/>
                <w:bCs/>
                <w:sz w:val="22"/>
                <w:szCs w:val="22"/>
              </w:rPr>
              <w:t>soil health</w:t>
            </w:r>
            <w:r w:rsidR="00A139A5" w:rsidRPr="166C78AA">
              <w:rPr>
                <w:b/>
                <w:bCs/>
                <w:sz w:val="22"/>
                <w:szCs w:val="22"/>
              </w:rPr>
              <w:t>.</w:t>
            </w:r>
          </w:p>
          <w:p w14:paraId="4FC05F95" w14:textId="1415B098" w:rsidR="00D917A4" w:rsidRPr="009B7394" w:rsidRDefault="00D917A4" w:rsidP="00A139A5">
            <w:pPr>
              <w:pStyle w:val="ListParagraph"/>
              <w:widowControl w:val="0"/>
              <w:numPr>
                <w:ilvl w:val="0"/>
                <w:numId w:val="5"/>
              </w:numPr>
              <w:spacing w:line="276" w:lineRule="auto"/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Improve soil compaction.</w:t>
            </w:r>
          </w:p>
          <w:p w14:paraId="06E3EA99" w14:textId="63EFCB1A" w:rsidR="00A139A5" w:rsidRDefault="000826E6" w:rsidP="00A139A5">
            <w:pPr>
              <w:pStyle w:val="ListParagraph"/>
              <w:widowControl w:val="0"/>
              <w:numPr>
                <w:ilvl w:val="0"/>
                <w:numId w:val="5"/>
              </w:numPr>
              <w:spacing w:line="276" w:lineRule="auto"/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Enhance soil carbon sequestration</w:t>
            </w:r>
            <w:r w:rsidR="00A139A5" w:rsidRPr="166C78AA">
              <w:rPr>
                <w:b/>
                <w:bCs/>
                <w:sz w:val="22"/>
                <w:szCs w:val="22"/>
              </w:rPr>
              <w:t>.</w:t>
            </w:r>
          </w:p>
          <w:p w14:paraId="662494B8" w14:textId="40626493" w:rsidR="003412A8" w:rsidRDefault="00785543" w:rsidP="00A139A5">
            <w:pPr>
              <w:pStyle w:val="ListParagraph"/>
              <w:widowControl w:val="0"/>
              <w:numPr>
                <w:ilvl w:val="0"/>
                <w:numId w:val="5"/>
              </w:numPr>
              <w:spacing w:line="276" w:lineRule="auto"/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Preventing</w:t>
            </w:r>
            <w:r w:rsidR="003412A8">
              <w:rPr>
                <w:b/>
                <w:bCs/>
                <w:sz w:val="22"/>
                <w:szCs w:val="22"/>
              </w:rPr>
              <w:t xml:space="preserve"> erosion.</w:t>
            </w:r>
          </w:p>
          <w:p w14:paraId="578427F1" w14:textId="77AA2E13" w:rsidR="00C16B49" w:rsidRDefault="00EB6235" w:rsidP="00A139A5">
            <w:pPr>
              <w:pStyle w:val="ListParagraph"/>
              <w:widowControl w:val="0"/>
              <w:numPr>
                <w:ilvl w:val="0"/>
                <w:numId w:val="5"/>
              </w:numPr>
              <w:spacing w:line="276" w:lineRule="auto"/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Enhance nutrient availability.</w:t>
            </w:r>
          </w:p>
          <w:p w14:paraId="60842EBC" w14:textId="285DBE82" w:rsidR="00AE5F9F" w:rsidRPr="009B7394" w:rsidRDefault="00AE5F9F" w:rsidP="00A139A5">
            <w:pPr>
              <w:pStyle w:val="ListParagraph"/>
              <w:widowControl w:val="0"/>
              <w:numPr>
                <w:ilvl w:val="0"/>
                <w:numId w:val="5"/>
              </w:numPr>
              <w:spacing w:line="276" w:lineRule="auto"/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Improve the water holding capacity.</w:t>
            </w:r>
          </w:p>
          <w:p w14:paraId="70ABAE38" w14:textId="77777777" w:rsidR="00A139A5" w:rsidRPr="009B7394" w:rsidRDefault="00A139A5" w:rsidP="00A139A5">
            <w:pPr>
              <w:widowControl w:val="0"/>
              <w:spacing w:line="276" w:lineRule="auto"/>
            </w:pPr>
            <w:r w:rsidRPr="166C78AA">
              <w:rPr>
                <w:b/>
                <w:bCs/>
                <w:sz w:val="22"/>
                <w:szCs w:val="22"/>
              </w:rPr>
              <w:t xml:space="preserve">Water </w:t>
            </w:r>
            <w:r>
              <w:tab/>
            </w:r>
            <w:r w:rsidRPr="166C78AA">
              <w:rPr>
                <w:b/>
                <w:bCs/>
                <w:sz w:val="22"/>
                <w:szCs w:val="22"/>
              </w:rPr>
              <w:t xml:space="preserve"> </w:t>
            </w:r>
            <w:r>
              <w:tab/>
            </w:r>
            <w:r w:rsidRPr="166C78AA">
              <w:rPr>
                <w:b/>
                <w:bCs/>
                <w:sz w:val="22"/>
                <w:szCs w:val="22"/>
              </w:rPr>
              <w:t xml:space="preserve"> </w:t>
            </w:r>
            <w:r>
              <w:tab/>
            </w:r>
            <w:r w:rsidRPr="166C78AA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54794DB" w14:textId="77777777" w:rsidR="00A139A5" w:rsidRDefault="00A139A5" w:rsidP="00A139A5">
            <w:pPr>
              <w:pStyle w:val="ListParagraph"/>
              <w:widowControl w:val="0"/>
              <w:numPr>
                <w:ilvl w:val="0"/>
                <w:numId w:val="5"/>
              </w:numPr>
              <w:spacing w:line="276" w:lineRule="auto"/>
              <w:ind w:left="360"/>
              <w:rPr>
                <w:b/>
                <w:bCs/>
                <w:sz w:val="22"/>
                <w:szCs w:val="22"/>
              </w:rPr>
            </w:pPr>
            <w:r w:rsidRPr="166C78AA">
              <w:rPr>
                <w:b/>
                <w:bCs/>
                <w:sz w:val="22"/>
                <w:szCs w:val="22"/>
              </w:rPr>
              <w:t>Minimize agricultural nonpoint source pollution of surface and groundwater resources.</w:t>
            </w:r>
          </w:p>
          <w:p w14:paraId="65026E36" w14:textId="5088EC19" w:rsidR="007B43C1" w:rsidRDefault="006E6863" w:rsidP="00A139A5">
            <w:pPr>
              <w:pStyle w:val="ListParagraph"/>
              <w:widowControl w:val="0"/>
              <w:numPr>
                <w:ilvl w:val="0"/>
                <w:numId w:val="5"/>
              </w:numPr>
              <w:spacing w:line="276" w:lineRule="auto"/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Decrease runoff.</w:t>
            </w:r>
          </w:p>
          <w:p w14:paraId="606B7C8A" w14:textId="7F321793" w:rsidR="004A35B2" w:rsidRPr="009B7394" w:rsidRDefault="00736F67" w:rsidP="00A139A5">
            <w:pPr>
              <w:pStyle w:val="ListParagraph"/>
              <w:widowControl w:val="0"/>
              <w:numPr>
                <w:ilvl w:val="0"/>
                <w:numId w:val="5"/>
              </w:numPr>
              <w:spacing w:line="276" w:lineRule="auto"/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Increase water quantity available for other uses.</w:t>
            </w:r>
          </w:p>
          <w:p w14:paraId="26264870" w14:textId="77777777" w:rsidR="00A139A5" w:rsidRPr="009B7394" w:rsidRDefault="00A139A5" w:rsidP="00A139A5">
            <w:pPr>
              <w:pStyle w:val="ListParagraph"/>
              <w:widowControl w:val="0"/>
              <w:numPr>
                <w:ilvl w:val="0"/>
                <w:numId w:val="5"/>
              </w:numPr>
              <w:spacing w:line="276" w:lineRule="auto"/>
              <w:ind w:left="360"/>
              <w:rPr>
                <w:b/>
                <w:bCs/>
                <w:sz w:val="22"/>
                <w:szCs w:val="22"/>
              </w:rPr>
            </w:pPr>
            <w:r w:rsidRPr="166C78AA">
              <w:rPr>
                <w:b/>
                <w:bCs/>
                <w:sz w:val="22"/>
                <w:szCs w:val="22"/>
              </w:rPr>
              <w:t>Limits the amount of manure that can be applied thus preventing harmful levels of pathogens or nutrients.</w:t>
            </w:r>
          </w:p>
          <w:p w14:paraId="25B5B0FA" w14:textId="77777777" w:rsidR="00A139A5" w:rsidRPr="009B7394" w:rsidRDefault="00A139A5" w:rsidP="00A139A5">
            <w:pPr>
              <w:widowControl w:val="0"/>
              <w:spacing w:line="276" w:lineRule="auto"/>
            </w:pPr>
            <w:r w:rsidRPr="166C78AA">
              <w:rPr>
                <w:b/>
                <w:bCs/>
                <w:sz w:val="22"/>
                <w:szCs w:val="22"/>
              </w:rPr>
              <w:t>Air</w:t>
            </w:r>
          </w:p>
          <w:p w14:paraId="54A50D4C" w14:textId="77777777" w:rsidR="001D09F5" w:rsidRDefault="00A139A5" w:rsidP="00A139A5">
            <w:pPr>
              <w:pStyle w:val="ListParagraph"/>
              <w:widowControl w:val="0"/>
              <w:numPr>
                <w:ilvl w:val="0"/>
                <w:numId w:val="5"/>
              </w:numPr>
              <w:spacing w:line="276" w:lineRule="auto"/>
              <w:ind w:left="360"/>
              <w:rPr>
                <w:b/>
                <w:bCs/>
                <w:sz w:val="22"/>
                <w:szCs w:val="22"/>
              </w:rPr>
            </w:pPr>
            <w:r w:rsidRPr="166C78AA">
              <w:rPr>
                <w:b/>
                <w:bCs/>
                <w:sz w:val="22"/>
                <w:szCs w:val="22"/>
              </w:rPr>
              <w:t>Reduce emissions of nitrous oxide, ammonia emissions, VOC and particulate emissions from solid manure and fertilizers.</w:t>
            </w:r>
          </w:p>
          <w:p w14:paraId="46533AD1" w14:textId="468CD76B" w:rsidR="00A139A5" w:rsidRPr="009B7394" w:rsidRDefault="008E0FEC" w:rsidP="00A139A5">
            <w:pPr>
              <w:pStyle w:val="ListParagraph"/>
              <w:widowControl w:val="0"/>
              <w:numPr>
                <w:ilvl w:val="0"/>
                <w:numId w:val="5"/>
              </w:numPr>
              <w:spacing w:line="276" w:lineRule="auto"/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Improve air quality in the airshed.</w:t>
            </w:r>
            <w:r w:rsidR="00A139A5">
              <w:tab/>
            </w:r>
          </w:p>
          <w:p w14:paraId="02042F28" w14:textId="77777777" w:rsidR="00A139A5" w:rsidRPr="009B7394" w:rsidRDefault="00A139A5" w:rsidP="00A139A5">
            <w:pPr>
              <w:widowControl w:val="0"/>
              <w:spacing w:line="276" w:lineRule="auto"/>
            </w:pPr>
            <w:r w:rsidRPr="166C78AA">
              <w:rPr>
                <w:b/>
                <w:bCs/>
                <w:sz w:val="22"/>
                <w:szCs w:val="22"/>
              </w:rPr>
              <w:t>Plants</w:t>
            </w:r>
          </w:p>
          <w:p w14:paraId="7591D317" w14:textId="77777777" w:rsidR="00A139A5" w:rsidRPr="009B7394" w:rsidRDefault="00A139A5" w:rsidP="00A139A5">
            <w:pPr>
              <w:pStyle w:val="ListParagraph"/>
              <w:widowControl w:val="0"/>
              <w:numPr>
                <w:ilvl w:val="0"/>
                <w:numId w:val="5"/>
              </w:numPr>
              <w:spacing w:line="276" w:lineRule="auto"/>
              <w:ind w:left="360"/>
              <w:rPr>
                <w:b/>
                <w:bCs/>
                <w:sz w:val="22"/>
                <w:szCs w:val="22"/>
              </w:rPr>
            </w:pPr>
            <w:r w:rsidRPr="166C78AA">
              <w:rPr>
                <w:b/>
                <w:bCs/>
                <w:sz w:val="22"/>
                <w:szCs w:val="22"/>
              </w:rPr>
              <w:t>Improved plant health and productivity.</w:t>
            </w:r>
          </w:p>
          <w:p w14:paraId="765C1716" w14:textId="77777777" w:rsidR="00A139A5" w:rsidRPr="009B7394" w:rsidRDefault="00A139A5" w:rsidP="00A139A5">
            <w:pPr>
              <w:pStyle w:val="ListParagraph"/>
              <w:widowControl w:val="0"/>
              <w:numPr>
                <w:ilvl w:val="0"/>
                <w:numId w:val="5"/>
              </w:numPr>
              <w:spacing w:line="276" w:lineRule="auto"/>
              <w:ind w:left="360"/>
              <w:rPr>
                <w:b/>
                <w:bCs/>
                <w:sz w:val="22"/>
                <w:szCs w:val="22"/>
              </w:rPr>
            </w:pPr>
            <w:r w:rsidRPr="166C78AA">
              <w:rPr>
                <w:b/>
                <w:bCs/>
                <w:sz w:val="22"/>
                <w:szCs w:val="22"/>
              </w:rPr>
              <w:t>Management of pH and applying sufficient nutrients will maintain or enhance biomass production.</w:t>
            </w:r>
          </w:p>
          <w:p w14:paraId="45EE8FF7" w14:textId="77777777" w:rsidR="00A139A5" w:rsidRPr="009B7394" w:rsidRDefault="00A139A5" w:rsidP="00A139A5">
            <w:pPr>
              <w:pStyle w:val="ListParagraph"/>
              <w:widowControl w:val="0"/>
              <w:numPr>
                <w:ilvl w:val="0"/>
                <w:numId w:val="5"/>
              </w:numPr>
              <w:spacing w:line="276" w:lineRule="auto"/>
              <w:ind w:left="360"/>
              <w:rPr>
                <w:b/>
                <w:bCs/>
                <w:sz w:val="22"/>
                <w:szCs w:val="22"/>
              </w:rPr>
            </w:pPr>
            <w:r w:rsidRPr="166C78AA">
              <w:rPr>
                <w:b/>
                <w:bCs/>
                <w:sz w:val="22"/>
                <w:szCs w:val="22"/>
              </w:rPr>
              <w:t xml:space="preserve">Utilize manure or organic by-products </w:t>
            </w:r>
            <w:r w:rsidRPr="166C78AA">
              <w:rPr>
                <w:b/>
                <w:bCs/>
                <w:sz w:val="22"/>
                <w:szCs w:val="22"/>
              </w:rPr>
              <w:lastRenderedPageBreak/>
              <w:t>as a plant nutrient source.</w:t>
            </w:r>
          </w:p>
          <w:p w14:paraId="6C15E300" w14:textId="77777777" w:rsidR="00A139A5" w:rsidRPr="009B7394" w:rsidRDefault="00A139A5" w:rsidP="00A139A5">
            <w:pPr>
              <w:pStyle w:val="ListParagraph"/>
              <w:widowControl w:val="0"/>
              <w:numPr>
                <w:ilvl w:val="0"/>
                <w:numId w:val="5"/>
              </w:numPr>
              <w:spacing w:line="276" w:lineRule="auto"/>
              <w:ind w:left="360"/>
              <w:rPr>
                <w:b/>
                <w:bCs/>
                <w:sz w:val="22"/>
                <w:szCs w:val="22"/>
              </w:rPr>
            </w:pPr>
            <w:r w:rsidRPr="166C78AA">
              <w:rPr>
                <w:b/>
                <w:bCs/>
                <w:sz w:val="22"/>
                <w:szCs w:val="22"/>
              </w:rPr>
              <w:t>Decrease application of pathogens if nutrient source contains pathogens.</w:t>
            </w:r>
          </w:p>
          <w:p w14:paraId="1EB262E6" w14:textId="77777777" w:rsidR="00A139A5" w:rsidRPr="009B7394" w:rsidRDefault="00A139A5" w:rsidP="00A139A5">
            <w:pPr>
              <w:pStyle w:val="ListParagraph"/>
              <w:widowControl w:val="0"/>
              <w:numPr>
                <w:ilvl w:val="0"/>
                <w:numId w:val="5"/>
              </w:numPr>
              <w:spacing w:line="276" w:lineRule="auto"/>
              <w:ind w:left="360"/>
              <w:rPr>
                <w:b/>
                <w:bCs/>
                <w:sz w:val="22"/>
                <w:szCs w:val="22"/>
              </w:rPr>
            </w:pPr>
            <w:r w:rsidRPr="166C78AA">
              <w:rPr>
                <w:b/>
                <w:bCs/>
                <w:sz w:val="22"/>
                <w:szCs w:val="22"/>
              </w:rPr>
              <w:t>Optimizes the storage of soil carbon.</w:t>
            </w:r>
          </w:p>
          <w:p w14:paraId="3C88DA9C" w14:textId="77777777" w:rsidR="00A139A5" w:rsidRPr="009B7394" w:rsidRDefault="00A139A5" w:rsidP="00A139A5">
            <w:pPr>
              <w:pStyle w:val="ListParagraph"/>
              <w:widowControl w:val="0"/>
              <w:numPr>
                <w:ilvl w:val="0"/>
                <w:numId w:val="5"/>
              </w:numPr>
              <w:spacing w:line="276" w:lineRule="auto"/>
              <w:ind w:left="360"/>
              <w:rPr>
                <w:b/>
                <w:bCs/>
                <w:sz w:val="22"/>
                <w:szCs w:val="22"/>
              </w:rPr>
            </w:pPr>
            <w:r w:rsidRPr="166C78AA">
              <w:rPr>
                <w:b/>
                <w:bCs/>
                <w:sz w:val="22"/>
                <w:szCs w:val="22"/>
              </w:rPr>
              <w:t>Reduce fertilizer application rate.</w:t>
            </w:r>
          </w:p>
          <w:p w14:paraId="69377054" w14:textId="77777777" w:rsidR="00A139A5" w:rsidRPr="009B7394" w:rsidRDefault="00A139A5" w:rsidP="00A139A5">
            <w:pPr>
              <w:widowControl w:val="0"/>
              <w:spacing w:line="276" w:lineRule="auto"/>
            </w:pPr>
            <w:r w:rsidRPr="166C78AA">
              <w:rPr>
                <w:b/>
                <w:bCs/>
                <w:sz w:val="22"/>
                <w:szCs w:val="22"/>
              </w:rPr>
              <w:t>Animals</w:t>
            </w:r>
          </w:p>
          <w:p w14:paraId="0EDD48AB" w14:textId="784C27B6" w:rsidR="00A139A5" w:rsidRDefault="00A139A5" w:rsidP="00A139A5">
            <w:pPr>
              <w:pStyle w:val="ListParagraph"/>
              <w:widowControl w:val="0"/>
              <w:numPr>
                <w:ilvl w:val="0"/>
                <w:numId w:val="5"/>
              </w:numPr>
              <w:spacing w:line="276" w:lineRule="auto"/>
              <w:ind w:left="360"/>
              <w:rPr>
                <w:b/>
                <w:bCs/>
                <w:sz w:val="22"/>
                <w:szCs w:val="22"/>
              </w:rPr>
            </w:pPr>
            <w:r w:rsidRPr="166C78AA">
              <w:rPr>
                <w:b/>
                <w:bCs/>
                <w:sz w:val="22"/>
                <w:szCs w:val="22"/>
              </w:rPr>
              <w:t>Improve the nutritive value of the forage</w:t>
            </w:r>
            <w:r w:rsidR="00D02E15">
              <w:rPr>
                <w:b/>
                <w:bCs/>
                <w:sz w:val="22"/>
                <w:szCs w:val="22"/>
              </w:rPr>
              <w:t xml:space="preserve"> </w:t>
            </w:r>
            <w:r w:rsidR="00001EBC">
              <w:rPr>
                <w:b/>
                <w:bCs/>
                <w:sz w:val="22"/>
                <w:szCs w:val="22"/>
              </w:rPr>
              <w:t>for animals.</w:t>
            </w:r>
          </w:p>
          <w:p w14:paraId="37F67112" w14:textId="69FB2FF8" w:rsidR="00001EBC" w:rsidRPr="009B7394" w:rsidRDefault="00001EBC" w:rsidP="00A139A5">
            <w:pPr>
              <w:pStyle w:val="ListParagraph"/>
              <w:widowControl w:val="0"/>
              <w:numPr>
                <w:ilvl w:val="0"/>
                <w:numId w:val="5"/>
              </w:numPr>
              <w:spacing w:line="276" w:lineRule="auto"/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Improved water quali</w:t>
            </w:r>
            <w:r w:rsidR="00F16F0F">
              <w:rPr>
                <w:b/>
                <w:bCs/>
                <w:sz w:val="22"/>
                <w:szCs w:val="22"/>
              </w:rPr>
              <w:t>ty for better aquatic habitats.</w:t>
            </w:r>
            <w:r w:rsidR="007D16E5">
              <w:rPr>
                <w:b/>
                <w:bCs/>
                <w:sz w:val="22"/>
                <w:szCs w:val="22"/>
              </w:rPr>
              <w:t xml:space="preserve"> </w:t>
            </w:r>
          </w:p>
          <w:p w14:paraId="5A398F27" w14:textId="77777777" w:rsidR="00A139A5" w:rsidRPr="009B7394" w:rsidRDefault="00A139A5" w:rsidP="00A139A5">
            <w:pPr>
              <w:widowControl w:val="0"/>
              <w:spacing w:line="276" w:lineRule="auto"/>
            </w:pPr>
            <w:r w:rsidRPr="166C78AA">
              <w:rPr>
                <w:b/>
                <w:bCs/>
                <w:sz w:val="22"/>
                <w:szCs w:val="22"/>
              </w:rPr>
              <w:t xml:space="preserve"> Energy</w:t>
            </w:r>
          </w:p>
          <w:p w14:paraId="6D35AC7F" w14:textId="77777777" w:rsidR="00A139A5" w:rsidRPr="009B7394" w:rsidRDefault="00A139A5" w:rsidP="00A139A5">
            <w:pPr>
              <w:pStyle w:val="ListParagraph"/>
              <w:widowControl w:val="0"/>
              <w:numPr>
                <w:ilvl w:val="0"/>
                <w:numId w:val="5"/>
              </w:numPr>
              <w:spacing w:line="276" w:lineRule="auto"/>
              <w:ind w:left="360"/>
              <w:rPr>
                <w:b/>
                <w:bCs/>
                <w:sz w:val="22"/>
                <w:szCs w:val="22"/>
              </w:rPr>
            </w:pPr>
            <w:r w:rsidRPr="166C78AA">
              <w:rPr>
                <w:b/>
                <w:bCs/>
                <w:sz w:val="22"/>
                <w:szCs w:val="22"/>
              </w:rPr>
              <w:t>Reduced energy costs of commercial fertilizer.</w:t>
            </w:r>
          </w:p>
          <w:p w14:paraId="3F278277" w14:textId="77777777" w:rsidR="00A139A5" w:rsidRPr="009B7394" w:rsidRDefault="00A139A5" w:rsidP="00A139A5">
            <w:pPr>
              <w:widowControl w:val="0"/>
              <w:spacing w:line="276" w:lineRule="auto"/>
            </w:pPr>
            <w:r w:rsidRPr="166C78AA">
              <w:rPr>
                <w:b/>
                <w:bCs/>
                <w:sz w:val="22"/>
                <w:szCs w:val="22"/>
              </w:rPr>
              <w:t>Human</w:t>
            </w:r>
          </w:p>
          <w:p w14:paraId="69C4F2A8" w14:textId="77777777" w:rsidR="00A139A5" w:rsidRPr="009B7394" w:rsidRDefault="00A139A5" w:rsidP="00A139A5">
            <w:pPr>
              <w:pStyle w:val="ListParagraph"/>
              <w:widowControl w:val="0"/>
              <w:numPr>
                <w:ilvl w:val="0"/>
                <w:numId w:val="5"/>
              </w:numPr>
              <w:shd w:val="clear" w:color="auto" w:fill="FFFFFF"/>
              <w:spacing w:line="276" w:lineRule="auto"/>
              <w:ind w:left="360"/>
              <w:rPr>
                <w:b/>
                <w:bCs/>
                <w:color w:val="444444"/>
                <w:sz w:val="22"/>
                <w:szCs w:val="22"/>
              </w:rPr>
            </w:pPr>
            <w:r w:rsidRPr="166C78AA">
              <w:rPr>
                <w:b/>
                <w:bCs/>
                <w:color w:val="444444"/>
                <w:sz w:val="22"/>
                <w:szCs w:val="22"/>
              </w:rPr>
              <w:t>Increase yields/reduce costs as land becomes more productive.</w:t>
            </w:r>
          </w:p>
          <w:p w14:paraId="439E18A8" w14:textId="1792A25C" w:rsidR="00A139A5" w:rsidRPr="009B7394" w:rsidRDefault="00A139A5" w:rsidP="00A139A5">
            <w:pPr>
              <w:pStyle w:val="ListParagraph"/>
              <w:widowControl w:val="0"/>
              <w:numPr>
                <w:ilvl w:val="0"/>
                <w:numId w:val="5"/>
              </w:numPr>
              <w:shd w:val="clear" w:color="auto" w:fill="FFFFFF"/>
              <w:spacing w:line="276" w:lineRule="auto"/>
              <w:ind w:left="360"/>
              <w:rPr>
                <w:b/>
                <w:bCs/>
                <w:color w:val="444444"/>
                <w:sz w:val="22"/>
                <w:szCs w:val="22"/>
              </w:rPr>
            </w:pPr>
            <w:r w:rsidRPr="166C78AA">
              <w:rPr>
                <w:b/>
                <w:bCs/>
                <w:color w:val="444444"/>
                <w:sz w:val="22"/>
                <w:szCs w:val="22"/>
              </w:rPr>
              <w:t>Create sustainability of natural resources that support business.</w:t>
            </w:r>
          </w:p>
          <w:p w14:paraId="5519F2E8" w14:textId="23783737" w:rsidR="00A139A5" w:rsidRPr="0067770B" w:rsidRDefault="00A139A5" w:rsidP="0067770B">
            <w:pPr>
              <w:pStyle w:val="ListParagraph"/>
              <w:widowControl w:val="0"/>
              <w:numPr>
                <w:ilvl w:val="0"/>
                <w:numId w:val="5"/>
              </w:numPr>
              <w:shd w:val="clear" w:color="auto" w:fill="FFFFFF"/>
              <w:spacing w:line="276" w:lineRule="auto"/>
              <w:ind w:left="360"/>
              <w:rPr>
                <w:b/>
                <w:bCs/>
                <w:color w:val="444444"/>
                <w:sz w:val="22"/>
                <w:szCs w:val="22"/>
              </w:rPr>
            </w:pPr>
            <w:r w:rsidRPr="166C78AA">
              <w:rPr>
                <w:b/>
                <w:bCs/>
                <w:color w:val="444444"/>
                <w:sz w:val="22"/>
                <w:szCs w:val="22"/>
              </w:rPr>
              <w:t>Increase the property value (real estate) of your property.</w:t>
            </w:r>
          </w:p>
          <w:p w14:paraId="132E66B2" w14:textId="369ADFBA" w:rsidR="00A139A5" w:rsidRPr="001B7EB3" w:rsidRDefault="00A139A5" w:rsidP="001B7EB3">
            <w:pPr>
              <w:pStyle w:val="ListParagraph"/>
              <w:widowControl w:val="0"/>
              <w:numPr>
                <w:ilvl w:val="0"/>
                <w:numId w:val="5"/>
              </w:numPr>
              <w:shd w:val="clear" w:color="auto" w:fill="FFFFFF"/>
              <w:spacing w:line="276" w:lineRule="auto"/>
              <w:ind w:left="360"/>
              <w:rPr>
                <w:b/>
                <w:bCs/>
                <w:color w:val="444444"/>
                <w:sz w:val="22"/>
                <w:szCs w:val="22"/>
              </w:rPr>
            </w:pPr>
            <w:r w:rsidRPr="166C78AA">
              <w:rPr>
                <w:b/>
                <w:bCs/>
                <w:color w:val="444444"/>
                <w:sz w:val="22"/>
                <w:szCs w:val="22"/>
              </w:rPr>
              <w:t>Comply with environmental regulations.</w:t>
            </w:r>
          </w:p>
          <w:p w14:paraId="76267EC5" w14:textId="77777777" w:rsidR="00A139A5" w:rsidRPr="009B7394" w:rsidRDefault="00A139A5" w:rsidP="00A139A5">
            <w:pPr>
              <w:pStyle w:val="ListParagraph"/>
              <w:widowControl w:val="0"/>
              <w:numPr>
                <w:ilvl w:val="0"/>
                <w:numId w:val="5"/>
              </w:numPr>
              <w:shd w:val="clear" w:color="auto" w:fill="FFFFFF"/>
              <w:spacing w:line="276" w:lineRule="auto"/>
              <w:ind w:left="360"/>
              <w:rPr>
                <w:b/>
                <w:bCs/>
                <w:color w:val="444444"/>
                <w:sz w:val="22"/>
                <w:szCs w:val="22"/>
              </w:rPr>
            </w:pPr>
            <w:r w:rsidRPr="166C78AA">
              <w:rPr>
                <w:b/>
                <w:bCs/>
                <w:color w:val="444444"/>
                <w:sz w:val="22"/>
                <w:szCs w:val="22"/>
              </w:rPr>
              <w:t>Promote family health and safety.</w:t>
            </w:r>
          </w:p>
          <w:p w14:paraId="3DDA500A" w14:textId="77777777" w:rsidR="00A139A5" w:rsidRPr="009B7394" w:rsidRDefault="00A139A5" w:rsidP="00A139A5">
            <w:pPr>
              <w:pStyle w:val="ListParagraph"/>
              <w:widowControl w:val="0"/>
              <w:numPr>
                <w:ilvl w:val="0"/>
                <w:numId w:val="5"/>
              </w:numPr>
              <w:shd w:val="clear" w:color="auto" w:fill="FFFFFF"/>
              <w:spacing w:line="276" w:lineRule="auto"/>
              <w:ind w:left="360"/>
              <w:rPr>
                <w:b/>
                <w:bCs/>
                <w:color w:val="444444"/>
                <w:sz w:val="22"/>
                <w:szCs w:val="22"/>
              </w:rPr>
            </w:pPr>
            <w:r w:rsidRPr="166C78AA">
              <w:rPr>
                <w:b/>
                <w:bCs/>
                <w:color w:val="444444"/>
                <w:sz w:val="22"/>
                <w:szCs w:val="22"/>
              </w:rPr>
              <w:t>Make land more attractive and promote good stewardship.</w:t>
            </w:r>
          </w:p>
          <w:p w14:paraId="7B3D6EDD" w14:textId="77777777" w:rsidR="00A139A5" w:rsidRPr="009B7394" w:rsidRDefault="00A139A5" w:rsidP="00A139A5">
            <w:pPr>
              <w:pStyle w:val="ListParagraph"/>
              <w:widowControl w:val="0"/>
              <w:numPr>
                <w:ilvl w:val="0"/>
                <w:numId w:val="5"/>
              </w:numPr>
              <w:shd w:val="clear" w:color="auto" w:fill="FFFFFF"/>
              <w:spacing w:line="276" w:lineRule="auto"/>
              <w:ind w:left="360"/>
              <w:rPr>
                <w:b/>
                <w:bCs/>
                <w:color w:val="444444"/>
                <w:sz w:val="22"/>
                <w:szCs w:val="22"/>
              </w:rPr>
            </w:pPr>
            <w:r w:rsidRPr="166C78AA">
              <w:rPr>
                <w:b/>
                <w:bCs/>
                <w:color w:val="444444"/>
                <w:sz w:val="22"/>
                <w:szCs w:val="22"/>
              </w:rPr>
              <w:t>May be eligible for cost share.</w:t>
            </w:r>
          </w:p>
          <w:p w14:paraId="7ED30F50" w14:textId="77777777" w:rsidR="00A139A5" w:rsidRPr="009B7394" w:rsidRDefault="00A139A5" w:rsidP="00A139A5">
            <w:pPr>
              <w:pStyle w:val="ListParagraph"/>
              <w:widowControl w:val="0"/>
              <w:numPr>
                <w:ilvl w:val="0"/>
                <w:numId w:val="5"/>
              </w:numPr>
              <w:spacing w:line="276" w:lineRule="auto"/>
              <w:ind w:left="360"/>
              <w:rPr>
                <w:b/>
                <w:bCs/>
                <w:sz w:val="22"/>
                <w:szCs w:val="22"/>
              </w:rPr>
            </w:pPr>
            <w:r w:rsidRPr="166C78AA">
              <w:rPr>
                <w:b/>
                <w:bCs/>
                <w:sz w:val="22"/>
                <w:szCs w:val="22"/>
              </w:rPr>
              <w:t>Increased profitability in the long run.</w:t>
            </w:r>
          </w:p>
          <w:p w14:paraId="62E29826" w14:textId="77777777" w:rsidR="00B3742E" w:rsidRPr="009B7394" w:rsidRDefault="00B3742E" w:rsidP="00660078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CB0F50" w14:textId="77777777" w:rsidR="007D1A27" w:rsidRPr="00C63964" w:rsidRDefault="007D1A27" w:rsidP="007D1A27">
            <w:pPr>
              <w:widowControl w:val="0"/>
              <w:spacing w:line="276" w:lineRule="auto"/>
            </w:pPr>
            <w:r w:rsidRPr="166C78AA">
              <w:rPr>
                <w:b/>
                <w:bCs/>
                <w:sz w:val="22"/>
                <w:szCs w:val="22"/>
              </w:rPr>
              <w:lastRenderedPageBreak/>
              <w:t>Land</w:t>
            </w:r>
          </w:p>
          <w:p w14:paraId="0417330D" w14:textId="1F52FF77" w:rsidR="007D1A27" w:rsidRPr="00C63964" w:rsidRDefault="007D1A27" w:rsidP="007D1A27">
            <w:pPr>
              <w:pStyle w:val="ListParagraph"/>
              <w:widowControl w:val="0"/>
              <w:numPr>
                <w:ilvl w:val="0"/>
                <w:numId w:val="6"/>
              </w:numPr>
              <w:spacing w:line="276" w:lineRule="auto"/>
              <w:ind w:left="360"/>
              <w:rPr>
                <w:b/>
                <w:bCs/>
                <w:sz w:val="22"/>
                <w:szCs w:val="22"/>
              </w:rPr>
            </w:pPr>
            <w:r w:rsidRPr="166C78AA">
              <w:rPr>
                <w:b/>
                <w:bCs/>
                <w:sz w:val="22"/>
                <w:szCs w:val="22"/>
              </w:rPr>
              <w:t>No change in land</w:t>
            </w:r>
            <w:r w:rsidR="005C2759">
              <w:rPr>
                <w:b/>
                <w:bCs/>
                <w:sz w:val="22"/>
                <w:szCs w:val="22"/>
              </w:rPr>
              <w:t xml:space="preserve"> </w:t>
            </w:r>
            <w:r w:rsidRPr="166C78AA">
              <w:rPr>
                <w:b/>
                <w:bCs/>
                <w:sz w:val="22"/>
                <w:szCs w:val="22"/>
              </w:rPr>
              <w:t>use</w:t>
            </w:r>
            <w:r w:rsidR="005C2759">
              <w:rPr>
                <w:b/>
                <w:bCs/>
                <w:sz w:val="22"/>
                <w:szCs w:val="22"/>
              </w:rPr>
              <w:t>.</w:t>
            </w:r>
          </w:p>
          <w:p w14:paraId="090E3C0A" w14:textId="31421C3A" w:rsidR="007D1A27" w:rsidRPr="00C63964" w:rsidRDefault="007D1A27" w:rsidP="007D1A27">
            <w:pPr>
              <w:pStyle w:val="ListParagraph"/>
              <w:widowControl w:val="0"/>
              <w:numPr>
                <w:ilvl w:val="0"/>
                <w:numId w:val="6"/>
              </w:numPr>
              <w:spacing w:line="276" w:lineRule="auto"/>
              <w:ind w:left="360"/>
              <w:rPr>
                <w:b/>
                <w:bCs/>
                <w:sz w:val="22"/>
                <w:szCs w:val="22"/>
              </w:rPr>
            </w:pPr>
            <w:r w:rsidRPr="166C78AA">
              <w:rPr>
                <w:b/>
                <w:bCs/>
                <w:sz w:val="22"/>
                <w:szCs w:val="22"/>
              </w:rPr>
              <w:t>Land utilized more intensely</w:t>
            </w:r>
            <w:r w:rsidR="00ED66AA">
              <w:rPr>
                <w:b/>
                <w:bCs/>
                <w:sz w:val="22"/>
                <w:szCs w:val="22"/>
              </w:rPr>
              <w:t>.</w:t>
            </w:r>
          </w:p>
          <w:p w14:paraId="0221F599" w14:textId="77777777" w:rsidR="007D1A27" w:rsidRPr="00C63964" w:rsidRDefault="007D1A27" w:rsidP="007D1A27">
            <w:pPr>
              <w:widowControl w:val="0"/>
              <w:spacing w:line="276" w:lineRule="auto"/>
            </w:pPr>
            <w:r w:rsidRPr="166C78AA">
              <w:rPr>
                <w:b/>
                <w:bCs/>
                <w:sz w:val="22"/>
                <w:szCs w:val="22"/>
              </w:rPr>
              <w:t>Capital</w:t>
            </w:r>
          </w:p>
          <w:p w14:paraId="6BD79744" w14:textId="293A00EC" w:rsidR="007D1A27" w:rsidRPr="00C63964" w:rsidRDefault="007D1A27" w:rsidP="007D1A27">
            <w:pPr>
              <w:pStyle w:val="ListParagraph"/>
              <w:widowControl w:val="0"/>
              <w:numPr>
                <w:ilvl w:val="0"/>
                <w:numId w:val="6"/>
              </w:numPr>
              <w:spacing w:line="276" w:lineRule="auto"/>
              <w:ind w:left="360"/>
              <w:rPr>
                <w:b/>
                <w:bCs/>
                <w:sz w:val="22"/>
                <w:szCs w:val="22"/>
              </w:rPr>
            </w:pPr>
            <w:r w:rsidRPr="166C78AA">
              <w:rPr>
                <w:b/>
                <w:bCs/>
                <w:sz w:val="22"/>
                <w:szCs w:val="22"/>
              </w:rPr>
              <w:t xml:space="preserve">Soil tests, calibrate equipment, </w:t>
            </w:r>
            <w:r w:rsidR="00ED66AA" w:rsidRPr="166C78AA">
              <w:rPr>
                <w:b/>
                <w:bCs/>
                <w:sz w:val="22"/>
                <w:szCs w:val="22"/>
              </w:rPr>
              <w:t>keeping</w:t>
            </w:r>
            <w:r w:rsidRPr="166C78AA">
              <w:rPr>
                <w:b/>
                <w:bCs/>
                <w:sz w:val="22"/>
                <w:szCs w:val="22"/>
              </w:rPr>
              <w:t xml:space="preserve"> records</w:t>
            </w:r>
            <w:r w:rsidR="00ED66AA">
              <w:rPr>
                <w:b/>
                <w:bCs/>
                <w:sz w:val="22"/>
                <w:szCs w:val="22"/>
              </w:rPr>
              <w:t>.</w:t>
            </w:r>
          </w:p>
          <w:p w14:paraId="48D2FDBF" w14:textId="77777777" w:rsidR="007D1A27" w:rsidRPr="00C63964" w:rsidRDefault="007D1A27" w:rsidP="007D1A27">
            <w:pPr>
              <w:pStyle w:val="ListParagraph"/>
              <w:widowControl w:val="0"/>
              <w:numPr>
                <w:ilvl w:val="0"/>
                <w:numId w:val="6"/>
              </w:numPr>
              <w:spacing w:line="276" w:lineRule="auto"/>
              <w:ind w:left="360"/>
              <w:rPr>
                <w:b/>
                <w:bCs/>
                <w:sz w:val="22"/>
                <w:szCs w:val="22"/>
              </w:rPr>
            </w:pPr>
            <w:r w:rsidRPr="166C78AA">
              <w:rPr>
                <w:b/>
                <w:bCs/>
                <w:sz w:val="22"/>
                <w:szCs w:val="22"/>
              </w:rPr>
              <w:t>Some application and monitoring equipment required.</w:t>
            </w:r>
          </w:p>
          <w:p w14:paraId="615D6479" w14:textId="77777777" w:rsidR="007D1A27" w:rsidRPr="00C63964" w:rsidRDefault="007D1A27" w:rsidP="007D1A27">
            <w:pPr>
              <w:widowControl w:val="0"/>
              <w:spacing w:line="276" w:lineRule="auto"/>
            </w:pPr>
            <w:r w:rsidRPr="166C78AA">
              <w:rPr>
                <w:b/>
                <w:bCs/>
                <w:sz w:val="22"/>
                <w:szCs w:val="22"/>
              </w:rPr>
              <w:t>Labor</w:t>
            </w:r>
          </w:p>
          <w:p w14:paraId="56E458DC" w14:textId="37048B10" w:rsidR="007D1A27" w:rsidRPr="00C63964" w:rsidRDefault="007D1A27" w:rsidP="007D1A27">
            <w:pPr>
              <w:pStyle w:val="ListParagraph"/>
              <w:widowControl w:val="0"/>
              <w:numPr>
                <w:ilvl w:val="0"/>
                <w:numId w:val="6"/>
              </w:numPr>
              <w:spacing w:line="276" w:lineRule="auto"/>
              <w:ind w:left="360"/>
              <w:rPr>
                <w:b/>
                <w:bCs/>
                <w:sz w:val="22"/>
                <w:szCs w:val="22"/>
              </w:rPr>
            </w:pPr>
            <w:r w:rsidRPr="166C78AA">
              <w:rPr>
                <w:b/>
                <w:bCs/>
                <w:sz w:val="22"/>
                <w:szCs w:val="22"/>
              </w:rPr>
              <w:t>Additional field operations</w:t>
            </w:r>
            <w:r w:rsidR="000E01E4">
              <w:rPr>
                <w:b/>
                <w:bCs/>
                <w:sz w:val="22"/>
                <w:szCs w:val="22"/>
              </w:rPr>
              <w:t>.</w:t>
            </w:r>
          </w:p>
          <w:p w14:paraId="05F877EE" w14:textId="77777777" w:rsidR="0053276B" w:rsidRDefault="007D1A27" w:rsidP="007D1A27">
            <w:pPr>
              <w:pStyle w:val="ListParagraph"/>
              <w:widowControl w:val="0"/>
              <w:numPr>
                <w:ilvl w:val="0"/>
                <w:numId w:val="6"/>
              </w:numPr>
              <w:spacing w:line="276" w:lineRule="auto"/>
              <w:ind w:left="360"/>
              <w:rPr>
                <w:b/>
                <w:bCs/>
                <w:sz w:val="22"/>
                <w:szCs w:val="22"/>
              </w:rPr>
            </w:pPr>
            <w:r w:rsidRPr="166C78AA">
              <w:rPr>
                <w:b/>
                <w:bCs/>
                <w:sz w:val="22"/>
                <w:szCs w:val="22"/>
              </w:rPr>
              <w:t>Increase applications</w:t>
            </w:r>
            <w:r w:rsidR="003667FB">
              <w:rPr>
                <w:b/>
                <w:bCs/>
                <w:sz w:val="22"/>
                <w:szCs w:val="22"/>
              </w:rPr>
              <w:t xml:space="preserve"> of carbon-based materials</w:t>
            </w:r>
            <w:r w:rsidRPr="166C78AA">
              <w:rPr>
                <w:b/>
                <w:bCs/>
                <w:sz w:val="22"/>
                <w:szCs w:val="22"/>
              </w:rPr>
              <w:t>.</w:t>
            </w:r>
          </w:p>
          <w:p w14:paraId="5BDA9190" w14:textId="26E67221" w:rsidR="0053276B" w:rsidRPr="00EE69C8" w:rsidRDefault="0053276B" w:rsidP="00EE69C8">
            <w:pPr>
              <w:pStyle w:val="ListParagraph"/>
              <w:widowControl w:val="0"/>
              <w:numPr>
                <w:ilvl w:val="0"/>
                <w:numId w:val="6"/>
              </w:numPr>
              <w:spacing w:line="276" w:lineRule="auto"/>
              <w:ind w:left="360"/>
              <w:rPr>
                <w:b/>
                <w:bCs/>
                <w:sz w:val="22"/>
                <w:szCs w:val="22"/>
              </w:rPr>
            </w:pPr>
            <w:r w:rsidRPr="0053276B">
              <w:rPr>
                <w:b/>
                <w:bCs/>
                <w:sz w:val="22"/>
                <w:szCs w:val="22"/>
              </w:rPr>
              <w:t>Monitoring plan for amendment effectiveness</w:t>
            </w:r>
            <w:r w:rsidR="00EF364A">
              <w:rPr>
                <w:b/>
                <w:bCs/>
                <w:sz w:val="22"/>
                <w:szCs w:val="22"/>
              </w:rPr>
              <w:t>.</w:t>
            </w:r>
          </w:p>
          <w:p w14:paraId="427CDCD1" w14:textId="77777777" w:rsidR="007D1A27" w:rsidRPr="00C63964" w:rsidRDefault="007D1A27" w:rsidP="007D1A27">
            <w:pPr>
              <w:widowControl w:val="0"/>
              <w:spacing w:line="276" w:lineRule="auto"/>
            </w:pPr>
            <w:r w:rsidRPr="166C78AA">
              <w:rPr>
                <w:b/>
                <w:bCs/>
                <w:sz w:val="22"/>
                <w:szCs w:val="22"/>
              </w:rPr>
              <w:t>Management</w:t>
            </w:r>
          </w:p>
          <w:p w14:paraId="4B30131E" w14:textId="16CE8010" w:rsidR="007D1A27" w:rsidRDefault="007D1A27" w:rsidP="007D1A27">
            <w:pPr>
              <w:pStyle w:val="ListParagraph"/>
              <w:widowControl w:val="0"/>
              <w:numPr>
                <w:ilvl w:val="0"/>
                <w:numId w:val="6"/>
              </w:numPr>
              <w:spacing w:line="276" w:lineRule="auto"/>
              <w:ind w:left="360"/>
              <w:rPr>
                <w:b/>
                <w:bCs/>
                <w:sz w:val="22"/>
                <w:szCs w:val="22"/>
              </w:rPr>
            </w:pPr>
            <w:r w:rsidRPr="166C78AA">
              <w:rPr>
                <w:b/>
                <w:bCs/>
                <w:sz w:val="22"/>
                <w:szCs w:val="22"/>
              </w:rPr>
              <w:t>Increase in management plan development and record keeping.</w:t>
            </w:r>
          </w:p>
          <w:p w14:paraId="743A8C04" w14:textId="5C5A2B0F" w:rsidR="00055C02" w:rsidRPr="00C63964" w:rsidRDefault="001941F9" w:rsidP="007D1A27">
            <w:pPr>
              <w:pStyle w:val="ListParagraph"/>
              <w:widowControl w:val="0"/>
              <w:numPr>
                <w:ilvl w:val="0"/>
                <w:numId w:val="6"/>
              </w:numPr>
              <w:spacing w:line="276" w:lineRule="auto"/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Monitoring crop health and field inspection.</w:t>
            </w:r>
          </w:p>
          <w:p w14:paraId="0E5A53E6" w14:textId="77777777" w:rsidR="007D1A27" w:rsidRPr="00C63964" w:rsidRDefault="007D1A27" w:rsidP="007D1A27">
            <w:pPr>
              <w:widowControl w:val="0"/>
              <w:spacing w:line="276" w:lineRule="auto"/>
            </w:pPr>
            <w:r w:rsidRPr="166C78AA">
              <w:rPr>
                <w:b/>
                <w:bCs/>
                <w:sz w:val="22"/>
                <w:szCs w:val="22"/>
              </w:rPr>
              <w:t>Risk</w:t>
            </w:r>
          </w:p>
          <w:p w14:paraId="3A51448B" w14:textId="77777777" w:rsidR="007D1A27" w:rsidRPr="00C63964" w:rsidRDefault="007D1A27" w:rsidP="007D1A27">
            <w:pPr>
              <w:pStyle w:val="ListParagraph"/>
              <w:widowControl w:val="0"/>
              <w:numPr>
                <w:ilvl w:val="0"/>
                <w:numId w:val="6"/>
              </w:numPr>
              <w:spacing w:line="276" w:lineRule="auto"/>
              <w:ind w:left="360"/>
              <w:rPr>
                <w:b/>
                <w:bCs/>
                <w:sz w:val="22"/>
                <w:szCs w:val="22"/>
              </w:rPr>
            </w:pPr>
            <w:r w:rsidRPr="166C78AA">
              <w:rPr>
                <w:b/>
                <w:bCs/>
                <w:sz w:val="22"/>
                <w:szCs w:val="22"/>
              </w:rPr>
              <w:t>Field operations on moist soils cause soil compaction.</w:t>
            </w:r>
          </w:p>
          <w:p w14:paraId="5ABF65DB" w14:textId="77777777" w:rsidR="007D1A27" w:rsidRPr="00C63964" w:rsidRDefault="007D1A27" w:rsidP="007D1A27">
            <w:pPr>
              <w:pStyle w:val="ListParagraph"/>
              <w:widowControl w:val="0"/>
              <w:numPr>
                <w:ilvl w:val="0"/>
                <w:numId w:val="6"/>
              </w:numPr>
              <w:spacing w:line="276" w:lineRule="auto"/>
              <w:ind w:left="360"/>
              <w:rPr>
                <w:sz w:val="22"/>
                <w:szCs w:val="22"/>
              </w:rPr>
            </w:pPr>
            <w:r w:rsidRPr="166C78AA">
              <w:rPr>
                <w:b/>
                <w:bCs/>
                <w:sz w:val="22"/>
                <w:szCs w:val="22"/>
              </w:rPr>
              <w:t>Soil disturbance to incorporate fertilizer loosens the soil and buries surface residue which can increase erosion.</w:t>
            </w:r>
          </w:p>
          <w:p w14:paraId="004EA321" w14:textId="77777777" w:rsidR="00B3742E" w:rsidRPr="007838F5" w:rsidRDefault="00B3742E" w:rsidP="00660078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3A29C8" w:rsidRPr="009B7394" w14:paraId="40340F29" w14:textId="77777777" w:rsidTr="23A92808">
        <w:trPr>
          <w:trHeight w:val="360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084B0E" w14:textId="74128033" w:rsidR="003A29C8" w:rsidRPr="009B7394" w:rsidRDefault="003A29C8" w:rsidP="00B0143C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  <w:u w:val="single"/>
              </w:rPr>
              <w:t>Net Effect</w:t>
            </w:r>
            <w:r w:rsidR="00B4441F" w:rsidRPr="007D3B63">
              <w:rPr>
                <w:rFonts w:eastAsia="Calibri"/>
                <w:b/>
                <w:sz w:val="22"/>
                <w:szCs w:val="22"/>
                <w:u w:val="single"/>
              </w:rPr>
              <w:t>:</w:t>
            </w:r>
            <w:r w:rsidR="00FF0B2B" w:rsidRPr="00FF0B2B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2A35C0">
              <w:rPr>
                <w:rFonts w:eastAsia="Calibri"/>
                <w:b/>
                <w:sz w:val="22"/>
                <w:szCs w:val="22"/>
              </w:rPr>
              <w:t>I</w:t>
            </w:r>
            <w:r w:rsidR="00FF0B2B">
              <w:rPr>
                <w:rFonts w:eastAsia="Calibri"/>
                <w:b/>
                <w:sz w:val="22"/>
                <w:szCs w:val="22"/>
              </w:rPr>
              <w:t xml:space="preserve">mproves </w:t>
            </w:r>
            <w:r w:rsidR="00342138">
              <w:rPr>
                <w:rFonts w:eastAsia="Calibri"/>
                <w:b/>
                <w:sz w:val="22"/>
                <w:szCs w:val="22"/>
              </w:rPr>
              <w:t>soil productivity</w:t>
            </w:r>
            <w:r w:rsidR="00694954">
              <w:rPr>
                <w:rFonts w:eastAsia="Calibri"/>
                <w:b/>
                <w:sz w:val="22"/>
                <w:szCs w:val="22"/>
              </w:rPr>
              <w:t>, reduces erosion at a moderate cost.</w:t>
            </w:r>
          </w:p>
        </w:tc>
      </w:tr>
    </w:tbl>
    <w:p w14:paraId="28365EC7" w14:textId="77777777" w:rsidR="009B7394" w:rsidRDefault="009B7394" w:rsidP="003A29C8"/>
    <w:p w14:paraId="395A35DA" w14:textId="552FCC22" w:rsidR="006C2BB6" w:rsidRPr="00810DED" w:rsidRDefault="00330DFD" w:rsidP="006C2BB6">
      <w:pPr>
        <w:rPr>
          <w:rFonts w:eastAsia="Calibri"/>
          <w:sz w:val="22"/>
          <w:szCs w:val="22"/>
        </w:rPr>
      </w:pPr>
      <w:r w:rsidRPr="23A92808">
        <w:rPr>
          <w:rFonts w:eastAsia="Calibri"/>
          <w:b/>
          <w:bCs/>
          <w:sz w:val="22"/>
          <w:szCs w:val="22"/>
        </w:rPr>
        <w:t xml:space="preserve">Commonly </w:t>
      </w:r>
      <w:r w:rsidR="008522AD" w:rsidRPr="23A92808">
        <w:rPr>
          <w:rFonts w:eastAsia="Calibri"/>
          <w:b/>
          <w:bCs/>
          <w:sz w:val="22"/>
          <w:szCs w:val="22"/>
        </w:rPr>
        <w:t xml:space="preserve">Associated Practices: </w:t>
      </w:r>
      <w:r w:rsidR="006C2BB6" w:rsidRPr="00810DED">
        <w:rPr>
          <w:rFonts w:eastAsia="Calibri"/>
          <w:sz w:val="22"/>
          <w:szCs w:val="22"/>
        </w:rPr>
        <w:t>Nutrient Management</w:t>
      </w:r>
      <w:r w:rsidR="00734E7D">
        <w:rPr>
          <w:rFonts w:eastAsia="Calibri"/>
          <w:sz w:val="22"/>
          <w:szCs w:val="22"/>
        </w:rPr>
        <w:t xml:space="preserve"> </w:t>
      </w:r>
      <w:r w:rsidR="006C2BB6" w:rsidRPr="00810DED">
        <w:rPr>
          <w:rFonts w:eastAsia="Calibri"/>
          <w:sz w:val="22"/>
          <w:szCs w:val="22"/>
        </w:rPr>
        <w:t>(590); Conservation Crop Rotation (328); Cover Crop (340); Residue and Tillage Management, No Till</w:t>
      </w:r>
      <w:r w:rsidR="00734E7D">
        <w:rPr>
          <w:rFonts w:eastAsia="Calibri"/>
          <w:sz w:val="22"/>
          <w:szCs w:val="22"/>
        </w:rPr>
        <w:t xml:space="preserve"> </w:t>
      </w:r>
      <w:r w:rsidR="006C2BB6" w:rsidRPr="00810DED">
        <w:rPr>
          <w:rFonts w:eastAsia="Calibri"/>
          <w:sz w:val="22"/>
          <w:szCs w:val="22"/>
        </w:rPr>
        <w:t>(329), Residue and Tillage Management, Reduced Till (345), and Critical Area Planting (342).</w:t>
      </w:r>
    </w:p>
    <w:p w14:paraId="2638FF26" w14:textId="77777777" w:rsidR="008522AD" w:rsidRDefault="008522AD" w:rsidP="000029B9">
      <w:pPr>
        <w:rPr>
          <w:rFonts w:eastAsia="Calibri"/>
          <w:b/>
          <w:sz w:val="22"/>
          <w:szCs w:val="22"/>
        </w:rPr>
      </w:pPr>
    </w:p>
    <w:p w14:paraId="73A110F8" w14:textId="77777777" w:rsidR="001C6410" w:rsidRDefault="001C6410" w:rsidP="000029B9">
      <w:pPr>
        <w:rPr>
          <w:rFonts w:eastAsia="Calibri"/>
          <w:b/>
          <w:sz w:val="22"/>
          <w:szCs w:val="22"/>
        </w:rPr>
      </w:pPr>
    </w:p>
    <w:p w14:paraId="18BCBC45" w14:textId="4C23F21C" w:rsidR="008522AD" w:rsidRPr="009453B3" w:rsidRDefault="000377FA" w:rsidP="001204E2">
      <w:pPr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Note: </w:t>
      </w:r>
      <w:r w:rsidRPr="001C6410">
        <w:rPr>
          <w:rFonts w:eastAsia="Calibri"/>
          <w:sz w:val="22"/>
          <w:szCs w:val="22"/>
        </w:rPr>
        <w:t>This worksheet contains general talking points for the conservation planner to discuss with the land user.  It is the first step towards an economic</w:t>
      </w:r>
      <w:r>
        <w:rPr>
          <w:rFonts w:eastAsia="Calibri"/>
          <w:sz w:val="22"/>
          <w:szCs w:val="22"/>
        </w:rPr>
        <w:t xml:space="preserve"> or financial</w:t>
      </w:r>
      <w:r w:rsidRPr="001C6410">
        <w:rPr>
          <w:rFonts w:eastAsia="Calibri"/>
          <w:sz w:val="22"/>
          <w:szCs w:val="22"/>
        </w:rPr>
        <w:t xml:space="preserve"> analysis.  The second step would include </w:t>
      </w:r>
      <w:r>
        <w:rPr>
          <w:rFonts w:eastAsia="Calibri"/>
          <w:sz w:val="22"/>
          <w:szCs w:val="22"/>
        </w:rPr>
        <w:t xml:space="preserve">identifying a specific site for analysis at the farm or field level, editing the template for local conditions, </w:t>
      </w:r>
      <w:r w:rsidRPr="001C6410">
        <w:rPr>
          <w:rFonts w:eastAsia="Calibri"/>
          <w:sz w:val="22"/>
          <w:szCs w:val="22"/>
        </w:rPr>
        <w:t xml:space="preserve">adding units and quantities of farm inputs and outputs.  The </w:t>
      </w:r>
      <w:r>
        <w:rPr>
          <w:rFonts w:eastAsia="Calibri"/>
          <w:sz w:val="22"/>
          <w:szCs w:val="22"/>
        </w:rPr>
        <w:t xml:space="preserve">third </w:t>
      </w:r>
      <w:r w:rsidRPr="001C6410">
        <w:rPr>
          <w:rFonts w:eastAsia="Calibri"/>
          <w:sz w:val="22"/>
          <w:szCs w:val="22"/>
        </w:rPr>
        <w:t xml:space="preserve">step in the economic analysis is to </w:t>
      </w:r>
      <w:r>
        <w:rPr>
          <w:rFonts w:eastAsia="Calibri"/>
          <w:sz w:val="22"/>
          <w:szCs w:val="22"/>
        </w:rPr>
        <w:t xml:space="preserve">place a dollar value on as many variables as possible, </w:t>
      </w:r>
      <w:r w:rsidRPr="001C6410">
        <w:rPr>
          <w:rFonts w:eastAsia="Calibri"/>
          <w:sz w:val="22"/>
          <w:szCs w:val="22"/>
        </w:rPr>
        <w:t>p</w:t>
      </w:r>
      <w:r>
        <w:rPr>
          <w:rFonts w:eastAsia="Calibri"/>
          <w:sz w:val="22"/>
          <w:szCs w:val="22"/>
        </w:rPr>
        <w:t>ut</w:t>
      </w:r>
      <w:r w:rsidRPr="001C6410">
        <w:rPr>
          <w:rFonts w:eastAsia="Calibri"/>
          <w:sz w:val="22"/>
          <w:szCs w:val="22"/>
        </w:rPr>
        <w:t xml:space="preserve"> all units in the same time frame, using amortization</w:t>
      </w:r>
      <w:r>
        <w:rPr>
          <w:rFonts w:eastAsia="Calibri"/>
          <w:sz w:val="22"/>
          <w:szCs w:val="22"/>
        </w:rPr>
        <w:t xml:space="preserve"> </w:t>
      </w:r>
      <w:r w:rsidRPr="001C6410">
        <w:rPr>
          <w:rFonts w:eastAsia="Calibri"/>
          <w:sz w:val="22"/>
          <w:szCs w:val="22"/>
        </w:rPr>
        <w:t>($/Acres/Year) or net present value</w:t>
      </w:r>
      <w:r>
        <w:rPr>
          <w:rFonts w:eastAsia="Calibri"/>
          <w:sz w:val="22"/>
          <w:szCs w:val="22"/>
        </w:rPr>
        <w:t xml:space="preserve"> ($/Acre)</w:t>
      </w:r>
      <w:r w:rsidRPr="001C6410">
        <w:rPr>
          <w:rFonts w:eastAsia="Calibri"/>
          <w:sz w:val="22"/>
          <w:szCs w:val="22"/>
        </w:rPr>
        <w:t>, so benefits and costs can be compared.</w:t>
      </w:r>
      <w:r>
        <w:rPr>
          <w:rFonts w:eastAsia="Calibri"/>
          <w:sz w:val="22"/>
          <w:szCs w:val="22"/>
        </w:rPr>
        <w:t xml:space="preserve">  </w:t>
      </w:r>
      <w:r w:rsidR="009453B3">
        <w:rPr>
          <w:rFonts w:eastAsia="Calibri"/>
          <w:sz w:val="22"/>
          <w:szCs w:val="22"/>
        </w:rPr>
        <w:t xml:space="preserve">The fourth and final step would be to combine several conservation practices into a conservation system, which is how most conservation practices are applied at the field level. </w:t>
      </w:r>
      <w:r>
        <w:rPr>
          <w:rFonts w:eastAsia="Calibri"/>
          <w:sz w:val="22"/>
          <w:szCs w:val="22"/>
        </w:rPr>
        <w:t xml:space="preserve">Data for the worksheet comes from the land user, conservation planner, technical specialist and local agricultural supply vendors and contractors.  See </w:t>
      </w:r>
      <w:r w:rsidRPr="00C874DC">
        <w:rPr>
          <w:rFonts w:eastAsia="Calibri"/>
          <w:sz w:val="22"/>
          <w:szCs w:val="22"/>
        </w:rPr>
        <w:t>Economics Technical Note: TN 200-ECN-1</w:t>
      </w:r>
      <w:r>
        <w:rPr>
          <w:rFonts w:eastAsia="Calibri"/>
          <w:sz w:val="22"/>
          <w:szCs w:val="22"/>
        </w:rPr>
        <w:t xml:space="preserve">, </w:t>
      </w:r>
      <w:r w:rsidRPr="00C874DC">
        <w:rPr>
          <w:rFonts w:eastAsia="Calibri"/>
          <w:sz w:val="22"/>
          <w:szCs w:val="22"/>
        </w:rPr>
        <w:t xml:space="preserve">Basic Economic Analysis Using T-Charts </w:t>
      </w:r>
      <w:r>
        <w:rPr>
          <w:rFonts w:eastAsia="Calibri"/>
          <w:sz w:val="22"/>
          <w:szCs w:val="22"/>
        </w:rPr>
        <w:t>for more information.</w:t>
      </w:r>
      <w:r w:rsidR="009453B3">
        <w:rPr>
          <w:rFonts w:eastAsia="Calibri"/>
          <w:sz w:val="22"/>
          <w:szCs w:val="22"/>
        </w:rPr>
        <w:tab/>
      </w:r>
    </w:p>
    <w:sectPr w:rsidR="008522AD" w:rsidRPr="009453B3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5F51D" w14:textId="77777777" w:rsidR="00FE555D" w:rsidRDefault="00FE555D" w:rsidP="00E50E56">
      <w:r>
        <w:separator/>
      </w:r>
    </w:p>
  </w:endnote>
  <w:endnote w:type="continuationSeparator" w:id="0">
    <w:p w14:paraId="46E38279" w14:textId="77777777" w:rsidR="00FE555D" w:rsidRDefault="00FE555D" w:rsidP="00E50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BA3E5" w14:textId="77777777" w:rsidR="00FE555D" w:rsidRDefault="00FE555D" w:rsidP="00E50E56">
      <w:r>
        <w:separator/>
      </w:r>
    </w:p>
  </w:footnote>
  <w:footnote w:type="continuationSeparator" w:id="0">
    <w:p w14:paraId="69CDD366" w14:textId="77777777" w:rsidR="00FE555D" w:rsidRDefault="00FE555D" w:rsidP="00E50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0983598"/>
    <w:lvl w:ilvl="0">
      <w:numFmt w:val="bullet"/>
      <w:lvlText w:val="*"/>
      <w:lvlJc w:val="left"/>
    </w:lvl>
  </w:abstractNum>
  <w:abstractNum w:abstractNumId="1" w15:restartNumberingAfterBreak="0">
    <w:nsid w:val="4A0CA01B"/>
    <w:multiLevelType w:val="hybridMultilevel"/>
    <w:tmpl w:val="47141D40"/>
    <w:lvl w:ilvl="0" w:tplc="5F78DD3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0D85E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80DA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4629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C84E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2E66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9E5B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3834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5A9A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38DFCD"/>
    <w:multiLevelType w:val="hybridMultilevel"/>
    <w:tmpl w:val="87A65146"/>
    <w:lvl w:ilvl="0" w:tplc="7B70F26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9EE05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B2C9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EC56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A687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8854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7A56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1695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38B2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AA4CFA"/>
    <w:multiLevelType w:val="hybridMultilevel"/>
    <w:tmpl w:val="C7BC19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CF8352B"/>
    <w:multiLevelType w:val="hybridMultilevel"/>
    <w:tmpl w:val="0DDE7A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4B51862"/>
    <w:multiLevelType w:val="hybridMultilevel"/>
    <w:tmpl w:val="426487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50214789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786997895">
    <w:abstractNumId w:val="4"/>
  </w:num>
  <w:num w:numId="3" w16cid:durableId="1270162714">
    <w:abstractNumId w:val="3"/>
  </w:num>
  <w:num w:numId="4" w16cid:durableId="52823516">
    <w:abstractNumId w:val="5"/>
  </w:num>
  <w:num w:numId="5" w16cid:durableId="1585991506">
    <w:abstractNumId w:val="2"/>
  </w:num>
  <w:num w:numId="6" w16cid:durableId="20856430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04A1"/>
    <w:rsid w:val="00001EBC"/>
    <w:rsid w:val="00002057"/>
    <w:rsid w:val="000029B9"/>
    <w:rsid w:val="00006A0E"/>
    <w:rsid w:val="00022EBB"/>
    <w:rsid w:val="00034377"/>
    <w:rsid w:val="000377FA"/>
    <w:rsid w:val="00040CBB"/>
    <w:rsid w:val="00041D98"/>
    <w:rsid w:val="000469B7"/>
    <w:rsid w:val="00047210"/>
    <w:rsid w:val="00055C02"/>
    <w:rsid w:val="000826E6"/>
    <w:rsid w:val="000836C9"/>
    <w:rsid w:val="00086E5F"/>
    <w:rsid w:val="0009202C"/>
    <w:rsid w:val="000945ED"/>
    <w:rsid w:val="00095F90"/>
    <w:rsid w:val="000A5F31"/>
    <w:rsid w:val="000B1492"/>
    <w:rsid w:val="000D36CB"/>
    <w:rsid w:val="000D6FB5"/>
    <w:rsid w:val="000E01E4"/>
    <w:rsid w:val="000E37FD"/>
    <w:rsid w:val="000E44AB"/>
    <w:rsid w:val="00106418"/>
    <w:rsid w:val="001204E2"/>
    <w:rsid w:val="001273CE"/>
    <w:rsid w:val="00134D20"/>
    <w:rsid w:val="00143896"/>
    <w:rsid w:val="00180691"/>
    <w:rsid w:val="00182D82"/>
    <w:rsid w:val="00190733"/>
    <w:rsid w:val="001941F9"/>
    <w:rsid w:val="001A1BE6"/>
    <w:rsid w:val="001B5589"/>
    <w:rsid w:val="001B7EB3"/>
    <w:rsid w:val="001C6410"/>
    <w:rsid w:val="001D09F5"/>
    <w:rsid w:val="001D79EA"/>
    <w:rsid w:val="001D7F5B"/>
    <w:rsid w:val="00250280"/>
    <w:rsid w:val="00263284"/>
    <w:rsid w:val="002841D2"/>
    <w:rsid w:val="002A35C0"/>
    <w:rsid w:val="002B65D3"/>
    <w:rsid w:val="002E7A12"/>
    <w:rsid w:val="002F58FD"/>
    <w:rsid w:val="002F6934"/>
    <w:rsid w:val="00302A71"/>
    <w:rsid w:val="00330DFD"/>
    <w:rsid w:val="003370DC"/>
    <w:rsid w:val="003412A8"/>
    <w:rsid w:val="00342138"/>
    <w:rsid w:val="003578DF"/>
    <w:rsid w:val="003667FB"/>
    <w:rsid w:val="00391F16"/>
    <w:rsid w:val="003A29C8"/>
    <w:rsid w:val="003A4EBC"/>
    <w:rsid w:val="003C0A8D"/>
    <w:rsid w:val="003D57EC"/>
    <w:rsid w:val="004006B5"/>
    <w:rsid w:val="00431AA1"/>
    <w:rsid w:val="004525ED"/>
    <w:rsid w:val="004A35B2"/>
    <w:rsid w:val="004A6940"/>
    <w:rsid w:val="004C723D"/>
    <w:rsid w:val="004D1EE3"/>
    <w:rsid w:val="004D31BB"/>
    <w:rsid w:val="004F143E"/>
    <w:rsid w:val="004F4159"/>
    <w:rsid w:val="00505E13"/>
    <w:rsid w:val="005234FE"/>
    <w:rsid w:val="0053276B"/>
    <w:rsid w:val="005341D3"/>
    <w:rsid w:val="00541663"/>
    <w:rsid w:val="00557935"/>
    <w:rsid w:val="005627CE"/>
    <w:rsid w:val="00577F00"/>
    <w:rsid w:val="00595731"/>
    <w:rsid w:val="005B06B8"/>
    <w:rsid w:val="005B32F0"/>
    <w:rsid w:val="005B3651"/>
    <w:rsid w:val="005C2759"/>
    <w:rsid w:val="005C6976"/>
    <w:rsid w:val="00625A6A"/>
    <w:rsid w:val="0063176D"/>
    <w:rsid w:val="00650611"/>
    <w:rsid w:val="00660078"/>
    <w:rsid w:val="0067770B"/>
    <w:rsid w:val="00681BA3"/>
    <w:rsid w:val="00687B44"/>
    <w:rsid w:val="00694954"/>
    <w:rsid w:val="006C00ED"/>
    <w:rsid w:val="006C2BB6"/>
    <w:rsid w:val="006E6863"/>
    <w:rsid w:val="006E78ED"/>
    <w:rsid w:val="00701961"/>
    <w:rsid w:val="00707579"/>
    <w:rsid w:val="00711DD8"/>
    <w:rsid w:val="00711F0A"/>
    <w:rsid w:val="00712BA6"/>
    <w:rsid w:val="0072395C"/>
    <w:rsid w:val="00724A0A"/>
    <w:rsid w:val="00734E7D"/>
    <w:rsid w:val="00736F67"/>
    <w:rsid w:val="007431E2"/>
    <w:rsid w:val="00743704"/>
    <w:rsid w:val="00781C17"/>
    <w:rsid w:val="007838F5"/>
    <w:rsid w:val="00785543"/>
    <w:rsid w:val="00790C51"/>
    <w:rsid w:val="007A7C1B"/>
    <w:rsid w:val="007B43C1"/>
    <w:rsid w:val="007D0674"/>
    <w:rsid w:val="007D16E5"/>
    <w:rsid w:val="007D1A27"/>
    <w:rsid w:val="007D317E"/>
    <w:rsid w:val="007D3B63"/>
    <w:rsid w:val="00810D55"/>
    <w:rsid w:val="00810DED"/>
    <w:rsid w:val="0081533A"/>
    <w:rsid w:val="00824023"/>
    <w:rsid w:val="008424D3"/>
    <w:rsid w:val="00846586"/>
    <w:rsid w:val="008522AD"/>
    <w:rsid w:val="00854EF7"/>
    <w:rsid w:val="008610B9"/>
    <w:rsid w:val="00862A7B"/>
    <w:rsid w:val="00864549"/>
    <w:rsid w:val="00872C81"/>
    <w:rsid w:val="008C1BA6"/>
    <w:rsid w:val="008C66FE"/>
    <w:rsid w:val="008D3106"/>
    <w:rsid w:val="008E0FEC"/>
    <w:rsid w:val="008F5B58"/>
    <w:rsid w:val="009453B3"/>
    <w:rsid w:val="00952D0E"/>
    <w:rsid w:val="00961E53"/>
    <w:rsid w:val="00963BA2"/>
    <w:rsid w:val="0097381C"/>
    <w:rsid w:val="00974823"/>
    <w:rsid w:val="009840F3"/>
    <w:rsid w:val="00995902"/>
    <w:rsid w:val="009B3BB0"/>
    <w:rsid w:val="009B46AF"/>
    <w:rsid w:val="009B53DB"/>
    <w:rsid w:val="009B5FA3"/>
    <w:rsid w:val="009B7394"/>
    <w:rsid w:val="009C04A1"/>
    <w:rsid w:val="009C19F7"/>
    <w:rsid w:val="009D1C0B"/>
    <w:rsid w:val="009F0E16"/>
    <w:rsid w:val="00A018BE"/>
    <w:rsid w:val="00A139A5"/>
    <w:rsid w:val="00A17F11"/>
    <w:rsid w:val="00A34BDB"/>
    <w:rsid w:val="00A4491C"/>
    <w:rsid w:val="00A5079F"/>
    <w:rsid w:val="00A50E9F"/>
    <w:rsid w:val="00A57B97"/>
    <w:rsid w:val="00AB2E5A"/>
    <w:rsid w:val="00AE299A"/>
    <w:rsid w:val="00AE5F9F"/>
    <w:rsid w:val="00AF5F9E"/>
    <w:rsid w:val="00B0143C"/>
    <w:rsid w:val="00B04012"/>
    <w:rsid w:val="00B044C0"/>
    <w:rsid w:val="00B04F07"/>
    <w:rsid w:val="00B05022"/>
    <w:rsid w:val="00B130A2"/>
    <w:rsid w:val="00B2563C"/>
    <w:rsid w:val="00B33F84"/>
    <w:rsid w:val="00B3742E"/>
    <w:rsid w:val="00B40C57"/>
    <w:rsid w:val="00B42FF1"/>
    <w:rsid w:val="00B4441F"/>
    <w:rsid w:val="00B70311"/>
    <w:rsid w:val="00BF5FD2"/>
    <w:rsid w:val="00C16B49"/>
    <w:rsid w:val="00C20D5F"/>
    <w:rsid w:val="00C367D4"/>
    <w:rsid w:val="00C56167"/>
    <w:rsid w:val="00C57ACD"/>
    <w:rsid w:val="00C60BCC"/>
    <w:rsid w:val="00C62F2B"/>
    <w:rsid w:val="00C750D1"/>
    <w:rsid w:val="00C874DC"/>
    <w:rsid w:val="00CA2E1B"/>
    <w:rsid w:val="00CB0F12"/>
    <w:rsid w:val="00CF1784"/>
    <w:rsid w:val="00D00649"/>
    <w:rsid w:val="00D014B2"/>
    <w:rsid w:val="00D01E7B"/>
    <w:rsid w:val="00D02E15"/>
    <w:rsid w:val="00D0772D"/>
    <w:rsid w:val="00D1683D"/>
    <w:rsid w:val="00D26391"/>
    <w:rsid w:val="00D353CD"/>
    <w:rsid w:val="00D42883"/>
    <w:rsid w:val="00D4491E"/>
    <w:rsid w:val="00D53C7F"/>
    <w:rsid w:val="00D625A3"/>
    <w:rsid w:val="00D63E96"/>
    <w:rsid w:val="00D65DA9"/>
    <w:rsid w:val="00D67FD4"/>
    <w:rsid w:val="00D702FA"/>
    <w:rsid w:val="00D917A4"/>
    <w:rsid w:val="00DA0125"/>
    <w:rsid w:val="00DC136F"/>
    <w:rsid w:val="00DE1D9F"/>
    <w:rsid w:val="00DF0921"/>
    <w:rsid w:val="00DF2202"/>
    <w:rsid w:val="00E153D2"/>
    <w:rsid w:val="00E37214"/>
    <w:rsid w:val="00E50E56"/>
    <w:rsid w:val="00E72149"/>
    <w:rsid w:val="00E844BD"/>
    <w:rsid w:val="00EB6235"/>
    <w:rsid w:val="00EB75E1"/>
    <w:rsid w:val="00EC67FC"/>
    <w:rsid w:val="00ED0A9B"/>
    <w:rsid w:val="00ED0EE0"/>
    <w:rsid w:val="00ED66AA"/>
    <w:rsid w:val="00EE0BCD"/>
    <w:rsid w:val="00EE69C8"/>
    <w:rsid w:val="00EF364A"/>
    <w:rsid w:val="00EF5E8F"/>
    <w:rsid w:val="00F03123"/>
    <w:rsid w:val="00F052F3"/>
    <w:rsid w:val="00F16F0F"/>
    <w:rsid w:val="00F20F1E"/>
    <w:rsid w:val="00F606E2"/>
    <w:rsid w:val="00F864A9"/>
    <w:rsid w:val="00FA57DC"/>
    <w:rsid w:val="00FA5CC5"/>
    <w:rsid w:val="00FA6363"/>
    <w:rsid w:val="00FC7C99"/>
    <w:rsid w:val="00FE555D"/>
    <w:rsid w:val="00FF0B2B"/>
    <w:rsid w:val="06DC41B9"/>
    <w:rsid w:val="23A92808"/>
    <w:rsid w:val="468731CD"/>
    <w:rsid w:val="6F54235E"/>
    <w:rsid w:val="75563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0BF73E"/>
  <w15:chartTrackingRefBased/>
  <w15:docId w15:val="{7833EDBF-4CEE-40F2-93E1-6DA9C42B8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11DD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50E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50E56"/>
  </w:style>
  <w:style w:type="paragraph" w:styleId="Footer">
    <w:name w:val="footer"/>
    <w:basedOn w:val="Normal"/>
    <w:link w:val="FooterChar"/>
    <w:rsid w:val="00E50E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50E56"/>
  </w:style>
  <w:style w:type="paragraph" w:styleId="BodyText">
    <w:name w:val="Body Text"/>
    <w:basedOn w:val="CommentText"/>
    <w:link w:val="BodyTextChar"/>
    <w:rsid w:val="00711DD8"/>
    <w:pPr>
      <w:overflowPunct w:val="0"/>
      <w:autoSpaceDE w:val="0"/>
      <w:autoSpaceDN w:val="0"/>
      <w:adjustRightInd w:val="0"/>
      <w:spacing w:after="120" w:line="240" w:lineRule="atLeast"/>
      <w:textAlignment w:val="baseline"/>
    </w:pPr>
    <w:rPr>
      <w:rFonts w:ascii="Arial" w:hAnsi="Arial"/>
      <w:lang w:val="x-none" w:eastAsia="x-none"/>
    </w:rPr>
  </w:style>
  <w:style w:type="character" w:customStyle="1" w:styleId="BodyTextChar">
    <w:name w:val="Body Text Char"/>
    <w:link w:val="BodyText"/>
    <w:rsid w:val="00711DD8"/>
    <w:rPr>
      <w:rFonts w:ascii="Arial" w:hAnsi="Arial"/>
    </w:rPr>
  </w:style>
  <w:style w:type="paragraph" w:customStyle="1" w:styleId="Heading10before">
    <w:name w:val="Heading 1 + 0 before"/>
    <w:basedOn w:val="Heading1"/>
    <w:rsid w:val="00711DD8"/>
    <w:pPr>
      <w:overflowPunct w:val="0"/>
      <w:autoSpaceDE w:val="0"/>
      <w:autoSpaceDN w:val="0"/>
      <w:adjustRightInd w:val="0"/>
      <w:snapToGrid w:val="0"/>
      <w:spacing w:before="0" w:after="120" w:line="240" w:lineRule="atLeast"/>
      <w:textAlignment w:val="baseline"/>
      <w:outlineLvl w:val="9"/>
    </w:pPr>
    <w:rPr>
      <w:rFonts w:ascii="Arial" w:hAnsi="Arial" w:cs="Arial"/>
      <w:caps/>
      <w:kern w:val="28"/>
      <w:sz w:val="20"/>
      <w:szCs w:val="20"/>
    </w:rPr>
  </w:style>
  <w:style w:type="paragraph" w:styleId="CommentText">
    <w:name w:val="annotation text"/>
    <w:basedOn w:val="Normal"/>
    <w:link w:val="CommentTextChar"/>
    <w:rsid w:val="00711DD8"/>
  </w:style>
  <w:style w:type="character" w:customStyle="1" w:styleId="CommentTextChar">
    <w:name w:val="Comment Text Char"/>
    <w:basedOn w:val="DefaultParagraphFont"/>
    <w:link w:val="CommentText"/>
    <w:rsid w:val="00711DD8"/>
  </w:style>
  <w:style w:type="character" w:customStyle="1" w:styleId="Heading1Char">
    <w:name w:val="Heading 1 Char"/>
    <w:link w:val="Heading1"/>
    <w:rsid w:val="00711DD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IndentBullet">
    <w:name w:val="Indent Bullet"/>
    <w:basedOn w:val="BodyText"/>
    <w:rsid w:val="00711DD8"/>
    <w:pPr>
      <w:ind w:left="360" w:hanging="360"/>
    </w:pPr>
  </w:style>
  <w:style w:type="table" w:styleId="TableGrid">
    <w:name w:val="Table Grid"/>
    <w:basedOn w:val="TableNormal"/>
    <w:rsid w:val="00092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139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71801D1777EC4382C59EBD5EFA90E4" ma:contentTypeVersion="15" ma:contentTypeDescription="Create a new document." ma:contentTypeScope="" ma:versionID="c5e8b39bf555ad4bd50cc1d6957c431e">
  <xsd:schema xmlns:xsd="http://www.w3.org/2001/XMLSchema" xmlns:xs="http://www.w3.org/2001/XMLSchema" xmlns:p="http://schemas.microsoft.com/office/2006/metadata/properties" xmlns:ns2="e9320f4c-2948-478b-b1e3-6dda9d802ba6" xmlns:ns3="53558626-5bef-4ec6-9780-8136c07293c2" xmlns:ns4="73fb875a-8af9-4255-b008-0995492d31cd" targetNamespace="http://schemas.microsoft.com/office/2006/metadata/properties" ma:root="true" ma:fieldsID="3f11983044f5589bd50f089b410a547b" ns2:_="" ns3:_="" ns4:_="">
    <xsd:import namespace="e9320f4c-2948-478b-b1e3-6dda9d802ba6"/>
    <xsd:import namespace="53558626-5bef-4ec6-9780-8136c07293c2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20f4c-2948-478b-b1e3-6dda9d802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58626-5bef-4ec6-9780-8136c07293c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63a4803-49cc-4143-ab54-77cd3cfabc2a}" ma:internalName="TaxCatchAll" ma:showField="CatchAllData" ma:web="53558626-5bef-4ec6-9780-8136c07293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320f4c-2948-478b-b1e3-6dda9d802ba6">
      <Terms xmlns="http://schemas.microsoft.com/office/infopath/2007/PartnerControls"/>
    </lcf76f155ced4ddcb4097134ff3c332f>
    <TaxCatchAll xmlns="73fb875a-8af9-4255-b008-0995492d31cd" xsi:nil="true"/>
  </documentManagement>
</p:properties>
</file>

<file path=customXml/itemProps1.xml><?xml version="1.0" encoding="utf-8"?>
<ds:datastoreItem xmlns:ds="http://schemas.openxmlformats.org/officeDocument/2006/customXml" ds:itemID="{A1F7399C-307E-4910-B3C9-D1EF3B2D3D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9ABC38-39E7-45CB-8C52-6BB9706EEB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320f4c-2948-478b-b1e3-6dda9d802ba6"/>
    <ds:schemaRef ds:uri="53558626-5bef-4ec6-9780-8136c07293c2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FC7B67-C43D-4509-B812-640730223872}">
  <ds:schemaRefs>
    <ds:schemaRef ds:uri="http://schemas.microsoft.com/office/2006/metadata/properties"/>
    <ds:schemaRef ds:uri="http://schemas.microsoft.com/office/infopath/2007/PartnerControls"/>
    <ds:schemaRef ds:uri="e9320f4c-2948-478b-b1e3-6dda9d802ba6"/>
    <ds:schemaRef ds:uri="73fb875a-8af9-4255-b008-0995492d31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604</Words>
  <Characters>3446</Characters>
  <Application>Microsoft Office Word</Application>
  <DocSecurity>0</DocSecurity>
  <Lines>28</Lines>
  <Paragraphs>8</Paragraphs>
  <ScaleCrop>false</ScaleCrop>
  <Company>Micron Electronics, Inc.</Company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CONSERVATION TREATMENT EFFECTS</dc:title>
  <dc:subject/>
  <dc:creator>Hal Gordon</dc:creator>
  <cp:keywords/>
  <cp:lastModifiedBy>Yamazaki, Fumiko - FPAC-NRCS, TX</cp:lastModifiedBy>
  <cp:revision>60</cp:revision>
  <cp:lastPrinted>1997-05-22T19:53:00Z</cp:lastPrinted>
  <dcterms:created xsi:type="dcterms:W3CDTF">2024-08-20T20:55:00Z</dcterms:created>
  <dcterms:modified xsi:type="dcterms:W3CDTF">2025-09-25T20:17:00Z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