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0E3AD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47CB476D" w14:textId="77777777" w:rsidR="009B7394" w:rsidRDefault="009B7394"/>
    <w:p w14:paraId="5C8009CC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3248A1B4" w14:textId="77777777" w:rsidTr="003A29C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704B1D9" w14:textId="77777777" w:rsidR="009B7394" w:rsidRPr="001B5589" w:rsidRDefault="00C54A43" w:rsidP="009B7394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C54A43">
              <w:rPr>
                <w:rFonts w:eastAsia="Calibri"/>
                <w:b/>
                <w:sz w:val="32"/>
                <w:szCs w:val="32"/>
              </w:rPr>
              <w:t xml:space="preserve">Alley Cropping </w:t>
            </w:r>
            <w:r w:rsidR="007D1275">
              <w:rPr>
                <w:rFonts w:eastAsia="Calibri"/>
                <w:b/>
                <w:sz w:val="32"/>
                <w:szCs w:val="32"/>
              </w:rPr>
              <w:t>(</w:t>
            </w:r>
            <w:r>
              <w:rPr>
                <w:rFonts w:eastAsia="Calibri"/>
                <w:b/>
                <w:sz w:val="32"/>
                <w:szCs w:val="32"/>
              </w:rPr>
              <w:t>Ac) 311</w:t>
            </w:r>
          </w:p>
          <w:p w14:paraId="4A27AA66" w14:textId="77777777" w:rsidR="00C54A43" w:rsidRDefault="00711DD8" w:rsidP="00C54A4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Definition: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C54A43" w:rsidRPr="00C54A43">
              <w:rPr>
                <w:rFonts w:eastAsia="Calibri"/>
                <w:b/>
                <w:sz w:val="22"/>
                <w:szCs w:val="22"/>
              </w:rPr>
              <w:t>Trees or shrubs</w:t>
            </w:r>
            <w:r w:rsidR="001A0342">
              <w:rPr>
                <w:rFonts w:eastAsia="Calibri"/>
                <w:b/>
                <w:sz w:val="22"/>
                <w:szCs w:val="22"/>
              </w:rPr>
              <w:t xml:space="preserve"> are</w:t>
            </w:r>
            <w:r w:rsidR="00C54A43" w:rsidRPr="00C54A43">
              <w:rPr>
                <w:rFonts w:eastAsia="Calibri"/>
                <w:b/>
                <w:sz w:val="22"/>
                <w:szCs w:val="22"/>
              </w:rPr>
              <w:t xml:space="preserve"> planted in set</w:t>
            </w:r>
            <w:r w:rsidR="001A0342">
              <w:rPr>
                <w:rFonts w:eastAsia="Calibri"/>
                <w:b/>
                <w:sz w:val="22"/>
                <w:szCs w:val="22"/>
              </w:rPr>
              <w:t>s</w:t>
            </w:r>
            <w:r w:rsidR="00C54A43" w:rsidRPr="00C54A43">
              <w:rPr>
                <w:rFonts w:eastAsia="Calibri"/>
                <w:b/>
                <w:sz w:val="22"/>
                <w:szCs w:val="22"/>
              </w:rPr>
              <w:t xml:space="preserve"> of single or multiple rows with agronomic, horticultural crops or forages produced in the alleys between the </w:t>
            </w:r>
            <w:r w:rsidR="001A0342">
              <w:rPr>
                <w:rFonts w:eastAsia="Calibri"/>
                <w:b/>
                <w:sz w:val="22"/>
                <w:szCs w:val="22"/>
              </w:rPr>
              <w:t>sets</w:t>
            </w:r>
            <w:r w:rsidR="00C54A43" w:rsidRPr="00C54A43">
              <w:rPr>
                <w:rFonts w:eastAsia="Calibri"/>
                <w:b/>
                <w:sz w:val="22"/>
                <w:szCs w:val="22"/>
              </w:rPr>
              <w:t xml:space="preserve"> of woody plants</w:t>
            </w:r>
            <w:r w:rsidR="001A0342">
              <w:rPr>
                <w:rFonts w:eastAsia="Calibri"/>
                <w:b/>
                <w:sz w:val="22"/>
                <w:szCs w:val="22"/>
              </w:rPr>
              <w:t xml:space="preserve"> that produce additional products</w:t>
            </w:r>
            <w:r w:rsidR="00C54A43" w:rsidRPr="00C54A43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6EC0D95A" w14:textId="77777777" w:rsidR="001A0342" w:rsidRPr="00C54A43" w:rsidRDefault="001A0342" w:rsidP="00C54A4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A0342">
              <w:rPr>
                <w:rFonts w:eastAsia="Calibri"/>
                <w:b/>
                <w:sz w:val="22"/>
                <w:szCs w:val="22"/>
                <w:u w:val="single"/>
              </w:rPr>
              <w:t>Lifespan:</w:t>
            </w:r>
            <w:r>
              <w:rPr>
                <w:rFonts w:eastAsia="Calibri"/>
                <w:b/>
                <w:sz w:val="22"/>
                <w:szCs w:val="22"/>
              </w:rPr>
              <w:t xml:space="preserve"> 15 Years.</w:t>
            </w:r>
          </w:p>
          <w:p w14:paraId="775F4AC7" w14:textId="77777777" w:rsidR="00694954" w:rsidRDefault="0069495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Major Resource Concerns Addressed:</w:t>
            </w:r>
            <w:r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FB1955">
              <w:rPr>
                <w:rFonts w:eastAsia="Calibri"/>
                <w:b/>
                <w:sz w:val="22"/>
                <w:szCs w:val="22"/>
              </w:rPr>
              <w:t>Wind erosion, soil health, wildlife habitat.</w:t>
            </w:r>
          </w:p>
          <w:p w14:paraId="1DC4A284" w14:textId="77777777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FB1955">
              <w:rPr>
                <w:rFonts w:eastAsia="Calibri"/>
                <w:b/>
                <w:sz w:val="22"/>
                <w:szCs w:val="22"/>
              </w:rPr>
              <w:t>Small grain, hay crop rotation.</w:t>
            </w:r>
          </w:p>
          <w:p w14:paraId="1B9B5CED" w14:textId="531CCCC1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BD6FD0">
              <w:rPr>
                <w:rFonts w:eastAsia="Calibri"/>
                <w:b/>
                <w:sz w:val="22"/>
                <w:szCs w:val="22"/>
              </w:rPr>
              <w:t>202</w:t>
            </w:r>
            <w:r w:rsidR="00D324F2">
              <w:rPr>
                <w:rFonts w:eastAsia="Calibri"/>
                <w:b/>
                <w:sz w:val="22"/>
                <w:szCs w:val="22"/>
              </w:rPr>
              <w:t>5</w:t>
            </w:r>
            <w:r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="00D3307D">
              <w:rPr>
                <w:rFonts w:eastAsia="Calibri"/>
                <w:b/>
                <w:sz w:val="22"/>
                <w:szCs w:val="22"/>
              </w:rPr>
              <w:t xml:space="preserve">                  </w:t>
            </w:r>
            <w:r w:rsidR="005966DE" w:rsidRPr="005966DE">
              <w:rPr>
                <w:rFonts w:eastAsia="Calibri"/>
                <w:b/>
                <w:sz w:val="22"/>
                <w:szCs w:val="22"/>
                <w:u w:val="single"/>
              </w:rPr>
              <w:t>Planner</w:t>
            </w:r>
            <w:r w:rsidR="005341D3">
              <w:rPr>
                <w:rFonts w:eastAsia="Calibri"/>
                <w:b/>
                <w:sz w:val="22"/>
                <w:szCs w:val="22"/>
                <w:u w:val="single"/>
              </w:rPr>
              <w:t>/Location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7D3B63" w:rsidRPr="009B7394" w14:paraId="75187066" w14:textId="77777777" w:rsidTr="007D3B63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70334F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6D2B07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E530E3" w:rsidRPr="009B7394" w14:paraId="31BAEA25" w14:textId="77777777" w:rsidTr="003370DC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A8CF96" w14:textId="1CCD9933" w:rsidR="00C84F49" w:rsidRDefault="00E530E3" w:rsidP="00325C66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3BEE75ED" w14:textId="098FADD2" w:rsidR="00AC7BDA" w:rsidRDefault="00AC7BDA" w:rsidP="000524F5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C7BDA">
              <w:rPr>
                <w:rFonts w:eastAsia="Calibri"/>
                <w:b/>
                <w:sz w:val="22"/>
                <w:szCs w:val="22"/>
              </w:rPr>
              <w:t>Reduce erosion.</w:t>
            </w:r>
          </w:p>
          <w:p w14:paraId="37A5C1C7" w14:textId="413C301A" w:rsidR="00AD1BFD" w:rsidRDefault="00AD1BFD" w:rsidP="000524F5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D1BFD">
              <w:rPr>
                <w:rFonts w:eastAsia="Calibri"/>
                <w:b/>
                <w:sz w:val="22"/>
                <w:szCs w:val="22"/>
              </w:rPr>
              <w:t>Improve soil health by increasing utilization and cycling of nutrients.</w:t>
            </w:r>
          </w:p>
          <w:p w14:paraId="63CB9A1B" w14:textId="233B6BA7" w:rsidR="00AD1BFD" w:rsidRPr="00577D2F" w:rsidRDefault="00436985" w:rsidP="000524F5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36985">
              <w:rPr>
                <w:rFonts w:eastAsia="Calibri"/>
                <w:b/>
                <w:sz w:val="22"/>
                <w:szCs w:val="22"/>
              </w:rPr>
              <w:t xml:space="preserve">Increase carbon storage in </w:t>
            </w:r>
            <w:r w:rsidR="008751ED" w:rsidRPr="00436985">
              <w:rPr>
                <w:rFonts w:eastAsia="Calibri"/>
                <w:b/>
                <w:sz w:val="22"/>
                <w:szCs w:val="22"/>
              </w:rPr>
              <w:t>soil</w:t>
            </w:r>
            <w:r w:rsidRPr="00436985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34306D7B" w14:textId="77777777" w:rsidR="00C84F49" w:rsidRPr="00C84F49" w:rsidRDefault="00C84F49" w:rsidP="00C84F49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F49">
              <w:rPr>
                <w:rFonts w:eastAsia="Calibri"/>
                <w:b/>
                <w:sz w:val="22"/>
                <w:szCs w:val="22"/>
              </w:rPr>
              <w:t>Roots and vegetative matter from permanent vegetation increases organic matter.</w:t>
            </w:r>
          </w:p>
          <w:p w14:paraId="40E4E62B" w14:textId="77777777" w:rsidR="00C84F49" w:rsidRPr="00004D82" w:rsidRDefault="00C84F49" w:rsidP="00004D82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F49">
              <w:rPr>
                <w:rFonts w:eastAsia="Calibri"/>
                <w:b/>
                <w:sz w:val="22"/>
                <w:szCs w:val="22"/>
              </w:rPr>
              <w:t xml:space="preserve">Root penetration and organic matter </w:t>
            </w:r>
            <w:proofErr w:type="gramStart"/>
            <w:r w:rsidRPr="00C84F49">
              <w:rPr>
                <w:rFonts w:eastAsia="Calibri"/>
                <w:b/>
                <w:sz w:val="22"/>
                <w:szCs w:val="22"/>
              </w:rPr>
              <w:t>helps</w:t>
            </w:r>
            <w:proofErr w:type="gramEnd"/>
            <w:r w:rsidRPr="00C84F49">
              <w:rPr>
                <w:rFonts w:eastAsia="Calibri"/>
                <w:b/>
                <w:sz w:val="22"/>
                <w:szCs w:val="22"/>
              </w:rPr>
              <w:t xml:space="preserve"> restore soil structure</w:t>
            </w:r>
            <w:r w:rsidR="00004D82">
              <w:rPr>
                <w:rFonts w:eastAsia="Calibri"/>
                <w:b/>
                <w:sz w:val="22"/>
                <w:szCs w:val="22"/>
              </w:rPr>
              <w:t xml:space="preserve"> and reduces compaction</w:t>
            </w:r>
            <w:r w:rsidRPr="00C84F49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5A11324E" w14:textId="4D2A377E" w:rsidR="00C84F49" w:rsidRDefault="00C84F49" w:rsidP="005E7938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F49"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0B720FF6" w14:textId="638AF60C" w:rsidR="00F44395" w:rsidRDefault="00F44395" w:rsidP="00C84F49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44395">
              <w:rPr>
                <w:rFonts w:eastAsia="Calibri"/>
                <w:b/>
                <w:sz w:val="22"/>
                <w:szCs w:val="22"/>
              </w:rPr>
              <w:t>Reduce surface water runoff.</w:t>
            </w:r>
          </w:p>
          <w:p w14:paraId="50A17FF9" w14:textId="3ADE5611" w:rsidR="00C84F49" w:rsidRPr="00AE3013" w:rsidRDefault="000333D7" w:rsidP="00AE3013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333D7">
              <w:rPr>
                <w:rFonts w:eastAsia="Calibri"/>
                <w:b/>
                <w:sz w:val="22"/>
                <w:szCs w:val="22"/>
              </w:rPr>
              <w:t>Alter subsurface water quantity or water table depths.</w:t>
            </w:r>
          </w:p>
          <w:p w14:paraId="5EB75A42" w14:textId="2637DC63" w:rsidR="00C84F49" w:rsidRPr="00C84F49" w:rsidRDefault="00C84F49" w:rsidP="00C84F49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F49">
              <w:rPr>
                <w:rFonts w:eastAsia="Calibri"/>
                <w:b/>
                <w:sz w:val="22"/>
                <w:szCs w:val="22"/>
              </w:rPr>
              <w:t xml:space="preserve">Tall vegetation reduces wind speeds and </w:t>
            </w:r>
            <w:r w:rsidR="001A6A8F">
              <w:rPr>
                <w:rFonts w:eastAsia="Calibri"/>
                <w:b/>
                <w:sz w:val="22"/>
                <w:szCs w:val="22"/>
              </w:rPr>
              <w:t xml:space="preserve">movement </w:t>
            </w:r>
            <w:r w:rsidR="006B3769">
              <w:rPr>
                <w:rFonts w:eastAsia="Calibri"/>
                <w:b/>
                <w:sz w:val="22"/>
                <w:szCs w:val="22"/>
              </w:rPr>
              <w:t>of water from the root</w:t>
            </w:r>
            <w:r w:rsidR="00AE6EA0">
              <w:rPr>
                <w:rFonts w:eastAsia="Calibri"/>
                <w:b/>
                <w:sz w:val="22"/>
                <w:szCs w:val="22"/>
              </w:rPr>
              <w:t xml:space="preserve"> systems</w:t>
            </w:r>
            <w:r w:rsidR="004D221B">
              <w:rPr>
                <w:rFonts w:eastAsia="Calibri"/>
                <w:b/>
                <w:sz w:val="22"/>
                <w:szCs w:val="22"/>
              </w:rPr>
              <w:t xml:space="preserve">, through the plants, and </w:t>
            </w:r>
            <w:proofErr w:type="gramStart"/>
            <w:r w:rsidR="004D221B">
              <w:rPr>
                <w:rFonts w:eastAsia="Calibri"/>
                <w:b/>
                <w:sz w:val="22"/>
                <w:szCs w:val="22"/>
              </w:rPr>
              <w:t>exiting</w:t>
            </w:r>
            <w:proofErr w:type="gramEnd"/>
            <w:r w:rsidR="004D221B">
              <w:rPr>
                <w:rFonts w:eastAsia="Calibri"/>
                <w:b/>
                <w:sz w:val="22"/>
                <w:szCs w:val="22"/>
              </w:rPr>
              <w:t xml:space="preserve"> into the air</w:t>
            </w:r>
            <w:r w:rsidR="00F76416">
              <w:rPr>
                <w:rFonts w:eastAsia="Calibri"/>
                <w:b/>
                <w:sz w:val="22"/>
                <w:szCs w:val="22"/>
              </w:rPr>
              <w:t xml:space="preserve"> as water vapor, </w:t>
            </w:r>
            <w:r w:rsidRPr="00C84F49">
              <w:rPr>
                <w:rFonts w:eastAsia="Calibri"/>
                <w:b/>
                <w:sz w:val="22"/>
                <w:szCs w:val="22"/>
              </w:rPr>
              <w:t xml:space="preserve">allowing more efficient use of available water. </w:t>
            </w:r>
          </w:p>
          <w:p w14:paraId="3B0E77E9" w14:textId="77777777" w:rsidR="00C84F49" w:rsidRPr="004803B3" w:rsidRDefault="00C84F49" w:rsidP="000524F5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803B3">
              <w:rPr>
                <w:rFonts w:eastAsia="Calibri"/>
                <w:b/>
                <w:sz w:val="22"/>
                <w:szCs w:val="22"/>
              </w:rPr>
              <w:t xml:space="preserve">Trees and shrubs </w:t>
            </w:r>
            <w:r w:rsidR="00004D82" w:rsidRPr="004803B3">
              <w:rPr>
                <w:rFonts w:eastAsia="Calibri"/>
                <w:b/>
                <w:sz w:val="22"/>
                <w:szCs w:val="22"/>
              </w:rPr>
              <w:t>i</w:t>
            </w:r>
            <w:r w:rsidRPr="004803B3">
              <w:rPr>
                <w:rFonts w:eastAsia="Calibri"/>
                <w:b/>
                <w:sz w:val="22"/>
                <w:szCs w:val="22"/>
              </w:rPr>
              <w:t xml:space="preserve">ntercept </w:t>
            </w:r>
            <w:r w:rsidR="004803B3" w:rsidRPr="004803B3">
              <w:rPr>
                <w:rFonts w:eastAsia="Calibri"/>
                <w:b/>
                <w:sz w:val="22"/>
                <w:szCs w:val="22"/>
              </w:rPr>
              <w:t xml:space="preserve">pesticide drift and </w:t>
            </w:r>
            <w:r w:rsidRPr="004803B3">
              <w:rPr>
                <w:rFonts w:eastAsia="Calibri"/>
                <w:b/>
                <w:sz w:val="22"/>
                <w:szCs w:val="22"/>
              </w:rPr>
              <w:t xml:space="preserve">take up pesticide </w:t>
            </w:r>
            <w:r w:rsidR="004803B3" w:rsidRPr="004803B3">
              <w:rPr>
                <w:rFonts w:eastAsia="Calibri"/>
                <w:b/>
                <w:sz w:val="22"/>
                <w:szCs w:val="22"/>
              </w:rPr>
              <w:t xml:space="preserve">and nutrient </w:t>
            </w:r>
            <w:r w:rsidRPr="004803B3">
              <w:rPr>
                <w:rFonts w:eastAsia="Calibri"/>
                <w:b/>
                <w:sz w:val="22"/>
                <w:szCs w:val="22"/>
              </w:rPr>
              <w:t>residues.</w:t>
            </w:r>
          </w:p>
          <w:p w14:paraId="351AE8A2" w14:textId="77777777" w:rsidR="00FE77F5" w:rsidRPr="00FE77F5" w:rsidRDefault="00FE77F5" w:rsidP="00FE77F5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E77F5">
              <w:rPr>
                <w:rFonts w:eastAsia="Calibri"/>
                <w:b/>
                <w:sz w:val="22"/>
                <w:szCs w:val="22"/>
              </w:rPr>
              <w:t>Nutrients and pesticides in surface and ground water will decrease as plant vigor improves soil conditions.</w:t>
            </w:r>
          </w:p>
          <w:p w14:paraId="645B5129" w14:textId="77777777" w:rsidR="00FE77F5" w:rsidRPr="00FE77F5" w:rsidRDefault="00FE77F5" w:rsidP="00FE77F5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E77F5">
              <w:rPr>
                <w:rFonts w:eastAsia="Calibri"/>
                <w:b/>
                <w:sz w:val="22"/>
                <w:szCs w:val="22"/>
              </w:rPr>
              <w:t>Pathogens and chemicals from manure in surface and groundwater will be reduced in sensitive areas.</w:t>
            </w:r>
          </w:p>
          <w:p w14:paraId="1E458895" w14:textId="77777777" w:rsidR="00FE77F5" w:rsidRPr="00FE77F5" w:rsidRDefault="00FE77F5" w:rsidP="00FE77F5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E77F5">
              <w:rPr>
                <w:rFonts w:eastAsia="Calibri"/>
                <w:b/>
                <w:sz w:val="22"/>
                <w:szCs w:val="22"/>
              </w:rPr>
              <w:t>Sediment in surface water will be reduced.</w:t>
            </w:r>
          </w:p>
          <w:p w14:paraId="6C958B2D" w14:textId="77777777" w:rsidR="00FE77F5" w:rsidRPr="00FE77F5" w:rsidRDefault="00FE77F5" w:rsidP="00FE77F5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E77F5">
              <w:rPr>
                <w:rFonts w:eastAsia="Calibri"/>
                <w:b/>
                <w:sz w:val="22"/>
                <w:szCs w:val="22"/>
              </w:rPr>
              <w:lastRenderedPageBreak/>
              <w:t>High water temperature will be reduced.</w:t>
            </w:r>
          </w:p>
          <w:p w14:paraId="40092F64" w14:textId="77777777" w:rsidR="00FE77F5" w:rsidRPr="00FE77F5" w:rsidRDefault="00FE77F5" w:rsidP="00FE77F5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E77F5">
              <w:rPr>
                <w:rFonts w:eastAsia="Calibri"/>
                <w:b/>
                <w:sz w:val="22"/>
                <w:szCs w:val="22"/>
              </w:rPr>
              <w:t>Petroleum, heavy metals and other pollutants in surface and groundwater will be reduced.</w:t>
            </w:r>
          </w:p>
          <w:p w14:paraId="3B6BD47D" w14:textId="77777777" w:rsidR="00C84F49" w:rsidRPr="00C84F49" w:rsidRDefault="00C84F49" w:rsidP="00C84F4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F49"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32C38BFD" w14:textId="77777777" w:rsidR="00C84F49" w:rsidRPr="00C84F49" w:rsidRDefault="003D2D20" w:rsidP="00C84F49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Trees provide</w:t>
            </w:r>
            <w:r w:rsidR="00C84F49" w:rsidRPr="00C84F49">
              <w:rPr>
                <w:rFonts w:eastAsia="Calibri"/>
                <w:b/>
                <w:sz w:val="22"/>
                <w:szCs w:val="22"/>
              </w:rPr>
              <w:t xml:space="preserve"> windbreak</w:t>
            </w:r>
            <w:r>
              <w:rPr>
                <w:rFonts w:eastAsia="Calibri"/>
                <w:b/>
                <w:sz w:val="22"/>
                <w:szCs w:val="22"/>
              </w:rPr>
              <w:t xml:space="preserve"> and reduce </w:t>
            </w:r>
            <w:r w:rsidR="00C84F49">
              <w:rPr>
                <w:rFonts w:eastAsia="Calibri"/>
                <w:b/>
                <w:sz w:val="22"/>
                <w:szCs w:val="22"/>
              </w:rPr>
              <w:t>saltating particles.</w:t>
            </w:r>
          </w:p>
          <w:p w14:paraId="12DE34D1" w14:textId="77777777" w:rsidR="00C84F49" w:rsidRPr="00C84F49" w:rsidRDefault="00C84F49" w:rsidP="00C84F49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F49">
              <w:rPr>
                <w:rFonts w:eastAsia="Calibri"/>
                <w:b/>
                <w:sz w:val="22"/>
                <w:szCs w:val="22"/>
              </w:rPr>
              <w:t xml:space="preserve">Vegetation removes CO2 from the air and stores it </w:t>
            </w:r>
            <w:r w:rsidR="003D2D20">
              <w:rPr>
                <w:rFonts w:eastAsia="Calibri"/>
                <w:b/>
                <w:sz w:val="22"/>
                <w:szCs w:val="22"/>
              </w:rPr>
              <w:t>as c</w:t>
            </w:r>
            <w:r w:rsidRPr="00C84F49">
              <w:rPr>
                <w:rFonts w:eastAsia="Calibri"/>
                <w:b/>
                <w:sz w:val="22"/>
                <w:szCs w:val="22"/>
              </w:rPr>
              <w:t>arbon in plants and soil.</w:t>
            </w:r>
          </w:p>
          <w:p w14:paraId="719CE979" w14:textId="77777777" w:rsidR="00C84F49" w:rsidRPr="00C84F49" w:rsidRDefault="00C84F49" w:rsidP="00C84F4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F49"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2BB5C5F6" w14:textId="77777777" w:rsidR="00D51050" w:rsidRPr="00D51050" w:rsidRDefault="00D51050" w:rsidP="00D51050">
            <w:pPr>
              <w:numPr>
                <w:ilvl w:val="0"/>
                <w:numId w:val="4"/>
              </w:numPr>
              <w:rPr>
                <w:rFonts w:eastAsia="Calibri"/>
                <w:b/>
                <w:sz w:val="22"/>
                <w:szCs w:val="22"/>
              </w:rPr>
            </w:pPr>
            <w:r w:rsidRPr="00D51050">
              <w:rPr>
                <w:rFonts w:eastAsia="Calibri"/>
                <w:b/>
                <w:sz w:val="22"/>
                <w:szCs w:val="22"/>
              </w:rPr>
              <w:t xml:space="preserve">Crops are sheltered from airborne </w:t>
            </w:r>
            <w:proofErr w:type="gramStart"/>
            <w:r w:rsidRPr="00D51050">
              <w:rPr>
                <w:rFonts w:eastAsia="Calibri"/>
                <w:b/>
                <w:sz w:val="22"/>
                <w:szCs w:val="22"/>
              </w:rPr>
              <w:t>sediment</w:t>
            </w:r>
            <w:proofErr w:type="gramEnd"/>
            <w:r w:rsidRPr="00D51050">
              <w:rPr>
                <w:rFonts w:eastAsia="Calibri"/>
                <w:b/>
                <w:sz w:val="22"/>
                <w:szCs w:val="22"/>
              </w:rPr>
              <w:t xml:space="preserve"> and chemical drift.</w:t>
            </w:r>
          </w:p>
          <w:p w14:paraId="777843B5" w14:textId="77777777" w:rsidR="00C84F49" w:rsidRDefault="00C84F49" w:rsidP="000524F5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E77F5">
              <w:rPr>
                <w:rFonts w:eastAsia="Calibri"/>
                <w:b/>
                <w:sz w:val="22"/>
                <w:szCs w:val="22"/>
              </w:rPr>
              <w:t>Plant productivity will</w:t>
            </w:r>
            <w:r w:rsidR="00FE77F5" w:rsidRPr="00FE77F5">
              <w:rPr>
                <w:rFonts w:eastAsia="Calibri"/>
                <w:b/>
                <w:sz w:val="22"/>
                <w:szCs w:val="22"/>
              </w:rPr>
              <w:t xml:space="preserve"> increase</w:t>
            </w:r>
            <w:r w:rsidRPr="00FE77F5">
              <w:rPr>
                <w:rFonts w:eastAsia="Calibri"/>
                <w:b/>
                <w:sz w:val="22"/>
                <w:szCs w:val="22"/>
              </w:rPr>
              <w:t xml:space="preserve">. </w:t>
            </w:r>
          </w:p>
          <w:p w14:paraId="3CEAEB75" w14:textId="77777777" w:rsidR="00F14976" w:rsidRDefault="00436985" w:rsidP="000524F5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36985">
              <w:rPr>
                <w:rFonts w:eastAsia="Calibri"/>
                <w:b/>
                <w:sz w:val="22"/>
                <w:szCs w:val="22"/>
              </w:rPr>
              <w:t xml:space="preserve">Increase carbon storage in plant </w:t>
            </w:r>
            <w:r w:rsidR="00EC3BEF">
              <w:rPr>
                <w:rFonts w:eastAsia="Calibri"/>
                <w:b/>
                <w:sz w:val="22"/>
                <w:szCs w:val="22"/>
              </w:rPr>
              <w:t>b</w:t>
            </w:r>
            <w:r w:rsidRPr="00436985">
              <w:rPr>
                <w:rFonts w:eastAsia="Calibri"/>
                <w:b/>
                <w:sz w:val="22"/>
                <w:szCs w:val="22"/>
              </w:rPr>
              <w:t>iomass.</w:t>
            </w:r>
          </w:p>
          <w:p w14:paraId="05E181C7" w14:textId="4EFF8DAC" w:rsidR="00436985" w:rsidRDefault="00F14976" w:rsidP="000524F5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t xml:space="preserve"> </w:t>
            </w:r>
            <w:r w:rsidRPr="00F14976">
              <w:rPr>
                <w:rFonts w:eastAsia="Calibri"/>
                <w:b/>
                <w:sz w:val="22"/>
                <w:szCs w:val="22"/>
              </w:rPr>
              <w:t>Enhance microclimatic conditions to improve crop or forage quality and quantity</w:t>
            </w:r>
          </w:p>
          <w:p w14:paraId="75EB8380" w14:textId="1E0269D2" w:rsidR="00F5523B" w:rsidRPr="00C84F49" w:rsidRDefault="00C84F49" w:rsidP="00C84F4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F49"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009E8E34" w14:textId="77777777" w:rsidR="00FE77F5" w:rsidRDefault="00FE77F5" w:rsidP="00FE77F5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E77F5">
              <w:rPr>
                <w:rFonts w:eastAsia="Calibri"/>
                <w:b/>
                <w:sz w:val="22"/>
                <w:szCs w:val="22"/>
              </w:rPr>
              <w:t>Fish</w:t>
            </w:r>
            <w:r>
              <w:rPr>
                <w:rFonts w:eastAsia="Calibri"/>
                <w:b/>
                <w:sz w:val="22"/>
                <w:szCs w:val="22"/>
              </w:rPr>
              <w:t xml:space="preserve">, </w:t>
            </w:r>
            <w:r w:rsidRPr="00FE77F5">
              <w:rPr>
                <w:rFonts w:eastAsia="Calibri"/>
                <w:b/>
                <w:sz w:val="22"/>
                <w:szCs w:val="22"/>
              </w:rPr>
              <w:t>wildlife</w:t>
            </w:r>
            <w:r>
              <w:rPr>
                <w:rFonts w:eastAsia="Calibri"/>
                <w:b/>
                <w:sz w:val="22"/>
                <w:szCs w:val="22"/>
              </w:rPr>
              <w:t xml:space="preserve"> and livestock</w:t>
            </w:r>
            <w:r w:rsidRPr="00FE77F5">
              <w:rPr>
                <w:rFonts w:eastAsia="Calibri"/>
                <w:b/>
                <w:sz w:val="22"/>
                <w:szCs w:val="22"/>
              </w:rPr>
              <w:t xml:space="preserve"> habitat, food, water, cover and shelter will improve for </w:t>
            </w:r>
            <w:r>
              <w:rPr>
                <w:rFonts w:eastAsia="Calibri"/>
                <w:b/>
                <w:sz w:val="22"/>
                <w:szCs w:val="22"/>
              </w:rPr>
              <w:t xml:space="preserve">some </w:t>
            </w:r>
            <w:r w:rsidRPr="00FE77F5">
              <w:rPr>
                <w:rFonts w:eastAsia="Calibri"/>
                <w:b/>
                <w:sz w:val="22"/>
                <w:szCs w:val="22"/>
              </w:rPr>
              <w:t>species.</w:t>
            </w:r>
          </w:p>
          <w:p w14:paraId="3B065294" w14:textId="4E40BAFB" w:rsidR="00D452F0" w:rsidRPr="00FE77F5" w:rsidRDefault="00D452F0" w:rsidP="00FE77F5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proofErr w:type="gramStart"/>
            <w:r w:rsidRPr="00D452F0">
              <w:rPr>
                <w:rFonts w:eastAsia="Calibri"/>
                <w:b/>
                <w:sz w:val="22"/>
                <w:szCs w:val="22"/>
              </w:rPr>
              <w:t>Enhance</w:t>
            </w:r>
            <w:proofErr w:type="gramEnd"/>
            <w:r w:rsidRPr="00D452F0">
              <w:rPr>
                <w:rFonts w:eastAsia="Calibri"/>
                <w:b/>
                <w:sz w:val="22"/>
                <w:szCs w:val="22"/>
              </w:rPr>
              <w:t xml:space="preserve"> wildlife and beneficial insect habitat.</w:t>
            </w:r>
          </w:p>
          <w:p w14:paraId="5DC20036" w14:textId="77777777" w:rsidR="00C84F49" w:rsidRPr="00FE77F5" w:rsidRDefault="00FE77F5" w:rsidP="000524F5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W</w:t>
            </w:r>
            <w:r w:rsidRPr="00FE77F5">
              <w:rPr>
                <w:rFonts w:eastAsia="Calibri"/>
                <w:b/>
                <w:sz w:val="22"/>
                <w:szCs w:val="22"/>
              </w:rPr>
              <w:t xml:space="preserve">ildlife habitat continuity (space) will improve, </w:t>
            </w:r>
            <w:r>
              <w:rPr>
                <w:rFonts w:eastAsia="Calibri"/>
                <w:b/>
                <w:sz w:val="22"/>
                <w:szCs w:val="22"/>
              </w:rPr>
              <w:t>t</w:t>
            </w:r>
            <w:r w:rsidR="00C84F49" w:rsidRPr="00FE77F5">
              <w:rPr>
                <w:rFonts w:eastAsia="Calibri"/>
                <w:b/>
                <w:sz w:val="22"/>
                <w:szCs w:val="22"/>
              </w:rPr>
              <w:t xml:space="preserve">all vegetation creates vertical habitat structure. </w:t>
            </w:r>
          </w:p>
          <w:p w14:paraId="768EEE9B" w14:textId="77777777" w:rsidR="00C84F49" w:rsidRPr="00C84F49" w:rsidRDefault="00C84F49" w:rsidP="00C84F49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F49">
              <w:rPr>
                <w:rFonts w:eastAsia="Calibri"/>
                <w:b/>
                <w:sz w:val="22"/>
                <w:szCs w:val="22"/>
              </w:rPr>
              <w:t xml:space="preserve">Trees </w:t>
            </w:r>
            <w:r w:rsidR="00FE77F5">
              <w:rPr>
                <w:rFonts w:eastAsia="Calibri"/>
                <w:b/>
                <w:sz w:val="22"/>
                <w:szCs w:val="22"/>
              </w:rPr>
              <w:t xml:space="preserve">can </w:t>
            </w:r>
            <w:r w:rsidRPr="00C84F49">
              <w:rPr>
                <w:rFonts w:eastAsia="Calibri"/>
                <w:b/>
                <w:sz w:val="22"/>
                <w:szCs w:val="22"/>
              </w:rPr>
              <w:t>limit livestock heat stress.</w:t>
            </w:r>
          </w:p>
          <w:p w14:paraId="6464B78D" w14:textId="77777777" w:rsidR="00C84F49" w:rsidRPr="00C84F49" w:rsidRDefault="00C84F49" w:rsidP="00C84F4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F49"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06E2972F" w14:textId="7F54E8EB" w:rsidR="00C84F49" w:rsidRDefault="003D2D20" w:rsidP="00C84F49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C</w:t>
            </w:r>
            <w:r w:rsidR="00C84F49" w:rsidRPr="00C84F49">
              <w:rPr>
                <w:rFonts w:eastAsia="Calibri"/>
                <w:b/>
                <w:sz w:val="22"/>
                <w:szCs w:val="22"/>
              </w:rPr>
              <w:t xml:space="preserve">omparatively </w:t>
            </w:r>
            <w:proofErr w:type="gramStart"/>
            <w:r w:rsidR="00A93A09" w:rsidRPr="00C84F49">
              <w:rPr>
                <w:rFonts w:eastAsia="Calibri"/>
                <w:b/>
                <w:sz w:val="22"/>
                <w:szCs w:val="22"/>
              </w:rPr>
              <w:t>energy</w:t>
            </w:r>
            <w:r w:rsidR="00A93A09">
              <w:rPr>
                <w:rFonts w:eastAsia="Calibri"/>
                <w:b/>
                <w:sz w:val="22"/>
                <w:szCs w:val="22"/>
              </w:rPr>
              <w:t>-</w:t>
            </w:r>
            <w:r w:rsidR="00A93A09" w:rsidRPr="00C84F49">
              <w:rPr>
                <w:rFonts w:eastAsia="Calibri"/>
                <w:b/>
                <w:sz w:val="22"/>
                <w:szCs w:val="22"/>
              </w:rPr>
              <w:t>efficient</w:t>
            </w:r>
            <w:proofErr w:type="gramEnd"/>
            <w:r w:rsidR="00C84F49" w:rsidRPr="00C84F49">
              <w:rPr>
                <w:rFonts w:eastAsia="Calibri"/>
                <w:b/>
                <w:sz w:val="22"/>
                <w:szCs w:val="22"/>
              </w:rPr>
              <w:t xml:space="preserve">. </w:t>
            </w:r>
          </w:p>
          <w:p w14:paraId="514EB317" w14:textId="2BA1AB21" w:rsidR="006971D3" w:rsidRPr="00C84F49" w:rsidRDefault="00453E8B" w:rsidP="00C84F49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53E8B">
              <w:rPr>
                <w:rFonts w:eastAsia="Calibri"/>
                <w:b/>
                <w:sz w:val="22"/>
                <w:szCs w:val="22"/>
              </w:rPr>
              <w:t>Develop renewable energy systems.</w:t>
            </w:r>
          </w:p>
          <w:p w14:paraId="3DCE9C53" w14:textId="77777777" w:rsidR="00E530E3" w:rsidRPr="00C84F49" w:rsidRDefault="00C84F49" w:rsidP="00C84F49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F49">
              <w:rPr>
                <w:rFonts w:eastAsia="Calibri"/>
                <w:b/>
                <w:sz w:val="22"/>
                <w:szCs w:val="22"/>
              </w:rPr>
              <w:t>Po</w:t>
            </w:r>
            <w:r w:rsidR="00FE77F5">
              <w:rPr>
                <w:rFonts w:eastAsia="Calibri"/>
                <w:b/>
                <w:sz w:val="22"/>
                <w:szCs w:val="22"/>
              </w:rPr>
              <w:t>tential biofuel production</w:t>
            </w:r>
            <w:r w:rsidRPr="00C84F49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3A4FE31C" w14:textId="77777777" w:rsidR="00B712CB" w:rsidRPr="00B05022" w:rsidRDefault="00B712CB" w:rsidP="00B712CB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bookmarkStart w:id="0" w:name="OLE_LINK1"/>
            <w:r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25C8838A" w14:textId="77777777" w:rsidR="00B712CB" w:rsidRPr="00982378" w:rsidRDefault="00B712CB" w:rsidP="00B712CB">
            <w:pPr>
              <w:widowControl w:val="0"/>
              <w:numPr>
                <w:ilvl w:val="0"/>
                <w:numId w:val="2"/>
              </w:numPr>
              <w:spacing w:line="276" w:lineRule="auto"/>
            </w:pPr>
            <w:r>
              <w:rPr>
                <w:rFonts w:eastAsia="Calibri"/>
                <w:b/>
                <w:sz w:val="22"/>
                <w:szCs w:val="22"/>
              </w:rPr>
              <w:t>Increased profitability in the long run</w:t>
            </w:r>
            <w:r w:rsidRPr="00B05022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4EFEB221" w14:textId="4F03B36F" w:rsidR="00982378" w:rsidRPr="001F01CF" w:rsidRDefault="007D7140" w:rsidP="00B712CB">
            <w:pPr>
              <w:widowControl w:val="0"/>
              <w:numPr>
                <w:ilvl w:val="0"/>
                <w:numId w:val="2"/>
              </w:numPr>
              <w:spacing w:line="276" w:lineRule="auto"/>
            </w:pPr>
            <w:r>
              <w:rPr>
                <w:rFonts w:eastAsia="Calibri"/>
                <w:b/>
                <w:sz w:val="22"/>
                <w:szCs w:val="22"/>
              </w:rPr>
              <w:t>Increased recreation business and support infrastructure</w:t>
            </w:r>
            <w:r w:rsidR="004B16B5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3573060B" w14:textId="0D327111" w:rsidR="001F01CF" w:rsidRPr="00E30D1F" w:rsidRDefault="004F799D" w:rsidP="00B712CB">
            <w:pPr>
              <w:widowControl w:val="0"/>
              <w:numPr>
                <w:ilvl w:val="0"/>
                <w:numId w:val="2"/>
              </w:numPr>
              <w:spacing w:line="276" w:lineRule="auto"/>
            </w:pPr>
            <w:r>
              <w:rPr>
                <w:rFonts w:eastAsia="Calibri"/>
                <w:b/>
                <w:sz w:val="22"/>
                <w:szCs w:val="22"/>
              </w:rPr>
              <w:t>Quality of receiving waters and related health of humans</w:t>
            </w:r>
            <w:r w:rsidR="00E30D1F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1B7EDAF0" w14:textId="59AB220C" w:rsidR="00E30D1F" w:rsidRPr="001D7ADB" w:rsidRDefault="00E30D1F" w:rsidP="00B712CB">
            <w:pPr>
              <w:widowControl w:val="0"/>
              <w:numPr>
                <w:ilvl w:val="0"/>
                <w:numId w:val="2"/>
              </w:numPr>
              <w:spacing w:line="276" w:lineRule="auto"/>
            </w:pPr>
            <w:r>
              <w:rPr>
                <w:rFonts w:eastAsia="Calibri"/>
                <w:b/>
                <w:sz w:val="22"/>
                <w:szCs w:val="22"/>
              </w:rPr>
              <w:t>Increased recreational activities</w:t>
            </w:r>
            <w:r w:rsidR="00927ABC">
              <w:rPr>
                <w:rFonts w:eastAsia="Calibri"/>
                <w:b/>
                <w:sz w:val="22"/>
                <w:szCs w:val="22"/>
              </w:rPr>
              <w:t>.</w:t>
            </w:r>
          </w:p>
          <w:bookmarkEnd w:id="0"/>
          <w:p w14:paraId="186AFADC" w14:textId="77777777" w:rsidR="00E530E3" w:rsidRPr="009B7394" w:rsidRDefault="00E530E3" w:rsidP="00E530E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268676" w14:textId="77777777" w:rsidR="00E530E3" w:rsidRPr="000029B9" w:rsidRDefault="00E530E3" w:rsidP="00E530E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lastRenderedPageBreak/>
              <w:t>L</w:t>
            </w:r>
            <w:r>
              <w:rPr>
                <w:rFonts w:eastAsia="Calibri"/>
                <w:b/>
                <w:sz w:val="22"/>
                <w:szCs w:val="22"/>
              </w:rPr>
              <w:t>and</w:t>
            </w:r>
          </w:p>
          <w:p w14:paraId="70015413" w14:textId="0C2D3116" w:rsidR="00C84F49" w:rsidRPr="00C84F49" w:rsidRDefault="00C84F49" w:rsidP="00C84F4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F49">
              <w:rPr>
                <w:rFonts w:eastAsia="Calibri"/>
                <w:b/>
                <w:sz w:val="22"/>
                <w:szCs w:val="22"/>
              </w:rPr>
              <w:t>Cultural resources may be adverse</w:t>
            </w:r>
            <w:r w:rsidR="008A2D6E">
              <w:rPr>
                <w:rFonts w:eastAsia="Calibri"/>
                <w:b/>
                <w:sz w:val="22"/>
                <w:szCs w:val="22"/>
              </w:rPr>
              <w:t xml:space="preserve">ly </w:t>
            </w:r>
            <w:r w:rsidR="008C7BEE">
              <w:rPr>
                <w:rFonts w:eastAsia="Calibri"/>
                <w:b/>
                <w:sz w:val="22"/>
                <w:szCs w:val="22"/>
              </w:rPr>
              <w:t>affected</w:t>
            </w:r>
            <w:r w:rsidR="008A2D6E">
              <w:rPr>
                <w:rFonts w:eastAsia="Calibri"/>
                <w:b/>
                <w:sz w:val="22"/>
                <w:szCs w:val="22"/>
              </w:rPr>
              <w:t xml:space="preserve"> during tree planting.</w:t>
            </w:r>
          </w:p>
          <w:p w14:paraId="7E035CBA" w14:textId="77777777" w:rsidR="00C84F49" w:rsidRPr="00C84F49" w:rsidRDefault="00C84F49" w:rsidP="00C84F4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F49">
              <w:rPr>
                <w:rFonts w:eastAsia="Calibri"/>
                <w:b/>
                <w:sz w:val="22"/>
                <w:szCs w:val="22"/>
              </w:rPr>
              <w:t xml:space="preserve">Increased </w:t>
            </w:r>
            <w:r w:rsidR="008A2D6E">
              <w:rPr>
                <w:rFonts w:eastAsia="Calibri"/>
                <w:b/>
                <w:sz w:val="22"/>
                <w:szCs w:val="22"/>
              </w:rPr>
              <w:t xml:space="preserve">complexity </w:t>
            </w:r>
            <w:r w:rsidRPr="00C84F49">
              <w:rPr>
                <w:rFonts w:eastAsia="Calibri"/>
                <w:b/>
                <w:sz w:val="22"/>
                <w:szCs w:val="22"/>
              </w:rPr>
              <w:t>of land use, producing two or more crops</w:t>
            </w:r>
            <w:r w:rsidR="008A2D6E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62094746" w14:textId="77777777" w:rsidR="00C84F49" w:rsidRPr="00C84F49" w:rsidRDefault="00C84F49" w:rsidP="00C84F4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F49">
              <w:rPr>
                <w:rFonts w:eastAsia="Calibri"/>
                <w:b/>
                <w:sz w:val="22"/>
                <w:szCs w:val="22"/>
              </w:rPr>
              <w:t xml:space="preserve">Change to less intense land use, some land converted from </w:t>
            </w:r>
            <w:proofErr w:type="gramStart"/>
            <w:r w:rsidRPr="00C84F49">
              <w:rPr>
                <w:rFonts w:eastAsia="Calibri"/>
                <w:b/>
                <w:sz w:val="22"/>
                <w:szCs w:val="22"/>
              </w:rPr>
              <w:t>crop</w:t>
            </w:r>
            <w:proofErr w:type="gramEnd"/>
            <w:r w:rsidRPr="00C84F49">
              <w:rPr>
                <w:rFonts w:eastAsia="Calibri"/>
                <w:b/>
                <w:sz w:val="22"/>
                <w:szCs w:val="22"/>
              </w:rPr>
              <w:t xml:space="preserve"> to tree production</w:t>
            </w:r>
            <w:r w:rsidR="008A2D6E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19004470" w14:textId="77777777" w:rsidR="00C84F49" w:rsidRPr="00C84F49" w:rsidRDefault="00C84F49" w:rsidP="00C84F4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F49">
              <w:rPr>
                <w:rFonts w:eastAsia="Calibri"/>
                <w:b/>
                <w:sz w:val="22"/>
                <w:szCs w:val="22"/>
              </w:rPr>
              <w:t>No addi</w:t>
            </w:r>
            <w:r w:rsidR="008A2D6E">
              <w:rPr>
                <w:rFonts w:eastAsia="Calibri"/>
                <w:b/>
                <w:sz w:val="22"/>
                <w:szCs w:val="22"/>
              </w:rPr>
              <w:t xml:space="preserve">tional field equipment </w:t>
            </w:r>
            <w:proofErr w:type="gramStart"/>
            <w:r w:rsidR="008A2D6E">
              <w:rPr>
                <w:rFonts w:eastAsia="Calibri"/>
                <w:b/>
                <w:sz w:val="22"/>
                <w:szCs w:val="22"/>
              </w:rPr>
              <w:t>required</w:t>
            </w:r>
            <w:proofErr w:type="gramEnd"/>
            <w:r w:rsidR="008A2D6E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3A4E47C4" w14:textId="77777777" w:rsidR="00E530E3" w:rsidRPr="000029B9" w:rsidRDefault="00E530E3" w:rsidP="00E530E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C</w:t>
            </w:r>
            <w:r>
              <w:rPr>
                <w:rFonts w:eastAsia="Calibri"/>
                <w:b/>
                <w:sz w:val="22"/>
                <w:szCs w:val="22"/>
              </w:rPr>
              <w:t>apital</w:t>
            </w:r>
          </w:p>
          <w:p w14:paraId="68240431" w14:textId="77777777" w:rsidR="008A2D6E" w:rsidRPr="008A2D6E" w:rsidRDefault="008A2D6E" w:rsidP="008A2D6E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</w:t>
            </w:r>
            <w:r w:rsidRPr="008A2D6E">
              <w:rPr>
                <w:rFonts w:eastAsia="Calibri"/>
                <w:b/>
                <w:sz w:val="22"/>
                <w:szCs w:val="22"/>
              </w:rPr>
              <w:t>ite preparation</w:t>
            </w:r>
            <w:r>
              <w:rPr>
                <w:rFonts w:eastAsia="Calibri"/>
                <w:b/>
                <w:sz w:val="22"/>
                <w:szCs w:val="22"/>
              </w:rPr>
              <w:t xml:space="preserve"> and tree planting c</w:t>
            </w:r>
            <w:r w:rsidRPr="008A2D6E">
              <w:rPr>
                <w:rFonts w:eastAsia="Calibri"/>
                <w:b/>
                <w:sz w:val="22"/>
                <w:szCs w:val="22"/>
              </w:rPr>
              <w:t>osts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48C1AB69" w14:textId="77777777" w:rsidR="008A2D6E" w:rsidRPr="008A2D6E" w:rsidRDefault="008A2D6E" w:rsidP="008A2D6E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O</w:t>
            </w:r>
            <w:r w:rsidRPr="008A2D6E">
              <w:rPr>
                <w:rFonts w:eastAsia="Calibri"/>
                <w:b/>
                <w:sz w:val="22"/>
                <w:szCs w:val="22"/>
              </w:rPr>
              <w:t xml:space="preserve">peration and maintenance costs </w:t>
            </w:r>
            <w:r>
              <w:rPr>
                <w:rFonts w:eastAsia="Calibri"/>
                <w:b/>
                <w:sz w:val="22"/>
                <w:szCs w:val="22"/>
              </w:rPr>
              <w:t>m</w:t>
            </w:r>
            <w:r w:rsidRPr="008A2D6E">
              <w:rPr>
                <w:rFonts w:eastAsia="Calibri"/>
                <w:b/>
                <w:sz w:val="22"/>
                <w:szCs w:val="22"/>
              </w:rPr>
              <w:t>aintain</w:t>
            </w:r>
            <w:r>
              <w:rPr>
                <w:rFonts w:eastAsia="Calibri"/>
                <w:b/>
                <w:sz w:val="22"/>
                <w:szCs w:val="22"/>
              </w:rPr>
              <w:t>ing</w:t>
            </w:r>
            <w:r w:rsidRPr="008A2D6E">
              <w:rPr>
                <w:rFonts w:eastAsia="Calibri"/>
                <w:b/>
                <w:sz w:val="22"/>
                <w:szCs w:val="22"/>
              </w:rPr>
              <w:t xml:space="preserve"> vegetation and manag</w:t>
            </w:r>
            <w:r>
              <w:rPr>
                <w:rFonts w:eastAsia="Calibri"/>
                <w:b/>
                <w:sz w:val="22"/>
                <w:szCs w:val="22"/>
              </w:rPr>
              <w:t>ing</w:t>
            </w:r>
            <w:r w:rsidRPr="008A2D6E">
              <w:rPr>
                <w:rFonts w:eastAsia="Calibri"/>
                <w:b/>
                <w:sz w:val="22"/>
                <w:szCs w:val="22"/>
              </w:rPr>
              <w:t xml:space="preserve"> pests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48D9AC4B" w14:textId="77777777" w:rsidR="00E530E3" w:rsidRPr="000029B9" w:rsidRDefault="00E530E3" w:rsidP="00E530E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L</w:t>
            </w:r>
            <w:r>
              <w:rPr>
                <w:rFonts w:eastAsia="Calibri"/>
                <w:b/>
                <w:sz w:val="22"/>
                <w:szCs w:val="22"/>
              </w:rPr>
              <w:t>abor</w:t>
            </w:r>
          </w:p>
          <w:p w14:paraId="61B38838" w14:textId="77777777" w:rsidR="00E530E3" w:rsidRPr="008A2D6E" w:rsidRDefault="008A2D6E" w:rsidP="008A2D6E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F49">
              <w:rPr>
                <w:rFonts w:eastAsia="Calibri"/>
                <w:b/>
                <w:sz w:val="22"/>
                <w:szCs w:val="22"/>
              </w:rPr>
              <w:t>Reduced labor with less intensive agriculture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3F7DB76B" w14:textId="77777777" w:rsidR="00E530E3" w:rsidRPr="000029B9" w:rsidRDefault="00E530E3" w:rsidP="00E530E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M</w:t>
            </w:r>
            <w:r>
              <w:rPr>
                <w:rFonts w:eastAsia="Calibri"/>
                <w:b/>
                <w:sz w:val="22"/>
                <w:szCs w:val="22"/>
              </w:rPr>
              <w:t>anagement</w:t>
            </w:r>
          </w:p>
          <w:p w14:paraId="54F24D00" w14:textId="77777777" w:rsidR="00E530E3" w:rsidRPr="008A2D6E" w:rsidRDefault="008A2D6E" w:rsidP="008A2D6E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F49">
              <w:rPr>
                <w:rFonts w:eastAsia="Calibri"/>
                <w:b/>
                <w:sz w:val="22"/>
                <w:szCs w:val="22"/>
              </w:rPr>
              <w:t>Increase to ma</w:t>
            </w:r>
            <w:r>
              <w:rPr>
                <w:rFonts w:eastAsia="Calibri"/>
                <w:b/>
                <w:sz w:val="22"/>
                <w:szCs w:val="22"/>
              </w:rPr>
              <w:t>nage additional farm enterprise.</w:t>
            </w:r>
          </w:p>
          <w:p w14:paraId="6E80DDA0" w14:textId="77777777" w:rsidR="00E530E3" w:rsidRPr="000029B9" w:rsidRDefault="00E530E3" w:rsidP="00E530E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R</w:t>
            </w:r>
            <w:r>
              <w:rPr>
                <w:rFonts w:eastAsia="Calibri"/>
                <w:b/>
                <w:sz w:val="22"/>
                <w:szCs w:val="22"/>
              </w:rPr>
              <w:t>isk</w:t>
            </w:r>
          </w:p>
          <w:p w14:paraId="60C34127" w14:textId="77777777" w:rsidR="008A2D6E" w:rsidRPr="008A2D6E" w:rsidRDefault="008A2D6E" w:rsidP="008A2D6E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A2D6E">
              <w:rPr>
                <w:rFonts w:eastAsia="Calibri"/>
                <w:b/>
                <w:sz w:val="22"/>
                <w:szCs w:val="22"/>
              </w:rPr>
              <w:t xml:space="preserve">Decrease </w:t>
            </w:r>
            <w:r>
              <w:rPr>
                <w:rFonts w:eastAsia="Calibri"/>
                <w:b/>
                <w:sz w:val="22"/>
                <w:szCs w:val="22"/>
              </w:rPr>
              <w:t xml:space="preserve">in farm flexibility while </w:t>
            </w:r>
            <w:r w:rsidRPr="008A2D6E">
              <w:rPr>
                <w:rFonts w:eastAsia="Calibri"/>
                <w:b/>
                <w:sz w:val="22"/>
                <w:szCs w:val="22"/>
              </w:rPr>
              <w:t>following designed cropping pattern a</w:t>
            </w:r>
            <w:r>
              <w:rPr>
                <w:rFonts w:eastAsia="Calibri"/>
                <w:b/>
                <w:sz w:val="22"/>
                <w:szCs w:val="22"/>
              </w:rPr>
              <w:t xml:space="preserve">round </w:t>
            </w:r>
            <w:r w:rsidRPr="008A2D6E">
              <w:rPr>
                <w:rFonts w:eastAsia="Calibri"/>
                <w:b/>
                <w:sz w:val="22"/>
                <w:szCs w:val="22"/>
              </w:rPr>
              <w:t>perennial plantings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3DA76317" w14:textId="77777777" w:rsidR="00E530E3" w:rsidRDefault="008A2D6E" w:rsidP="00D51050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51050">
              <w:rPr>
                <w:rFonts w:eastAsia="Calibri"/>
                <w:b/>
                <w:sz w:val="22"/>
                <w:szCs w:val="22"/>
              </w:rPr>
              <w:t xml:space="preserve">Cash flow will </w:t>
            </w:r>
            <w:r w:rsidR="00D51050" w:rsidRPr="00D51050">
              <w:rPr>
                <w:rFonts w:eastAsia="Calibri"/>
                <w:b/>
                <w:sz w:val="22"/>
                <w:szCs w:val="22"/>
              </w:rPr>
              <w:t>decrease with l</w:t>
            </w:r>
            <w:r w:rsidRPr="00D51050">
              <w:rPr>
                <w:rFonts w:eastAsia="Calibri"/>
                <w:b/>
                <w:sz w:val="22"/>
                <w:szCs w:val="22"/>
              </w:rPr>
              <w:t>ess intense agricultural production</w:t>
            </w:r>
            <w:r w:rsidR="00D51050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59912EBD" w14:textId="77777777" w:rsidR="00004D82" w:rsidRPr="003D2D20" w:rsidRDefault="00004D82" w:rsidP="003D2D20">
            <w:pPr>
              <w:numPr>
                <w:ilvl w:val="0"/>
                <w:numId w:val="3"/>
              </w:numPr>
              <w:rPr>
                <w:rFonts w:eastAsia="Calibri"/>
                <w:b/>
                <w:sz w:val="22"/>
                <w:szCs w:val="22"/>
              </w:rPr>
            </w:pPr>
            <w:r w:rsidRPr="00004D82">
              <w:rPr>
                <w:rFonts w:eastAsia="Calibri"/>
                <w:b/>
                <w:sz w:val="22"/>
                <w:szCs w:val="22"/>
              </w:rPr>
              <w:t>Crops must be adapted and managed to account for use of available water by trees.</w:t>
            </w:r>
          </w:p>
        </w:tc>
      </w:tr>
      <w:tr w:rsidR="003A29C8" w:rsidRPr="009B7394" w14:paraId="4FAF9CC8" w14:textId="77777777" w:rsidTr="00D42883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571439" w14:textId="28D06555" w:rsidR="003A29C8" w:rsidRPr="009B7394" w:rsidRDefault="003A29C8" w:rsidP="000B3EA8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  <w:u w:val="single"/>
              </w:rPr>
              <w:t>Net Effect</w:t>
            </w:r>
            <w:r w:rsidR="00B4441F" w:rsidRPr="007D3B63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2477A2">
              <w:rPr>
                <w:rFonts w:eastAsia="Calibri"/>
                <w:b/>
                <w:sz w:val="22"/>
                <w:szCs w:val="22"/>
              </w:rPr>
              <w:t xml:space="preserve">Alley Cropping </w:t>
            </w:r>
            <w:r w:rsidR="00FF0B2B">
              <w:rPr>
                <w:rFonts w:eastAsia="Calibri"/>
                <w:b/>
                <w:sz w:val="22"/>
                <w:szCs w:val="22"/>
              </w:rPr>
              <w:t xml:space="preserve">improves </w:t>
            </w:r>
            <w:r w:rsidR="00342138">
              <w:rPr>
                <w:rFonts w:eastAsia="Calibri"/>
                <w:b/>
                <w:sz w:val="22"/>
                <w:szCs w:val="22"/>
              </w:rPr>
              <w:t>soil productivity</w:t>
            </w:r>
            <w:r w:rsidR="00694954">
              <w:rPr>
                <w:rFonts w:eastAsia="Calibri"/>
                <w:b/>
                <w:sz w:val="22"/>
                <w:szCs w:val="22"/>
              </w:rPr>
              <w:t>, reduces erosion at a moderate cost.</w:t>
            </w:r>
          </w:p>
        </w:tc>
      </w:tr>
    </w:tbl>
    <w:p w14:paraId="1F1E88D6" w14:textId="77777777" w:rsidR="009B7394" w:rsidRDefault="009B7394" w:rsidP="003A29C8"/>
    <w:p w14:paraId="71744DF5" w14:textId="3D0D80F3" w:rsidR="00B712CB" w:rsidRPr="0099245D" w:rsidRDefault="00330DFD" w:rsidP="00B712CB">
      <w:pPr>
        <w:rPr>
          <w:rFonts w:ascii="Calibri" w:hAnsi="Calibri"/>
          <w:bCs/>
          <w:color w:val="000000"/>
          <w:sz w:val="22"/>
          <w:szCs w:val="22"/>
        </w:rPr>
      </w:pPr>
      <w:r>
        <w:rPr>
          <w:rFonts w:eastAsia="Calibri"/>
          <w:b/>
          <w:sz w:val="22"/>
          <w:szCs w:val="22"/>
        </w:rPr>
        <w:lastRenderedPageBreak/>
        <w:t xml:space="preserve">Commonly </w:t>
      </w:r>
      <w:r w:rsidR="008522AD" w:rsidRPr="008522AD">
        <w:rPr>
          <w:rFonts w:eastAsia="Calibri"/>
          <w:b/>
          <w:sz w:val="22"/>
          <w:szCs w:val="22"/>
        </w:rPr>
        <w:t>Associated Practices:</w:t>
      </w:r>
      <w:r w:rsidR="008522AD">
        <w:rPr>
          <w:rFonts w:eastAsia="Calibri"/>
          <w:b/>
          <w:sz w:val="22"/>
          <w:szCs w:val="22"/>
        </w:rPr>
        <w:t xml:space="preserve"> </w:t>
      </w:r>
      <w:r w:rsidR="0099245D" w:rsidRPr="0099245D">
        <w:rPr>
          <w:rFonts w:eastAsia="Calibri"/>
          <w:bCs/>
          <w:sz w:val="22"/>
          <w:szCs w:val="22"/>
        </w:rPr>
        <w:t>Tree and Shrub Establishment (Code 612), and Woody Residue Treatment (Code 384).</w:t>
      </w:r>
    </w:p>
    <w:p w14:paraId="15DFB681" w14:textId="77777777" w:rsidR="0009202C" w:rsidRDefault="0009202C" w:rsidP="000029B9">
      <w:pPr>
        <w:rPr>
          <w:rFonts w:eastAsia="Calibri"/>
          <w:b/>
          <w:sz w:val="22"/>
          <w:szCs w:val="22"/>
        </w:rPr>
      </w:pPr>
    </w:p>
    <w:p w14:paraId="5735A62C" w14:textId="77777777" w:rsidR="001C6410" w:rsidRDefault="001C6410" w:rsidP="000029B9">
      <w:pPr>
        <w:rPr>
          <w:rFonts w:eastAsia="Calibri"/>
          <w:b/>
          <w:sz w:val="22"/>
          <w:szCs w:val="22"/>
        </w:rPr>
      </w:pPr>
    </w:p>
    <w:p w14:paraId="4034CF8F" w14:textId="4256D36A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450B782A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640DCD94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EE862" w14:textId="77777777" w:rsidR="008A18A9" w:rsidRDefault="008A18A9" w:rsidP="00E50E56">
      <w:r>
        <w:separator/>
      </w:r>
    </w:p>
  </w:endnote>
  <w:endnote w:type="continuationSeparator" w:id="0">
    <w:p w14:paraId="6C0C123F" w14:textId="77777777" w:rsidR="008A18A9" w:rsidRDefault="008A18A9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0C248" w14:textId="77777777" w:rsidR="008A18A9" w:rsidRDefault="008A18A9" w:rsidP="00E50E56">
      <w:r>
        <w:separator/>
      </w:r>
    </w:p>
  </w:footnote>
  <w:footnote w:type="continuationSeparator" w:id="0">
    <w:p w14:paraId="36CF67DE" w14:textId="77777777" w:rsidR="008A18A9" w:rsidRDefault="008A18A9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C7BC19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DCE4B3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94670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894930203">
    <w:abstractNumId w:val="2"/>
  </w:num>
  <w:num w:numId="3" w16cid:durableId="2011444642">
    <w:abstractNumId w:val="1"/>
  </w:num>
  <w:num w:numId="4" w16cid:durableId="14041844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4D82"/>
    <w:rsid w:val="00006A0E"/>
    <w:rsid w:val="00022EBB"/>
    <w:rsid w:val="00023AA0"/>
    <w:rsid w:val="000333D7"/>
    <w:rsid w:val="000377FA"/>
    <w:rsid w:val="000405F0"/>
    <w:rsid w:val="00040CBB"/>
    <w:rsid w:val="000524F5"/>
    <w:rsid w:val="00074F1B"/>
    <w:rsid w:val="0009202C"/>
    <w:rsid w:val="000A330D"/>
    <w:rsid w:val="000A5F31"/>
    <w:rsid w:val="000B3EA8"/>
    <w:rsid w:val="00106418"/>
    <w:rsid w:val="00182D82"/>
    <w:rsid w:val="001A0342"/>
    <w:rsid w:val="001A66AD"/>
    <w:rsid w:val="001A6A8F"/>
    <w:rsid w:val="001B5589"/>
    <w:rsid w:val="001C6410"/>
    <w:rsid w:val="001D7F5B"/>
    <w:rsid w:val="001F01CF"/>
    <w:rsid w:val="002477A2"/>
    <w:rsid w:val="00263284"/>
    <w:rsid w:val="00325C66"/>
    <w:rsid w:val="00330DFD"/>
    <w:rsid w:val="0033530A"/>
    <w:rsid w:val="003361A1"/>
    <w:rsid w:val="003370DC"/>
    <w:rsid w:val="00342138"/>
    <w:rsid w:val="00350791"/>
    <w:rsid w:val="003578DF"/>
    <w:rsid w:val="00380237"/>
    <w:rsid w:val="003A29C8"/>
    <w:rsid w:val="003A6A62"/>
    <w:rsid w:val="003D2D20"/>
    <w:rsid w:val="00436985"/>
    <w:rsid w:val="00453E8B"/>
    <w:rsid w:val="004803B3"/>
    <w:rsid w:val="004B16B5"/>
    <w:rsid w:val="004C723D"/>
    <w:rsid w:val="004D221B"/>
    <w:rsid w:val="004F799D"/>
    <w:rsid w:val="00505E13"/>
    <w:rsid w:val="005341D3"/>
    <w:rsid w:val="00554965"/>
    <w:rsid w:val="005627CE"/>
    <w:rsid w:val="00577D2F"/>
    <w:rsid w:val="00595731"/>
    <w:rsid w:val="005966DE"/>
    <w:rsid w:val="005C6976"/>
    <w:rsid w:val="005E7938"/>
    <w:rsid w:val="006356E8"/>
    <w:rsid w:val="00650611"/>
    <w:rsid w:val="00694954"/>
    <w:rsid w:val="006971D3"/>
    <w:rsid w:val="006A36AD"/>
    <w:rsid w:val="006A752B"/>
    <w:rsid w:val="006B23C0"/>
    <w:rsid w:val="006B3769"/>
    <w:rsid w:val="006C00ED"/>
    <w:rsid w:val="00711DD8"/>
    <w:rsid w:val="007415DA"/>
    <w:rsid w:val="007566F9"/>
    <w:rsid w:val="007838F5"/>
    <w:rsid w:val="007C7678"/>
    <w:rsid w:val="007D0674"/>
    <w:rsid w:val="007D1275"/>
    <w:rsid w:val="007D317E"/>
    <w:rsid w:val="007D3B63"/>
    <w:rsid w:val="007D5D3A"/>
    <w:rsid w:val="007D7140"/>
    <w:rsid w:val="007F3CA0"/>
    <w:rsid w:val="00810D55"/>
    <w:rsid w:val="008424D3"/>
    <w:rsid w:val="008522AD"/>
    <w:rsid w:val="00853E18"/>
    <w:rsid w:val="00854001"/>
    <w:rsid w:val="00854EF7"/>
    <w:rsid w:val="008751ED"/>
    <w:rsid w:val="00886FA0"/>
    <w:rsid w:val="008A18A9"/>
    <w:rsid w:val="008A2D6E"/>
    <w:rsid w:val="008C1BA6"/>
    <w:rsid w:val="008C7BEE"/>
    <w:rsid w:val="008E009D"/>
    <w:rsid w:val="008F5B58"/>
    <w:rsid w:val="0091205D"/>
    <w:rsid w:val="00927ABC"/>
    <w:rsid w:val="009453B3"/>
    <w:rsid w:val="00952D0E"/>
    <w:rsid w:val="00982378"/>
    <w:rsid w:val="00982D9B"/>
    <w:rsid w:val="0099245D"/>
    <w:rsid w:val="00995902"/>
    <w:rsid w:val="009B46AF"/>
    <w:rsid w:val="009B7394"/>
    <w:rsid w:val="009C04A1"/>
    <w:rsid w:val="009C19F7"/>
    <w:rsid w:val="009D1C0B"/>
    <w:rsid w:val="009F0E16"/>
    <w:rsid w:val="00A03166"/>
    <w:rsid w:val="00A17F11"/>
    <w:rsid w:val="00A5079F"/>
    <w:rsid w:val="00A93A09"/>
    <w:rsid w:val="00AA3FCD"/>
    <w:rsid w:val="00AB2E5A"/>
    <w:rsid w:val="00AC7BDA"/>
    <w:rsid w:val="00AD1BFD"/>
    <w:rsid w:val="00AE3013"/>
    <w:rsid w:val="00AE6EA0"/>
    <w:rsid w:val="00B04F07"/>
    <w:rsid w:val="00B05022"/>
    <w:rsid w:val="00B2457A"/>
    <w:rsid w:val="00B4441F"/>
    <w:rsid w:val="00B712CB"/>
    <w:rsid w:val="00BC4A22"/>
    <w:rsid w:val="00BD6FD0"/>
    <w:rsid w:val="00BF5FD2"/>
    <w:rsid w:val="00C0715A"/>
    <w:rsid w:val="00C54A43"/>
    <w:rsid w:val="00C57ACD"/>
    <w:rsid w:val="00C62F2B"/>
    <w:rsid w:val="00C750D1"/>
    <w:rsid w:val="00C81DAB"/>
    <w:rsid w:val="00C84F49"/>
    <w:rsid w:val="00C874DC"/>
    <w:rsid w:val="00CA36FE"/>
    <w:rsid w:val="00D01E7B"/>
    <w:rsid w:val="00D1683D"/>
    <w:rsid w:val="00D324F2"/>
    <w:rsid w:val="00D3307D"/>
    <w:rsid w:val="00D353CD"/>
    <w:rsid w:val="00D42883"/>
    <w:rsid w:val="00D452F0"/>
    <w:rsid w:val="00D51050"/>
    <w:rsid w:val="00D625A3"/>
    <w:rsid w:val="00D774F6"/>
    <w:rsid w:val="00DC5D56"/>
    <w:rsid w:val="00DE1D9F"/>
    <w:rsid w:val="00DE4C6D"/>
    <w:rsid w:val="00E15761"/>
    <w:rsid w:val="00E30D1F"/>
    <w:rsid w:val="00E50E56"/>
    <w:rsid w:val="00E530E3"/>
    <w:rsid w:val="00E565D7"/>
    <w:rsid w:val="00E56821"/>
    <w:rsid w:val="00E72149"/>
    <w:rsid w:val="00EB75E1"/>
    <w:rsid w:val="00EC209C"/>
    <w:rsid w:val="00EC3BEF"/>
    <w:rsid w:val="00ED0A9B"/>
    <w:rsid w:val="00F14976"/>
    <w:rsid w:val="00F44395"/>
    <w:rsid w:val="00F5523B"/>
    <w:rsid w:val="00F606E2"/>
    <w:rsid w:val="00F76416"/>
    <w:rsid w:val="00F924AD"/>
    <w:rsid w:val="00FB1955"/>
    <w:rsid w:val="00FE77F5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72C138"/>
  <w15:chartTrackingRefBased/>
  <w15:docId w15:val="{DC43308F-E582-450B-BD69-5B1DE2C0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/>
  </documentManagement>
</p:properties>
</file>

<file path=customXml/itemProps1.xml><?xml version="1.0" encoding="utf-8"?>
<ds:datastoreItem xmlns:ds="http://schemas.openxmlformats.org/officeDocument/2006/customXml" ds:itemID="{B2448667-D67E-48A0-83E2-24317A012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238184-EB67-4CD4-B0CB-64F175251F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2601FC-A94B-4434-966B-91A6DA67512D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648</Words>
  <Characters>3881</Characters>
  <Application>Microsoft Office Word</Application>
  <DocSecurity>0</DocSecurity>
  <Lines>133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TREATMENT EFFECTS</vt:lpstr>
    </vt:vector>
  </TitlesOfParts>
  <Company>Micron Electronics, Inc.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46</cp:revision>
  <cp:lastPrinted>1997-05-22T19:53:00Z</cp:lastPrinted>
  <dcterms:created xsi:type="dcterms:W3CDTF">2024-08-15T21:05:00Z</dcterms:created>
  <dcterms:modified xsi:type="dcterms:W3CDTF">2025-12-17T20:49:00Z</dcterms:modified>
</cp:coreProperties>
</file>