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93CB84" w14:textId="77777777" w:rsidR="00F3182D" w:rsidRDefault="00F3182D">
      <w:pPr>
        <w:spacing w:before="78"/>
        <w:ind w:left="7244"/>
        <w:rPr>
          <w:b/>
          <w:color w:val="221F1F"/>
          <w:sz w:val="20"/>
        </w:rPr>
      </w:pPr>
    </w:p>
    <w:p w14:paraId="1BED6464" w14:textId="77777777" w:rsidR="00F3182D" w:rsidRDefault="00472FA2" w:rsidP="00E3111F">
      <w:pPr>
        <w:spacing w:before="78"/>
        <w:ind w:left="7244" w:firstLine="2026"/>
        <w:rPr>
          <w:b/>
          <w:color w:val="221F1F"/>
          <w:sz w:val="20"/>
        </w:rPr>
      </w:pPr>
      <w:r>
        <w:rPr>
          <w:noProof/>
        </w:rPr>
        <w:drawing>
          <wp:anchor distT="0" distB="0" distL="0" distR="0" simplePos="0" relativeHeight="251627008" behindDoc="0" locked="0" layoutInCell="1" allowOverlap="1" wp14:anchorId="0DC21533" wp14:editId="0DC21534">
            <wp:simplePos x="0" y="0"/>
            <wp:positionH relativeFrom="page">
              <wp:posOffset>464184</wp:posOffset>
            </wp:positionH>
            <wp:positionV relativeFrom="paragraph">
              <wp:posOffset>3810</wp:posOffset>
            </wp:positionV>
            <wp:extent cx="1558290" cy="438150"/>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1558290" cy="438150"/>
                    </a:xfrm>
                    <a:prstGeom prst="rect">
                      <a:avLst/>
                    </a:prstGeom>
                  </pic:spPr>
                </pic:pic>
              </a:graphicData>
            </a:graphic>
          </wp:anchor>
        </w:drawing>
      </w:r>
      <w:r w:rsidR="00F3182D">
        <w:rPr>
          <w:b/>
          <w:color w:val="221F1F"/>
          <w:sz w:val="20"/>
        </w:rPr>
        <w:t>Exhibit B</w:t>
      </w:r>
    </w:p>
    <w:p w14:paraId="0DC214B5" w14:textId="77777777" w:rsidR="00C80903" w:rsidRDefault="00C80903">
      <w:pPr>
        <w:pStyle w:val="BodyText"/>
        <w:rPr>
          <w:b/>
        </w:rPr>
      </w:pPr>
    </w:p>
    <w:p w14:paraId="0DC214B6" w14:textId="77777777" w:rsidR="00C80903" w:rsidRDefault="00C80903">
      <w:pPr>
        <w:pStyle w:val="BodyText"/>
        <w:spacing w:before="19"/>
        <w:rPr>
          <w:b/>
        </w:rPr>
      </w:pPr>
    </w:p>
    <w:p w14:paraId="60275A79" w14:textId="77777777" w:rsidR="00052FB3" w:rsidRDefault="00052FB3">
      <w:pPr>
        <w:spacing w:line="211" w:lineRule="auto"/>
        <w:ind w:left="5379" w:right="2390" w:hanging="2362"/>
        <w:rPr>
          <w:b/>
          <w:color w:val="221F1F"/>
          <w:sz w:val="24"/>
        </w:rPr>
      </w:pPr>
    </w:p>
    <w:p w14:paraId="44B7F23C" w14:textId="77777777" w:rsidR="00052FB3" w:rsidRDefault="00052FB3">
      <w:pPr>
        <w:spacing w:line="211" w:lineRule="auto"/>
        <w:ind w:left="5379" w:right="2390" w:hanging="2362"/>
        <w:rPr>
          <w:b/>
          <w:color w:val="221F1F"/>
          <w:sz w:val="24"/>
        </w:rPr>
      </w:pPr>
    </w:p>
    <w:p w14:paraId="43CE95FE" w14:textId="41B71E00" w:rsidR="00052FB3" w:rsidRPr="00AD1AA8" w:rsidRDefault="00052FB3" w:rsidP="00052FB3">
      <w:pPr>
        <w:pStyle w:val="BodyText"/>
        <w:spacing w:before="273"/>
        <w:ind w:left="3" w:right="3"/>
        <w:jc w:val="center"/>
        <w:rPr>
          <w:rFonts w:ascii="Segoe UI Semibold" w:hAnsi="Segoe UI Semibold"/>
          <w:bCs/>
        </w:rPr>
      </w:pPr>
      <w:r w:rsidRPr="00AD1AA8">
        <w:rPr>
          <w:rFonts w:ascii="Segoe UI Semibold" w:hAnsi="Segoe UI Semibold"/>
          <w:bCs/>
        </w:rPr>
        <w:t>Iowa Instruction</w:t>
      </w:r>
      <w:r w:rsidR="002847BF">
        <w:rPr>
          <w:rFonts w:ascii="Segoe UI Semibold" w:hAnsi="Segoe UI Semibold"/>
          <w:bCs/>
        </w:rPr>
        <w:t xml:space="preserve"> 190-396 Exhibit B</w:t>
      </w:r>
    </w:p>
    <w:p w14:paraId="23039ED8" w14:textId="77777777" w:rsidR="00052FB3" w:rsidRDefault="00052FB3">
      <w:pPr>
        <w:spacing w:line="211" w:lineRule="auto"/>
        <w:ind w:left="5379" w:right="2390" w:hanging="2362"/>
        <w:rPr>
          <w:b/>
          <w:color w:val="221F1F"/>
          <w:sz w:val="24"/>
        </w:rPr>
      </w:pPr>
      <w:bookmarkStart w:id="0" w:name="PART_300_–_Soil_Carbon_Amendment_Calcula"/>
      <w:bookmarkEnd w:id="0"/>
    </w:p>
    <w:p w14:paraId="389019B2" w14:textId="77777777" w:rsidR="00052FB3" w:rsidRDefault="00052FB3">
      <w:pPr>
        <w:spacing w:line="211" w:lineRule="auto"/>
        <w:ind w:left="5379" w:right="2390" w:hanging="2362"/>
        <w:rPr>
          <w:b/>
          <w:color w:val="221F1F"/>
          <w:sz w:val="24"/>
        </w:rPr>
      </w:pPr>
    </w:p>
    <w:p w14:paraId="0DC214B7" w14:textId="676B277E" w:rsidR="00C80903" w:rsidRDefault="00052FB3">
      <w:pPr>
        <w:spacing w:line="211" w:lineRule="auto"/>
        <w:ind w:left="5379" w:right="2390" w:hanging="2362"/>
        <w:rPr>
          <w:b/>
          <w:sz w:val="24"/>
        </w:rPr>
      </w:pPr>
      <w:r>
        <w:rPr>
          <w:b/>
          <w:color w:val="221F1F"/>
          <w:sz w:val="24"/>
        </w:rPr>
        <w:t>Comprehensive</w:t>
      </w:r>
      <w:r>
        <w:rPr>
          <w:b/>
          <w:color w:val="221F1F"/>
          <w:spacing w:val="-17"/>
          <w:sz w:val="24"/>
        </w:rPr>
        <w:t xml:space="preserve"> </w:t>
      </w:r>
      <w:r>
        <w:rPr>
          <w:b/>
          <w:color w:val="221F1F"/>
          <w:sz w:val="24"/>
        </w:rPr>
        <w:t>Nutrient</w:t>
      </w:r>
      <w:r>
        <w:rPr>
          <w:b/>
          <w:color w:val="221F1F"/>
          <w:spacing w:val="-17"/>
          <w:sz w:val="24"/>
        </w:rPr>
        <w:t xml:space="preserve"> </w:t>
      </w:r>
      <w:r>
        <w:rPr>
          <w:b/>
          <w:color w:val="221F1F"/>
          <w:sz w:val="24"/>
        </w:rPr>
        <w:t>Management</w:t>
      </w:r>
      <w:r>
        <w:rPr>
          <w:b/>
          <w:color w:val="221F1F"/>
          <w:spacing w:val="-16"/>
          <w:sz w:val="24"/>
        </w:rPr>
        <w:t xml:space="preserve"> </w:t>
      </w:r>
      <w:r>
        <w:rPr>
          <w:b/>
          <w:color w:val="221F1F"/>
          <w:sz w:val="24"/>
        </w:rPr>
        <w:t>Plan</w:t>
      </w:r>
      <w:r>
        <w:rPr>
          <w:b/>
          <w:color w:val="221F1F"/>
          <w:spacing w:val="-17"/>
          <w:sz w:val="24"/>
        </w:rPr>
        <w:t xml:space="preserve"> </w:t>
      </w:r>
      <w:r>
        <w:rPr>
          <w:b/>
          <w:color w:val="221F1F"/>
          <w:sz w:val="24"/>
        </w:rPr>
        <w:t xml:space="preserve">(CNMP) </w:t>
      </w:r>
      <w:r>
        <w:rPr>
          <w:b/>
          <w:color w:val="221F1F"/>
          <w:spacing w:val="-2"/>
          <w:sz w:val="24"/>
        </w:rPr>
        <w:t>Checklist</w:t>
      </w:r>
    </w:p>
    <w:p w14:paraId="58820537" w14:textId="77777777" w:rsidR="00052FB3" w:rsidRDefault="00052FB3">
      <w:pPr>
        <w:spacing w:before="220"/>
        <w:ind w:left="485"/>
        <w:jc w:val="center"/>
        <w:rPr>
          <w:b/>
          <w:sz w:val="24"/>
        </w:rPr>
      </w:pPr>
    </w:p>
    <w:p w14:paraId="50D5C841" w14:textId="139C03BC" w:rsidR="002847BF" w:rsidRDefault="00472FA2" w:rsidP="00EB5879">
      <w:pPr>
        <w:spacing w:after="120"/>
        <w:ind w:left="216"/>
        <w:rPr>
          <w:b/>
          <w:color w:val="221F1F"/>
          <w:sz w:val="24"/>
        </w:rPr>
      </w:pPr>
      <w:r>
        <w:rPr>
          <w:b/>
          <w:color w:val="221F1F"/>
          <w:sz w:val="24"/>
        </w:rPr>
        <w:t>Producer</w:t>
      </w:r>
      <w:r w:rsidR="002847BF">
        <w:rPr>
          <w:b/>
          <w:color w:val="221F1F"/>
          <w:sz w:val="24"/>
        </w:rPr>
        <w:t xml:space="preserve"> Name:</w:t>
      </w:r>
    </w:p>
    <w:p w14:paraId="0DC214BA" w14:textId="664A70C9" w:rsidR="00C80903" w:rsidRDefault="00472FA2">
      <w:pPr>
        <w:ind w:left="212"/>
        <w:rPr>
          <w:b/>
          <w:color w:val="221F1F"/>
          <w:spacing w:val="-2"/>
          <w:sz w:val="24"/>
        </w:rPr>
      </w:pPr>
      <w:r>
        <w:rPr>
          <w:b/>
          <w:color w:val="221F1F"/>
          <w:sz w:val="24"/>
        </w:rPr>
        <w:t>Farm</w:t>
      </w:r>
      <w:r>
        <w:rPr>
          <w:b/>
          <w:color w:val="221F1F"/>
          <w:spacing w:val="-9"/>
          <w:sz w:val="24"/>
        </w:rPr>
        <w:t xml:space="preserve"> </w:t>
      </w:r>
      <w:r>
        <w:rPr>
          <w:b/>
          <w:color w:val="221F1F"/>
          <w:spacing w:val="-2"/>
          <w:sz w:val="24"/>
        </w:rPr>
        <w:t>Name:</w:t>
      </w:r>
    </w:p>
    <w:p w14:paraId="7EEDD761" w14:textId="77777777" w:rsidR="0018139C" w:rsidRDefault="0018139C">
      <w:pPr>
        <w:ind w:left="212"/>
        <w:rPr>
          <w:b/>
          <w:sz w:val="24"/>
        </w:rPr>
      </w:pPr>
    </w:p>
    <w:p w14:paraId="0DC214BB" w14:textId="77777777" w:rsidR="00C80903" w:rsidRDefault="00C80903">
      <w:pPr>
        <w:pStyle w:val="BodyText"/>
        <w:spacing w:before="21"/>
        <w:rPr>
          <w:b/>
          <w:sz w:val="24"/>
        </w:rPr>
      </w:pPr>
    </w:p>
    <w:p w14:paraId="0DC214BC" w14:textId="24A3194F" w:rsidR="00C80903" w:rsidRDefault="00472FA2">
      <w:pPr>
        <w:pStyle w:val="Heading1"/>
        <w:numPr>
          <w:ilvl w:val="0"/>
          <w:numId w:val="1"/>
        </w:numPr>
        <w:tabs>
          <w:tab w:val="left" w:pos="568"/>
        </w:tabs>
        <w:ind w:left="568" w:hanging="344"/>
      </w:pPr>
      <w:r>
        <w:rPr>
          <w:noProof/>
        </w:rPr>
        <mc:AlternateContent>
          <mc:Choice Requires="wps">
            <w:drawing>
              <wp:anchor distT="0" distB="0" distL="0" distR="0" simplePos="0" relativeHeight="251628032" behindDoc="0" locked="0" layoutInCell="1" allowOverlap="1" wp14:anchorId="0DC21535" wp14:editId="0DC21536">
                <wp:simplePos x="0" y="0"/>
                <wp:positionH relativeFrom="page">
                  <wp:posOffset>482945</wp:posOffset>
                </wp:positionH>
                <wp:positionV relativeFrom="paragraph">
                  <wp:posOffset>306459</wp:posOffset>
                </wp:positionV>
                <wp:extent cx="215900" cy="21590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B4AE771" id="Graphic 4" o:spid="_x0000_s1026" style="position:absolute;margin-left:38.05pt;margin-top:24.15pt;width:17pt;height:17pt;z-index:251628032;visibility:visible;mso-wrap-style:square;mso-wrap-distance-left:0;mso-wrap-distance-top:0;mso-wrap-distance-right:0;mso-wrap-distance-bottom:0;mso-position-horizontal:absolute;mso-position-horizontal-relative:page;mso-position-vertical:absolute;mso-position-vertical-relative:text;v-text-anchor:top" coordsize="215900,215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" path="m,215900r215900,l215900,,,,,215900xe" filled="f" strokeweight="1pt">
                <v:path arrowok="t"/>
                <w10:wrap anchorx="page"/>
              </v:shape>
            </w:pict>
          </mc:Fallback>
        </mc:AlternateContent>
      </w:r>
      <w:r>
        <w:rPr>
          <w:color w:val="221F1F"/>
          <w:spacing w:val="-10"/>
        </w:rPr>
        <w:t xml:space="preserve"> </w:t>
      </w:r>
      <w:r>
        <w:rPr>
          <w:color w:val="221F1F"/>
        </w:rPr>
        <w:t>SIGNATURE</w:t>
      </w:r>
      <w:r>
        <w:rPr>
          <w:color w:val="221F1F"/>
          <w:spacing w:val="-8"/>
        </w:rPr>
        <w:t xml:space="preserve"> </w:t>
      </w:r>
      <w:r>
        <w:rPr>
          <w:color w:val="221F1F"/>
          <w:spacing w:val="-4"/>
        </w:rPr>
        <w:t>PAGE</w:t>
      </w:r>
    </w:p>
    <w:p w14:paraId="0DC214BD" w14:textId="77777777" w:rsidR="00C80903" w:rsidRDefault="00472FA2">
      <w:pPr>
        <w:pStyle w:val="BodyText"/>
        <w:spacing w:before="9"/>
        <w:rPr>
          <w:b/>
          <w:sz w:val="3"/>
        </w:rPr>
      </w:pPr>
      <w:r>
        <w:rPr>
          <w:noProof/>
        </w:rPr>
        <mc:AlternateContent>
          <mc:Choice Requires="wps">
            <w:drawing>
              <wp:anchor distT="0" distB="0" distL="0" distR="0" simplePos="0" relativeHeight="251682304" behindDoc="1" locked="0" layoutInCell="1" allowOverlap="1" wp14:anchorId="0DC21537" wp14:editId="0DC21538">
                <wp:simplePos x="0" y="0"/>
                <wp:positionH relativeFrom="page">
                  <wp:posOffset>481965</wp:posOffset>
                </wp:positionH>
                <wp:positionV relativeFrom="paragraph">
                  <wp:posOffset>43470</wp:posOffset>
                </wp:positionV>
                <wp:extent cx="6851015"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1015" cy="1270"/>
                        </a:xfrm>
                        <a:custGeom>
                          <a:avLst/>
                          <a:gdLst/>
                          <a:ahLst/>
                          <a:cxnLst/>
                          <a:rect l="l" t="t" r="r" b="b"/>
                          <a:pathLst>
                            <a:path w="6851015">
                              <a:moveTo>
                                <a:pt x="0" y="0"/>
                              </a:moveTo>
                              <a:lnTo>
                                <a:pt x="6850760" y="0"/>
                              </a:lnTo>
                            </a:path>
                          </a:pathLst>
                        </a:custGeom>
                        <a:ln w="12700">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39187F87" id="Graphic 5" o:spid="_x0000_s1026" style="position:absolute;margin-left:37.95pt;margin-top:3.4pt;width:539.45pt;height:.1pt;z-index:-251634176;visibility:visible;mso-wrap-style:square;mso-wrap-distance-left:0;mso-wrap-distance-top:0;mso-wrap-distance-right:0;mso-wrap-distance-bottom:0;mso-position-horizontal:absolute;mso-position-horizontal-relative:page;mso-position-vertical:absolute;mso-position-vertical-relative:text;v-text-anchor:top" coordsize="68510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" path="m,l6850760,e" filled="f" strokecolor="#221f1f" strokeweight="1pt">
                <v:path arrowok="t"/>
                <w10:wrap type="topAndBottom" anchorx="page"/>
              </v:shape>
            </w:pict>
          </mc:Fallback>
        </mc:AlternateContent>
      </w:r>
    </w:p>
    <w:p w14:paraId="0DC214BE" w14:textId="77777777" w:rsidR="00C80903" w:rsidRDefault="00472FA2">
      <w:pPr>
        <w:pStyle w:val="ListParagraph"/>
        <w:numPr>
          <w:ilvl w:val="1"/>
          <w:numId w:val="1"/>
        </w:numPr>
        <w:tabs>
          <w:tab w:val="left" w:pos="1169"/>
        </w:tabs>
        <w:spacing w:before="110"/>
        <w:ind w:left="1169" w:hanging="263"/>
        <w:rPr>
          <w:color w:val="221F1F"/>
          <w:sz w:val="20"/>
        </w:rPr>
      </w:pPr>
      <w:r>
        <w:rPr>
          <w:color w:val="221F1F"/>
          <w:sz w:val="20"/>
        </w:rPr>
        <w:t>Farm</w:t>
      </w:r>
      <w:r>
        <w:rPr>
          <w:color w:val="221F1F"/>
          <w:spacing w:val="-8"/>
          <w:sz w:val="20"/>
        </w:rPr>
        <w:t xml:space="preserve"> </w:t>
      </w:r>
      <w:r>
        <w:rPr>
          <w:color w:val="221F1F"/>
          <w:sz w:val="20"/>
        </w:rPr>
        <w:t>Contact</w:t>
      </w:r>
      <w:r>
        <w:rPr>
          <w:color w:val="221F1F"/>
          <w:spacing w:val="-8"/>
          <w:sz w:val="20"/>
        </w:rPr>
        <w:t xml:space="preserve"> </w:t>
      </w:r>
      <w:r>
        <w:rPr>
          <w:color w:val="221F1F"/>
          <w:sz w:val="20"/>
        </w:rPr>
        <w:t>Information</w:t>
      </w:r>
      <w:r>
        <w:rPr>
          <w:color w:val="221F1F"/>
          <w:spacing w:val="-9"/>
          <w:sz w:val="20"/>
        </w:rPr>
        <w:t xml:space="preserve"> </w:t>
      </w:r>
      <w:r>
        <w:rPr>
          <w:color w:val="221F1F"/>
          <w:sz w:val="20"/>
        </w:rPr>
        <w:t>(Client</w:t>
      </w:r>
      <w:r>
        <w:rPr>
          <w:color w:val="221F1F"/>
          <w:spacing w:val="-8"/>
          <w:sz w:val="20"/>
        </w:rPr>
        <w:t xml:space="preserve"> </w:t>
      </w:r>
      <w:r>
        <w:rPr>
          <w:color w:val="221F1F"/>
          <w:sz w:val="20"/>
        </w:rPr>
        <w:t>Name,</w:t>
      </w:r>
      <w:r>
        <w:rPr>
          <w:color w:val="221F1F"/>
          <w:spacing w:val="-8"/>
          <w:sz w:val="20"/>
        </w:rPr>
        <w:t xml:space="preserve"> </w:t>
      </w:r>
      <w:r>
        <w:rPr>
          <w:color w:val="221F1F"/>
          <w:sz w:val="20"/>
        </w:rPr>
        <w:t>Mailing</w:t>
      </w:r>
      <w:r>
        <w:rPr>
          <w:color w:val="221F1F"/>
          <w:spacing w:val="-7"/>
          <w:sz w:val="20"/>
        </w:rPr>
        <w:t xml:space="preserve"> </w:t>
      </w:r>
      <w:r>
        <w:rPr>
          <w:color w:val="221F1F"/>
          <w:sz w:val="20"/>
        </w:rPr>
        <w:t>Address,</w:t>
      </w:r>
      <w:r>
        <w:rPr>
          <w:color w:val="221F1F"/>
          <w:spacing w:val="-8"/>
          <w:sz w:val="20"/>
        </w:rPr>
        <w:t xml:space="preserve"> </w:t>
      </w:r>
      <w:r>
        <w:rPr>
          <w:color w:val="221F1F"/>
          <w:sz w:val="20"/>
        </w:rPr>
        <w:t>Latitude</w:t>
      </w:r>
      <w:r>
        <w:rPr>
          <w:color w:val="221F1F"/>
          <w:spacing w:val="-6"/>
          <w:sz w:val="20"/>
        </w:rPr>
        <w:t xml:space="preserve"> </w:t>
      </w:r>
      <w:r>
        <w:rPr>
          <w:color w:val="221F1F"/>
          <w:sz w:val="20"/>
        </w:rPr>
        <w:t>and</w:t>
      </w:r>
      <w:r>
        <w:rPr>
          <w:color w:val="221F1F"/>
          <w:spacing w:val="-6"/>
          <w:sz w:val="20"/>
        </w:rPr>
        <w:t xml:space="preserve"> </w:t>
      </w:r>
      <w:r>
        <w:rPr>
          <w:color w:val="221F1F"/>
          <w:sz w:val="20"/>
        </w:rPr>
        <w:t>longitude</w:t>
      </w:r>
      <w:r>
        <w:rPr>
          <w:color w:val="221F1F"/>
          <w:spacing w:val="-9"/>
          <w:sz w:val="20"/>
        </w:rPr>
        <w:t xml:space="preserve"> </w:t>
      </w:r>
      <w:r>
        <w:rPr>
          <w:color w:val="221F1F"/>
          <w:sz w:val="20"/>
        </w:rPr>
        <w:t>of</w:t>
      </w:r>
      <w:r>
        <w:rPr>
          <w:color w:val="221F1F"/>
          <w:spacing w:val="-8"/>
          <w:sz w:val="20"/>
        </w:rPr>
        <w:t xml:space="preserve"> </w:t>
      </w:r>
      <w:r>
        <w:rPr>
          <w:color w:val="221F1F"/>
          <w:sz w:val="20"/>
        </w:rPr>
        <w:t>the</w:t>
      </w:r>
      <w:r>
        <w:rPr>
          <w:color w:val="221F1F"/>
          <w:spacing w:val="-5"/>
          <w:sz w:val="20"/>
        </w:rPr>
        <w:t xml:space="preserve"> </w:t>
      </w:r>
      <w:r>
        <w:rPr>
          <w:color w:val="221F1F"/>
          <w:spacing w:val="-2"/>
          <w:sz w:val="20"/>
        </w:rPr>
        <w:t>farmstead/AFO)</w:t>
      </w:r>
    </w:p>
    <w:p w14:paraId="0DC214BF" w14:textId="77777777" w:rsidR="00C80903" w:rsidRDefault="00C80903">
      <w:pPr>
        <w:pStyle w:val="BodyText"/>
        <w:spacing w:before="20"/>
      </w:pPr>
    </w:p>
    <w:p w14:paraId="0DC214C1" w14:textId="77777777" w:rsidR="00C80903" w:rsidRDefault="00472FA2">
      <w:pPr>
        <w:pStyle w:val="ListParagraph"/>
        <w:numPr>
          <w:ilvl w:val="1"/>
          <w:numId w:val="1"/>
        </w:numPr>
        <w:tabs>
          <w:tab w:val="left" w:pos="1169"/>
        </w:tabs>
        <w:spacing w:before="228"/>
        <w:ind w:left="1169" w:hanging="263"/>
        <w:rPr>
          <w:color w:val="221F1F"/>
          <w:sz w:val="20"/>
        </w:rPr>
      </w:pPr>
      <w:r>
        <w:rPr>
          <w:noProof/>
        </w:rPr>
        <mc:AlternateContent>
          <mc:Choice Requires="wps">
            <w:drawing>
              <wp:anchor distT="0" distB="0" distL="0" distR="0" simplePos="0" relativeHeight="251653632" behindDoc="0" locked="0" layoutInCell="1" allowOverlap="1" wp14:anchorId="0DC2153B" wp14:editId="0DC2153C">
                <wp:simplePos x="0" y="0"/>
                <wp:positionH relativeFrom="page">
                  <wp:posOffset>477403</wp:posOffset>
                </wp:positionH>
                <wp:positionV relativeFrom="paragraph">
                  <wp:posOffset>158609</wp:posOffset>
                </wp:positionV>
                <wp:extent cx="215900" cy="21590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B54F0FA" id="Graphic 7" o:spid="_x0000_s1026" style="position:absolute;margin-left:37.6pt;margin-top:12.5pt;width:17pt;height:17pt;z-index:251653632;visibility:visible;mso-wrap-style:square;mso-wrap-distance-left:0;mso-wrap-distance-top:0;mso-wrap-distance-right:0;mso-wrap-distance-bottom:0;mso-position-horizontal:absolute;mso-position-horizontal-relative:page;mso-position-vertical:absolute;mso-position-vertical-relative:text;v-text-anchor:top" coordsize="215900,215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" path="m,215900r215900,l215900,,,,,215900xe" filled="f" strokeweight="1pt">
                <v:path arrowok="t"/>
                <w10:wrap anchorx="page"/>
              </v:shape>
            </w:pict>
          </mc:Fallback>
        </mc:AlternateContent>
      </w:r>
      <w:r>
        <w:rPr>
          <w:color w:val="221F1F"/>
          <w:sz w:val="20"/>
        </w:rPr>
        <w:t>Plan</w:t>
      </w:r>
      <w:r>
        <w:rPr>
          <w:color w:val="221F1F"/>
          <w:spacing w:val="-9"/>
          <w:sz w:val="20"/>
        </w:rPr>
        <w:t xml:space="preserve"> </w:t>
      </w:r>
      <w:r>
        <w:rPr>
          <w:color w:val="221F1F"/>
          <w:spacing w:val="-2"/>
          <w:sz w:val="20"/>
        </w:rPr>
        <w:t>period</w:t>
      </w:r>
    </w:p>
    <w:p w14:paraId="0DC214C2" w14:textId="77777777" w:rsidR="00C80903" w:rsidRDefault="00C80903">
      <w:pPr>
        <w:pStyle w:val="BodyText"/>
        <w:spacing w:before="23"/>
      </w:pPr>
    </w:p>
    <w:p w14:paraId="0DC214C3" w14:textId="58B6C77E" w:rsidR="00C80903" w:rsidRPr="00BC771F" w:rsidRDefault="00472FA2">
      <w:pPr>
        <w:pStyle w:val="ListParagraph"/>
        <w:numPr>
          <w:ilvl w:val="1"/>
          <w:numId w:val="1"/>
        </w:numPr>
        <w:tabs>
          <w:tab w:val="left" w:pos="1169"/>
          <w:tab w:val="left" w:pos="1173"/>
        </w:tabs>
        <w:spacing w:line="247" w:lineRule="auto"/>
        <w:ind w:left="1173" w:right="1295" w:hanging="269"/>
        <w:rPr>
          <w:color w:val="221F1F"/>
          <w:sz w:val="20"/>
        </w:rPr>
      </w:pPr>
      <w:r>
        <w:rPr>
          <w:noProof/>
        </w:rPr>
        <mc:AlternateContent>
          <mc:Choice Requires="wps">
            <w:drawing>
              <wp:anchor distT="0" distB="0" distL="0" distR="0" simplePos="0" relativeHeight="251654656" behindDoc="0" locked="0" layoutInCell="1" allowOverlap="1" wp14:anchorId="0DC2153D" wp14:editId="0DC2153E">
                <wp:simplePos x="0" y="0"/>
                <wp:positionH relativeFrom="page">
                  <wp:posOffset>471862</wp:posOffset>
                </wp:positionH>
                <wp:positionV relativeFrom="paragraph">
                  <wp:posOffset>23023</wp:posOffset>
                </wp:positionV>
                <wp:extent cx="215900" cy="21590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B8447B7" id="Graphic 8" o:spid="_x0000_s1026" style="position:absolute;margin-left:37.15pt;margin-top:1.8pt;width:17pt;height:17pt;z-index:251654656;visibility:visible;mso-wrap-style:square;mso-wrap-distance-left:0;mso-wrap-distance-top:0;mso-wrap-distance-right:0;mso-wrap-distance-bottom:0;mso-position-horizontal:absolute;mso-position-horizontal-relative:page;mso-position-vertical:absolute;mso-position-vertical-relative:text;v-text-anchor:top" coordsize="215900,215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" path="m,215900r215900,l215900,,,,,215900xe" filled="f" strokeweight="1pt">
                <v:path arrowok="t"/>
                <w10:wrap anchorx="page"/>
              </v:shape>
            </w:pict>
          </mc:Fallback>
        </mc:AlternateContent>
      </w:r>
      <w:r>
        <w:rPr>
          <w:color w:val="221F1F"/>
          <w:sz w:val="20"/>
        </w:rPr>
        <w:t>Signatures</w:t>
      </w:r>
      <w:r>
        <w:rPr>
          <w:color w:val="221F1F"/>
          <w:spacing w:val="-6"/>
          <w:sz w:val="20"/>
        </w:rPr>
        <w:t xml:space="preserve"> </w:t>
      </w:r>
      <w:r>
        <w:rPr>
          <w:color w:val="221F1F"/>
          <w:sz w:val="20"/>
        </w:rPr>
        <w:t>of</w:t>
      </w:r>
      <w:r>
        <w:rPr>
          <w:color w:val="221F1F"/>
          <w:spacing w:val="-7"/>
          <w:sz w:val="20"/>
        </w:rPr>
        <w:t xml:space="preserve"> </w:t>
      </w:r>
      <w:r>
        <w:rPr>
          <w:color w:val="221F1F"/>
          <w:sz w:val="20"/>
        </w:rPr>
        <w:t>certified</w:t>
      </w:r>
      <w:r>
        <w:rPr>
          <w:color w:val="221F1F"/>
          <w:spacing w:val="-6"/>
          <w:sz w:val="20"/>
        </w:rPr>
        <w:t xml:space="preserve"> </w:t>
      </w:r>
      <w:r w:rsidR="00895B63">
        <w:rPr>
          <w:color w:val="221F1F"/>
          <w:spacing w:val="-6"/>
          <w:sz w:val="20"/>
        </w:rPr>
        <w:t xml:space="preserve">NRCS </w:t>
      </w:r>
      <w:r>
        <w:rPr>
          <w:color w:val="221F1F"/>
          <w:sz w:val="20"/>
        </w:rPr>
        <w:t>CNMP</w:t>
      </w:r>
      <w:r>
        <w:rPr>
          <w:color w:val="221F1F"/>
          <w:spacing w:val="-7"/>
          <w:sz w:val="20"/>
        </w:rPr>
        <w:t xml:space="preserve"> </w:t>
      </w:r>
      <w:r>
        <w:rPr>
          <w:color w:val="221F1F"/>
          <w:sz w:val="20"/>
        </w:rPr>
        <w:t>planner</w:t>
      </w:r>
      <w:r w:rsidR="00634904" w:rsidRPr="00634904">
        <w:rPr>
          <w:color w:val="221F1F"/>
          <w:sz w:val="20"/>
        </w:rPr>
        <w:t xml:space="preserve"> </w:t>
      </w:r>
      <w:r w:rsidR="00634904">
        <w:rPr>
          <w:color w:val="221F1F"/>
          <w:sz w:val="20"/>
        </w:rPr>
        <w:t>with</w:t>
      </w:r>
      <w:r w:rsidR="00634904">
        <w:rPr>
          <w:color w:val="221F1F"/>
          <w:spacing w:val="-7"/>
          <w:sz w:val="20"/>
        </w:rPr>
        <w:t xml:space="preserve"> </w:t>
      </w:r>
      <w:r w:rsidR="00634904">
        <w:rPr>
          <w:color w:val="221F1F"/>
          <w:sz w:val="20"/>
        </w:rPr>
        <w:t>JAA</w:t>
      </w:r>
      <w:r w:rsidR="00634904">
        <w:rPr>
          <w:color w:val="221F1F"/>
          <w:spacing w:val="-5"/>
          <w:sz w:val="20"/>
        </w:rPr>
        <w:t xml:space="preserve"> </w:t>
      </w:r>
      <w:r w:rsidR="00895B63">
        <w:rPr>
          <w:color w:val="221F1F"/>
          <w:sz w:val="20"/>
        </w:rPr>
        <w:t xml:space="preserve">or </w:t>
      </w:r>
      <w:r w:rsidR="00895B63">
        <w:rPr>
          <w:color w:val="221F1F"/>
          <w:spacing w:val="-6"/>
          <w:sz w:val="20"/>
        </w:rPr>
        <w:t xml:space="preserve">Technical Service Provider (TSP) planner and engineer </w:t>
      </w:r>
      <w:r>
        <w:rPr>
          <w:color w:val="221F1F"/>
          <w:sz w:val="20"/>
        </w:rPr>
        <w:t>certified</w:t>
      </w:r>
      <w:r w:rsidR="00895B63">
        <w:rPr>
          <w:color w:val="221F1F"/>
          <w:sz w:val="20"/>
        </w:rPr>
        <w:t xml:space="preserve"> in all practices planned in CNMP</w:t>
      </w:r>
    </w:p>
    <w:p w14:paraId="62DBBC47" w14:textId="470BDD1E" w:rsidR="000C689A" w:rsidRPr="00170B34" w:rsidRDefault="001A6207" w:rsidP="001A6207">
      <w:pPr>
        <w:pStyle w:val="ListParagraph"/>
        <w:tabs>
          <w:tab w:val="left" w:pos="1173"/>
        </w:tabs>
        <w:spacing w:line="247" w:lineRule="auto"/>
        <w:ind w:left="1220" w:right="1295" w:firstLine="0"/>
        <w:rPr>
          <w:color w:val="221F1F"/>
          <w:sz w:val="20"/>
        </w:rPr>
      </w:pPr>
      <w:r>
        <w:rPr>
          <w:color w:val="221F1F"/>
          <w:sz w:val="20"/>
        </w:rPr>
        <w:t xml:space="preserve">Note: </w:t>
      </w:r>
      <w:r w:rsidR="00E93F34" w:rsidRPr="00170B34">
        <w:rPr>
          <w:color w:val="221F1F"/>
          <w:sz w:val="20"/>
        </w:rPr>
        <w:t xml:space="preserve">This </w:t>
      </w:r>
      <w:r w:rsidR="00BC55ED" w:rsidRPr="00170B34">
        <w:rPr>
          <w:color w:val="221F1F"/>
          <w:sz w:val="20"/>
        </w:rPr>
        <w:t xml:space="preserve">may </w:t>
      </w:r>
      <w:r w:rsidR="00A26EA6" w:rsidRPr="00170B34">
        <w:rPr>
          <w:color w:val="221F1F"/>
          <w:sz w:val="20"/>
        </w:rPr>
        <w:t>require multiple signatures</w:t>
      </w:r>
      <w:r w:rsidR="006714BE">
        <w:rPr>
          <w:color w:val="221F1F"/>
          <w:sz w:val="20"/>
        </w:rPr>
        <w:t xml:space="preserve">. </w:t>
      </w:r>
      <w:r w:rsidR="00A26EA6" w:rsidRPr="00170B34">
        <w:rPr>
          <w:color w:val="221F1F"/>
          <w:sz w:val="20"/>
        </w:rPr>
        <w:t xml:space="preserve"> JAA for </w:t>
      </w:r>
      <w:r w:rsidR="009C020F" w:rsidRPr="00170B34">
        <w:rPr>
          <w:color w:val="221F1F"/>
          <w:sz w:val="20"/>
        </w:rPr>
        <w:t xml:space="preserve">I&amp;E/planning </w:t>
      </w:r>
      <w:r w:rsidR="006714BE">
        <w:rPr>
          <w:color w:val="221F1F"/>
          <w:sz w:val="20"/>
        </w:rPr>
        <w:t xml:space="preserve">is required to be held by individual signing for </w:t>
      </w:r>
      <w:r w:rsidR="004E191B" w:rsidRPr="00170B34">
        <w:rPr>
          <w:color w:val="221F1F"/>
          <w:sz w:val="20"/>
        </w:rPr>
        <w:t xml:space="preserve">all </w:t>
      </w:r>
      <w:r w:rsidR="00BC55ED" w:rsidRPr="00170B34">
        <w:rPr>
          <w:color w:val="221F1F"/>
          <w:sz w:val="20"/>
        </w:rPr>
        <w:t>agronomic and engineering practices</w:t>
      </w:r>
      <w:r w:rsidR="009C020F" w:rsidRPr="00170B34">
        <w:rPr>
          <w:color w:val="221F1F"/>
          <w:sz w:val="20"/>
        </w:rPr>
        <w:t xml:space="preserve"> in the CNMP</w:t>
      </w:r>
      <w:r w:rsidR="004E191B" w:rsidRPr="00170B34">
        <w:rPr>
          <w:color w:val="221F1F"/>
          <w:sz w:val="20"/>
        </w:rPr>
        <w:t>.</w:t>
      </w:r>
    </w:p>
    <w:p w14:paraId="0DC214C4" w14:textId="77777777" w:rsidR="00C80903" w:rsidRDefault="00C80903">
      <w:pPr>
        <w:pStyle w:val="BodyText"/>
        <w:spacing w:before="2"/>
      </w:pPr>
    </w:p>
    <w:p w14:paraId="0DC214C5" w14:textId="77777777" w:rsidR="00C80903" w:rsidRDefault="00472FA2">
      <w:pPr>
        <w:pStyle w:val="ListParagraph"/>
        <w:numPr>
          <w:ilvl w:val="1"/>
          <w:numId w:val="1"/>
        </w:numPr>
        <w:tabs>
          <w:tab w:val="left" w:pos="1169"/>
        </w:tabs>
        <w:ind w:left="1169" w:hanging="265"/>
        <w:rPr>
          <w:color w:val="221F1F"/>
          <w:sz w:val="20"/>
        </w:rPr>
      </w:pPr>
      <w:r>
        <w:rPr>
          <w:noProof/>
        </w:rPr>
        <mc:AlternateContent>
          <mc:Choice Requires="wps">
            <w:drawing>
              <wp:anchor distT="0" distB="0" distL="0" distR="0" simplePos="0" relativeHeight="251655680" behindDoc="0" locked="0" layoutInCell="1" allowOverlap="1" wp14:anchorId="0DC2153F" wp14:editId="0DC21540">
                <wp:simplePos x="0" y="0"/>
                <wp:positionH relativeFrom="page">
                  <wp:posOffset>477403</wp:posOffset>
                </wp:positionH>
                <wp:positionV relativeFrom="paragraph">
                  <wp:posOffset>18235</wp:posOffset>
                </wp:positionV>
                <wp:extent cx="215900" cy="21590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F051319" id="Graphic 9" o:spid="_x0000_s1026" style="position:absolute;margin-left:37.6pt;margin-top:1.45pt;width:17pt;height:17pt;z-index:251655680;visibility:visible;mso-wrap-style:square;mso-wrap-distance-left:0;mso-wrap-distance-top:0;mso-wrap-distance-right:0;mso-wrap-distance-bottom:0;mso-position-horizontal:absolute;mso-position-horizontal-relative:page;mso-position-vertical:absolute;mso-position-vertical-relative:text;v-text-anchor:top" coordsize="215900,215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" path="m,215900r215900,l215900,,,,,215900xe" filled="f" strokeweight="1pt">
                <v:path arrowok="t"/>
                <w10:wrap anchorx="page"/>
              </v:shape>
            </w:pict>
          </mc:Fallback>
        </mc:AlternateContent>
      </w:r>
      <w:r>
        <w:rPr>
          <w:color w:val="221F1F"/>
          <w:sz w:val="20"/>
        </w:rPr>
        <w:t>Signature</w:t>
      </w:r>
      <w:r>
        <w:rPr>
          <w:color w:val="221F1F"/>
          <w:spacing w:val="-8"/>
          <w:sz w:val="20"/>
        </w:rPr>
        <w:t xml:space="preserve"> </w:t>
      </w:r>
      <w:r>
        <w:rPr>
          <w:color w:val="221F1F"/>
          <w:sz w:val="20"/>
        </w:rPr>
        <w:t>of</w:t>
      </w:r>
      <w:r>
        <w:rPr>
          <w:color w:val="221F1F"/>
          <w:spacing w:val="-7"/>
          <w:sz w:val="20"/>
        </w:rPr>
        <w:t xml:space="preserve"> </w:t>
      </w:r>
      <w:r>
        <w:rPr>
          <w:color w:val="221F1F"/>
          <w:spacing w:val="-2"/>
          <w:sz w:val="20"/>
        </w:rPr>
        <w:t>owner/operator</w:t>
      </w:r>
    </w:p>
    <w:p w14:paraId="0DC214C6" w14:textId="77777777" w:rsidR="00C80903" w:rsidRDefault="00C80903">
      <w:pPr>
        <w:pStyle w:val="BodyText"/>
        <w:spacing w:before="20"/>
      </w:pPr>
    </w:p>
    <w:p w14:paraId="0DC214C8" w14:textId="6F2A3DFB" w:rsidR="00C80903" w:rsidRDefault="00472FA2">
      <w:pPr>
        <w:pStyle w:val="ListParagraph"/>
        <w:numPr>
          <w:ilvl w:val="0"/>
          <w:numId w:val="1"/>
        </w:numPr>
        <w:tabs>
          <w:tab w:val="left" w:pos="569"/>
        </w:tabs>
        <w:spacing w:before="117"/>
        <w:ind w:left="569" w:hanging="357"/>
        <w:rPr>
          <w:b/>
          <w:sz w:val="24"/>
        </w:rPr>
      </w:pPr>
      <w:r>
        <w:rPr>
          <w:b/>
          <w:color w:val="221F1F"/>
          <w:sz w:val="24"/>
        </w:rPr>
        <w:t>RECORD</w:t>
      </w:r>
      <w:r>
        <w:rPr>
          <w:b/>
          <w:color w:val="221F1F"/>
          <w:spacing w:val="-7"/>
          <w:sz w:val="24"/>
        </w:rPr>
        <w:t xml:space="preserve"> </w:t>
      </w:r>
      <w:r>
        <w:rPr>
          <w:b/>
          <w:color w:val="221F1F"/>
          <w:sz w:val="24"/>
        </w:rPr>
        <w:t>OF</w:t>
      </w:r>
      <w:r>
        <w:rPr>
          <w:b/>
          <w:color w:val="221F1F"/>
          <w:spacing w:val="-4"/>
          <w:sz w:val="24"/>
        </w:rPr>
        <w:t xml:space="preserve"> </w:t>
      </w:r>
      <w:r>
        <w:rPr>
          <w:b/>
          <w:color w:val="221F1F"/>
          <w:sz w:val="24"/>
        </w:rPr>
        <w:t>DECISIONS</w:t>
      </w:r>
      <w:r>
        <w:rPr>
          <w:b/>
          <w:color w:val="221F1F"/>
          <w:spacing w:val="-3"/>
          <w:sz w:val="24"/>
        </w:rPr>
        <w:t xml:space="preserve"> </w:t>
      </w:r>
      <w:r>
        <w:rPr>
          <w:b/>
          <w:color w:val="221F1F"/>
          <w:sz w:val="24"/>
        </w:rPr>
        <w:t>FOR</w:t>
      </w:r>
      <w:r>
        <w:rPr>
          <w:b/>
          <w:color w:val="221F1F"/>
          <w:spacing w:val="-7"/>
          <w:sz w:val="24"/>
        </w:rPr>
        <w:t xml:space="preserve"> </w:t>
      </w:r>
      <w:r>
        <w:rPr>
          <w:b/>
          <w:color w:val="221F1F"/>
          <w:sz w:val="24"/>
        </w:rPr>
        <w:t>FARMSTEADS</w:t>
      </w:r>
      <w:r>
        <w:rPr>
          <w:b/>
          <w:color w:val="221F1F"/>
          <w:spacing w:val="-3"/>
          <w:sz w:val="24"/>
        </w:rPr>
        <w:t xml:space="preserve"> </w:t>
      </w:r>
      <w:r>
        <w:rPr>
          <w:b/>
          <w:color w:val="221F1F"/>
          <w:sz w:val="24"/>
        </w:rPr>
        <w:t>(Production</w:t>
      </w:r>
      <w:r>
        <w:rPr>
          <w:b/>
          <w:color w:val="221F1F"/>
          <w:spacing w:val="-4"/>
          <w:sz w:val="24"/>
        </w:rPr>
        <w:t xml:space="preserve"> </w:t>
      </w:r>
      <w:r>
        <w:rPr>
          <w:b/>
          <w:color w:val="221F1F"/>
          <w:sz w:val="24"/>
        </w:rPr>
        <w:t>&amp;</w:t>
      </w:r>
      <w:r>
        <w:rPr>
          <w:b/>
          <w:color w:val="221F1F"/>
          <w:spacing w:val="-7"/>
          <w:sz w:val="24"/>
        </w:rPr>
        <w:t xml:space="preserve"> </w:t>
      </w:r>
      <w:r>
        <w:rPr>
          <w:b/>
          <w:color w:val="221F1F"/>
          <w:sz w:val="24"/>
        </w:rPr>
        <w:t>Manure</w:t>
      </w:r>
      <w:r>
        <w:rPr>
          <w:b/>
          <w:color w:val="221F1F"/>
          <w:spacing w:val="-3"/>
          <w:sz w:val="24"/>
        </w:rPr>
        <w:t xml:space="preserve"> </w:t>
      </w:r>
      <w:r>
        <w:rPr>
          <w:b/>
          <w:color w:val="221F1F"/>
          <w:sz w:val="24"/>
        </w:rPr>
        <w:t>Handling</w:t>
      </w:r>
      <w:r>
        <w:rPr>
          <w:b/>
          <w:color w:val="221F1F"/>
          <w:spacing w:val="-4"/>
          <w:sz w:val="24"/>
        </w:rPr>
        <w:t xml:space="preserve"> </w:t>
      </w:r>
      <w:r>
        <w:rPr>
          <w:b/>
          <w:color w:val="221F1F"/>
          <w:spacing w:val="-2"/>
          <w:sz w:val="24"/>
        </w:rPr>
        <w:t>areas)</w:t>
      </w:r>
    </w:p>
    <w:p w14:paraId="0DC214C9" w14:textId="77777777" w:rsidR="00C80903" w:rsidRDefault="00472FA2">
      <w:pPr>
        <w:pStyle w:val="BodyText"/>
        <w:spacing w:before="1"/>
        <w:rPr>
          <w:b/>
          <w:sz w:val="5"/>
        </w:rPr>
      </w:pPr>
      <w:r>
        <w:rPr>
          <w:noProof/>
        </w:rPr>
        <mc:AlternateContent>
          <mc:Choice Requires="wps">
            <w:drawing>
              <wp:anchor distT="0" distB="0" distL="0" distR="0" simplePos="0" relativeHeight="251677184" behindDoc="1" locked="0" layoutInCell="1" allowOverlap="1" wp14:anchorId="0DC21545" wp14:editId="0DC21546">
                <wp:simplePos x="0" y="0"/>
                <wp:positionH relativeFrom="page">
                  <wp:posOffset>471805</wp:posOffset>
                </wp:positionH>
                <wp:positionV relativeFrom="paragraph">
                  <wp:posOffset>52984</wp:posOffset>
                </wp:positionV>
                <wp:extent cx="6845300"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5300" cy="1270"/>
                        </a:xfrm>
                        <a:custGeom>
                          <a:avLst/>
                          <a:gdLst/>
                          <a:ahLst/>
                          <a:cxnLst/>
                          <a:rect l="l" t="t" r="r" b="b"/>
                          <a:pathLst>
                            <a:path w="6845300">
                              <a:moveTo>
                                <a:pt x="0" y="0"/>
                              </a:moveTo>
                              <a:lnTo>
                                <a:pt x="6844792" y="0"/>
                              </a:lnTo>
                            </a:path>
                          </a:pathLst>
                        </a:custGeom>
                        <a:ln w="12839">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76B40BE5" id="Graphic 12" o:spid="_x0000_s1026" style="position:absolute;margin-left:37.15pt;margin-top:4.15pt;width:539pt;height:.1pt;z-index:-251639296;visibility:visible;mso-wrap-style:square;mso-wrap-distance-left:0;mso-wrap-distance-top:0;mso-wrap-distance-right:0;mso-wrap-distance-bottom:0;mso-position-horizontal:absolute;mso-position-horizontal-relative:page;mso-position-vertical:absolute;mso-position-vertical-relative:text;v-text-anchor:top" coordsize="6845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" path="m,l6844792,e" filled="f" strokecolor="#221f1f" strokeweight=".35664mm">
                <v:path arrowok="t"/>
                <w10:wrap type="topAndBottom" anchorx="page"/>
              </v:shape>
            </w:pict>
          </mc:Fallback>
        </mc:AlternateContent>
      </w:r>
    </w:p>
    <w:p w14:paraId="0DC214CA" w14:textId="615594CB" w:rsidR="00C80903" w:rsidRDefault="00C63F0D" w:rsidP="00EB5879">
      <w:pPr>
        <w:pStyle w:val="ListParagraph"/>
        <w:numPr>
          <w:ilvl w:val="1"/>
          <w:numId w:val="1"/>
        </w:numPr>
        <w:tabs>
          <w:tab w:val="left" w:pos="1169"/>
          <w:tab w:val="left" w:pos="1173"/>
        </w:tabs>
        <w:spacing w:before="120" w:line="250" w:lineRule="auto"/>
        <w:ind w:left="1181" w:right="1022" w:hanging="274"/>
        <w:rPr>
          <w:color w:val="221F1F"/>
          <w:sz w:val="20"/>
        </w:rPr>
      </w:pPr>
      <w:r>
        <w:rPr>
          <w:noProof/>
        </w:rPr>
        <mc:AlternateContent>
          <mc:Choice Requires="wps">
            <w:drawing>
              <wp:anchor distT="0" distB="0" distL="0" distR="0" simplePos="0" relativeHeight="251671040" behindDoc="0" locked="0" layoutInCell="1" allowOverlap="1" wp14:anchorId="0DC21543" wp14:editId="2CB8D4E2">
                <wp:simplePos x="0" y="0"/>
                <wp:positionH relativeFrom="page">
                  <wp:posOffset>476885</wp:posOffset>
                </wp:positionH>
                <wp:positionV relativeFrom="paragraph">
                  <wp:posOffset>101296</wp:posOffset>
                </wp:positionV>
                <wp:extent cx="215900" cy="215900"/>
                <wp:effectExtent l="0" t="0" r="12700" b="1270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8ADF8E3" id="Graphic 11" o:spid="_x0000_s1026" style="position:absolute;margin-left:37.55pt;margin-top:8pt;width:17pt;height:17pt;z-index:251671040;visibility:visible;mso-wrap-style:square;mso-wrap-distance-left:0;mso-wrap-distance-top:0;mso-wrap-distance-right:0;mso-wrap-distance-bottom:0;mso-position-horizontal:absolute;mso-position-horizontal-relative:page;mso-position-vertical:absolute;mso-position-vertical-relative:text;v-text-anchor:top" coordsize="215900,215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" path="m,215900r215900,l215900,,,,,215900xe" filled="f" strokeweight="1pt">
                <v:path arrowok="t"/>
                <w10:wrap anchorx="page"/>
              </v:shape>
            </w:pict>
          </mc:Fallback>
        </mc:AlternateContent>
      </w:r>
      <w:r w:rsidR="00472FA2">
        <w:rPr>
          <w:color w:val="221F1F"/>
          <w:sz w:val="20"/>
        </w:rPr>
        <w:t>Conservation plan map for farmstead including field</w:t>
      </w:r>
      <w:r w:rsidR="006432D6">
        <w:rPr>
          <w:color w:val="221F1F"/>
          <w:sz w:val="20"/>
        </w:rPr>
        <w:t xml:space="preserve"> boundaries, field number</w:t>
      </w:r>
      <w:r w:rsidR="00472FA2">
        <w:rPr>
          <w:color w:val="221F1F"/>
          <w:sz w:val="20"/>
        </w:rPr>
        <w:t>s, acre</w:t>
      </w:r>
      <w:r w:rsidR="0051644B">
        <w:rPr>
          <w:color w:val="221F1F"/>
          <w:sz w:val="20"/>
        </w:rPr>
        <w:t>s</w:t>
      </w:r>
      <w:r w:rsidR="00472FA2">
        <w:rPr>
          <w:color w:val="221F1F"/>
          <w:sz w:val="20"/>
        </w:rPr>
        <w:t>, land-use,</w:t>
      </w:r>
      <w:r w:rsidR="00472FA2">
        <w:rPr>
          <w:color w:val="221F1F"/>
          <w:spacing w:val="-4"/>
          <w:sz w:val="20"/>
        </w:rPr>
        <w:t xml:space="preserve"> </w:t>
      </w:r>
      <w:r w:rsidR="00472FA2">
        <w:rPr>
          <w:color w:val="221F1F"/>
          <w:sz w:val="20"/>
        </w:rPr>
        <w:t>existing</w:t>
      </w:r>
      <w:r w:rsidR="00472FA2">
        <w:rPr>
          <w:color w:val="221F1F"/>
          <w:spacing w:val="-8"/>
          <w:sz w:val="20"/>
        </w:rPr>
        <w:t xml:space="preserve"> </w:t>
      </w:r>
      <w:r w:rsidR="00472FA2">
        <w:rPr>
          <w:color w:val="221F1F"/>
          <w:sz w:val="20"/>
        </w:rPr>
        <w:t>and</w:t>
      </w:r>
      <w:r w:rsidR="00472FA2">
        <w:rPr>
          <w:color w:val="221F1F"/>
          <w:spacing w:val="-6"/>
          <w:sz w:val="20"/>
        </w:rPr>
        <w:t xml:space="preserve"> </w:t>
      </w:r>
      <w:r w:rsidR="00472FA2">
        <w:rPr>
          <w:color w:val="221F1F"/>
          <w:sz w:val="20"/>
        </w:rPr>
        <w:t>planned</w:t>
      </w:r>
      <w:r w:rsidR="00472FA2">
        <w:rPr>
          <w:color w:val="221F1F"/>
          <w:spacing w:val="-8"/>
          <w:sz w:val="20"/>
        </w:rPr>
        <w:t xml:space="preserve"> </w:t>
      </w:r>
      <w:r w:rsidR="006432D6">
        <w:rPr>
          <w:color w:val="221F1F"/>
          <w:sz w:val="20"/>
        </w:rPr>
        <w:t>practices</w:t>
      </w:r>
      <w:r w:rsidR="006432D6">
        <w:rPr>
          <w:color w:val="221F1F"/>
          <w:spacing w:val="-6"/>
          <w:sz w:val="20"/>
        </w:rPr>
        <w:t xml:space="preserve"> </w:t>
      </w:r>
      <w:r w:rsidR="00472FA2">
        <w:rPr>
          <w:color w:val="221F1F"/>
          <w:sz w:val="20"/>
        </w:rPr>
        <w:t>(See</w:t>
      </w:r>
      <w:r w:rsidR="00472FA2">
        <w:rPr>
          <w:color w:val="221F1F"/>
          <w:spacing w:val="-6"/>
          <w:sz w:val="20"/>
        </w:rPr>
        <w:t xml:space="preserve"> </w:t>
      </w:r>
      <w:hyperlink r:id="rId8" w:history="1">
        <w:r w:rsidR="00472FA2" w:rsidRPr="00934137">
          <w:rPr>
            <w:rStyle w:val="Hyperlink"/>
            <w:sz w:val="20"/>
          </w:rPr>
          <w:t>180-NPPH,</w:t>
        </w:r>
        <w:r w:rsidR="00472FA2" w:rsidRPr="00934137">
          <w:rPr>
            <w:rStyle w:val="Hyperlink"/>
            <w:spacing w:val="-8"/>
            <w:sz w:val="20"/>
          </w:rPr>
          <w:t xml:space="preserve"> </w:t>
        </w:r>
        <w:r w:rsidR="00472FA2" w:rsidRPr="00934137">
          <w:rPr>
            <w:rStyle w:val="Hyperlink"/>
            <w:sz w:val="20"/>
          </w:rPr>
          <w:t>Subpart</w:t>
        </w:r>
        <w:r w:rsidR="00472FA2" w:rsidRPr="00934137">
          <w:rPr>
            <w:rStyle w:val="Hyperlink"/>
            <w:spacing w:val="-7"/>
            <w:sz w:val="20"/>
          </w:rPr>
          <w:t xml:space="preserve"> </w:t>
        </w:r>
        <w:r w:rsidR="00472FA2" w:rsidRPr="00934137">
          <w:rPr>
            <w:rStyle w:val="Hyperlink"/>
            <w:sz w:val="20"/>
          </w:rPr>
          <w:t>A, Section 600.31</w:t>
        </w:r>
      </w:hyperlink>
      <w:r w:rsidR="00472FA2">
        <w:rPr>
          <w:color w:val="221F1F"/>
          <w:sz w:val="20"/>
        </w:rPr>
        <w:t>, for map requirements)</w:t>
      </w:r>
      <w:r w:rsidR="00484A96">
        <w:rPr>
          <w:color w:val="221F1F"/>
          <w:sz w:val="20"/>
        </w:rPr>
        <w:t>.</w:t>
      </w:r>
    </w:p>
    <w:p w14:paraId="0DC214CB" w14:textId="77777777" w:rsidR="00C80903" w:rsidRDefault="00C80903">
      <w:pPr>
        <w:pStyle w:val="BodyText"/>
        <w:spacing w:before="34"/>
      </w:pPr>
    </w:p>
    <w:p w14:paraId="0DC214CC" w14:textId="723EC799" w:rsidR="00C80903" w:rsidRDefault="00472FA2">
      <w:pPr>
        <w:pStyle w:val="ListParagraph"/>
        <w:numPr>
          <w:ilvl w:val="1"/>
          <w:numId w:val="1"/>
        </w:numPr>
        <w:tabs>
          <w:tab w:val="left" w:pos="1169"/>
        </w:tabs>
        <w:ind w:left="1169" w:hanging="265"/>
        <w:rPr>
          <w:color w:val="221F1F"/>
          <w:sz w:val="20"/>
        </w:rPr>
      </w:pPr>
      <w:r>
        <w:rPr>
          <w:noProof/>
        </w:rPr>
        <mc:AlternateContent>
          <mc:Choice Requires="wps">
            <w:drawing>
              <wp:anchor distT="0" distB="0" distL="0" distR="0" simplePos="0" relativeHeight="251673088" behindDoc="0" locked="0" layoutInCell="1" allowOverlap="1" wp14:anchorId="0DC21547" wp14:editId="0DC21548">
                <wp:simplePos x="0" y="0"/>
                <wp:positionH relativeFrom="page">
                  <wp:posOffset>471862</wp:posOffset>
                </wp:positionH>
                <wp:positionV relativeFrom="paragraph">
                  <wp:posOffset>7029</wp:posOffset>
                </wp:positionV>
                <wp:extent cx="215900" cy="21590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B5AB2C9" id="Graphic 13" o:spid="_x0000_s1026" style="position:absolute;margin-left:37.15pt;margin-top:.55pt;width:17pt;height:17pt;z-index:251673088;visibility:visible;mso-wrap-style:square;mso-wrap-distance-left:0;mso-wrap-distance-top:0;mso-wrap-distance-right:0;mso-wrap-distance-bottom:0;mso-position-horizontal:absolute;mso-position-horizontal-relative:page;mso-position-vertical:absolute;mso-position-vertical-relative:text;v-text-anchor:top" coordsize="215900,215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" path="m,215900r215900,l215900,,,,,215900xe" filled="f" strokeweight="1pt">
                <v:path arrowok="t"/>
                <w10:wrap anchorx="page"/>
              </v:shape>
            </w:pict>
          </mc:Fallback>
        </mc:AlternateContent>
      </w:r>
      <w:r>
        <w:rPr>
          <w:color w:val="221F1F"/>
          <w:spacing w:val="-2"/>
          <w:sz w:val="20"/>
        </w:rPr>
        <w:t>Topographic</w:t>
      </w:r>
      <w:r>
        <w:rPr>
          <w:color w:val="221F1F"/>
          <w:spacing w:val="-12"/>
          <w:sz w:val="20"/>
        </w:rPr>
        <w:t xml:space="preserve"> </w:t>
      </w:r>
      <w:r>
        <w:rPr>
          <w:color w:val="221F1F"/>
          <w:spacing w:val="-2"/>
          <w:sz w:val="20"/>
        </w:rPr>
        <w:t>map</w:t>
      </w:r>
      <w:r>
        <w:rPr>
          <w:color w:val="221F1F"/>
          <w:spacing w:val="-11"/>
          <w:sz w:val="20"/>
        </w:rPr>
        <w:t xml:space="preserve"> </w:t>
      </w:r>
      <w:r>
        <w:rPr>
          <w:color w:val="221F1F"/>
          <w:spacing w:val="-2"/>
          <w:sz w:val="20"/>
        </w:rPr>
        <w:t>of</w:t>
      </w:r>
      <w:r>
        <w:rPr>
          <w:color w:val="221F1F"/>
          <w:spacing w:val="-11"/>
          <w:sz w:val="20"/>
        </w:rPr>
        <w:t xml:space="preserve"> </w:t>
      </w:r>
      <w:r>
        <w:rPr>
          <w:color w:val="221F1F"/>
          <w:spacing w:val="-2"/>
          <w:sz w:val="20"/>
        </w:rPr>
        <w:t>farmstead/AFO</w:t>
      </w:r>
      <w:r>
        <w:rPr>
          <w:color w:val="221F1F"/>
          <w:spacing w:val="-12"/>
          <w:sz w:val="20"/>
        </w:rPr>
        <w:t xml:space="preserve"> </w:t>
      </w:r>
      <w:r>
        <w:rPr>
          <w:color w:val="221F1F"/>
          <w:spacing w:val="-4"/>
          <w:sz w:val="20"/>
        </w:rPr>
        <w:t>site</w:t>
      </w:r>
      <w:r w:rsidR="00484A96">
        <w:rPr>
          <w:color w:val="221F1F"/>
          <w:spacing w:val="-4"/>
          <w:sz w:val="20"/>
        </w:rPr>
        <w:t>.</w:t>
      </w:r>
    </w:p>
    <w:p w14:paraId="0DC214CD" w14:textId="77777777" w:rsidR="00C80903" w:rsidRDefault="00C80903">
      <w:pPr>
        <w:pStyle w:val="BodyText"/>
        <w:spacing w:before="126"/>
      </w:pPr>
    </w:p>
    <w:p w14:paraId="0DC214CE" w14:textId="03F1E475" w:rsidR="00C80903" w:rsidRDefault="00472FA2">
      <w:pPr>
        <w:pStyle w:val="ListParagraph"/>
        <w:numPr>
          <w:ilvl w:val="1"/>
          <w:numId w:val="1"/>
        </w:numPr>
        <w:tabs>
          <w:tab w:val="left" w:pos="1169"/>
        </w:tabs>
        <w:ind w:left="1169" w:hanging="265"/>
        <w:rPr>
          <w:color w:val="221F1F"/>
          <w:sz w:val="20"/>
        </w:rPr>
      </w:pPr>
      <w:r>
        <w:rPr>
          <w:noProof/>
        </w:rPr>
        <mc:AlternateContent>
          <mc:Choice Requires="wps">
            <w:drawing>
              <wp:anchor distT="0" distB="0" distL="0" distR="0" simplePos="0" relativeHeight="251656704" behindDoc="0" locked="0" layoutInCell="1" allowOverlap="1" wp14:anchorId="0DC21549" wp14:editId="0DC2154A">
                <wp:simplePos x="0" y="0"/>
                <wp:positionH relativeFrom="page">
                  <wp:posOffset>471862</wp:posOffset>
                </wp:positionH>
                <wp:positionV relativeFrom="paragraph">
                  <wp:posOffset>17328</wp:posOffset>
                </wp:positionV>
                <wp:extent cx="215900" cy="21590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F5BFCC5" id="Graphic 14" o:spid="_x0000_s1026" style="position:absolute;margin-left:37.15pt;margin-top:1.35pt;width:17pt;height:17pt;z-index:251656704;visibility:visible;mso-wrap-style:square;mso-wrap-distance-left:0;mso-wrap-distance-top:0;mso-wrap-distance-right:0;mso-wrap-distance-bottom:0;mso-position-horizontal:absolute;mso-position-horizontal-relative:page;mso-position-vertical:absolute;mso-position-vertical-relative:text;v-text-anchor:top" coordsize="215900,215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" path="m,215900r215900,l215900,,,,,215900xe" filled="f" strokeweight="1pt">
                <v:path arrowok="t"/>
                <w10:wrap anchorx="page"/>
              </v:shape>
            </w:pict>
          </mc:Fallback>
        </mc:AlternateContent>
      </w:r>
      <w:r>
        <w:rPr>
          <w:color w:val="221F1F"/>
          <w:sz w:val="20"/>
        </w:rPr>
        <w:t>Soils</w:t>
      </w:r>
      <w:r>
        <w:rPr>
          <w:color w:val="221F1F"/>
          <w:spacing w:val="-7"/>
          <w:sz w:val="20"/>
        </w:rPr>
        <w:t xml:space="preserve"> </w:t>
      </w:r>
      <w:r>
        <w:rPr>
          <w:color w:val="221F1F"/>
          <w:sz w:val="20"/>
        </w:rPr>
        <w:t>map</w:t>
      </w:r>
      <w:r>
        <w:rPr>
          <w:color w:val="221F1F"/>
          <w:spacing w:val="-8"/>
          <w:sz w:val="20"/>
        </w:rPr>
        <w:t xml:space="preserve"> </w:t>
      </w:r>
      <w:r>
        <w:rPr>
          <w:color w:val="221F1F"/>
          <w:sz w:val="20"/>
        </w:rPr>
        <w:t>of</w:t>
      </w:r>
      <w:r>
        <w:rPr>
          <w:color w:val="221F1F"/>
          <w:spacing w:val="-8"/>
          <w:sz w:val="20"/>
        </w:rPr>
        <w:t xml:space="preserve"> </w:t>
      </w:r>
      <w:r>
        <w:rPr>
          <w:color w:val="221F1F"/>
          <w:sz w:val="20"/>
        </w:rPr>
        <w:t>farmstead/AFO</w:t>
      </w:r>
      <w:r>
        <w:rPr>
          <w:color w:val="221F1F"/>
          <w:spacing w:val="-6"/>
          <w:sz w:val="20"/>
        </w:rPr>
        <w:t xml:space="preserve"> </w:t>
      </w:r>
      <w:r>
        <w:rPr>
          <w:color w:val="221F1F"/>
          <w:sz w:val="20"/>
        </w:rPr>
        <w:t>site</w:t>
      </w:r>
      <w:r>
        <w:rPr>
          <w:color w:val="221F1F"/>
          <w:spacing w:val="-9"/>
          <w:sz w:val="20"/>
        </w:rPr>
        <w:t xml:space="preserve"> </w:t>
      </w:r>
      <w:r>
        <w:rPr>
          <w:color w:val="221F1F"/>
          <w:sz w:val="20"/>
        </w:rPr>
        <w:t>with</w:t>
      </w:r>
      <w:r>
        <w:rPr>
          <w:color w:val="221F1F"/>
          <w:spacing w:val="-8"/>
          <w:sz w:val="20"/>
        </w:rPr>
        <w:t xml:space="preserve"> </w:t>
      </w:r>
      <w:r>
        <w:rPr>
          <w:color w:val="221F1F"/>
          <w:sz w:val="20"/>
        </w:rPr>
        <w:t>the</w:t>
      </w:r>
      <w:r>
        <w:rPr>
          <w:color w:val="221F1F"/>
          <w:spacing w:val="-6"/>
          <w:sz w:val="20"/>
        </w:rPr>
        <w:t xml:space="preserve"> </w:t>
      </w:r>
      <w:r>
        <w:rPr>
          <w:color w:val="221F1F"/>
          <w:sz w:val="20"/>
        </w:rPr>
        <w:t>appropriate</w:t>
      </w:r>
      <w:r>
        <w:rPr>
          <w:color w:val="221F1F"/>
          <w:spacing w:val="-6"/>
          <w:sz w:val="20"/>
        </w:rPr>
        <w:t xml:space="preserve"> </w:t>
      </w:r>
      <w:r>
        <w:rPr>
          <w:color w:val="221F1F"/>
          <w:sz w:val="20"/>
        </w:rPr>
        <w:t>soil</w:t>
      </w:r>
      <w:r>
        <w:rPr>
          <w:color w:val="221F1F"/>
          <w:spacing w:val="-7"/>
          <w:sz w:val="20"/>
        </w:rPr>
        <w:t xml:space="preserve"> </w:t>
      </w:r>
      <w:r>
        <w:rPr>
          <w:color w:val="221F1F"/>
          <w:spacing w:val="-2"/>
          <w:sz w:val="20"/>
        </w:rPr>
        <w:t>interpretations</w:t>
      </w:r>
      <w:r w:rsidR="00484A96">
        <w:rPr>
          <w:color w:val="221F1F"/>
          <w:spacing w:val="-2"/>
          <w:sz w:val="20"/>
        </w:rPr>
        <w:t>.</w:t>
      </w:r>
    </w:p>
    <w:p w14:paraId="0DC214CF" w14:textId="77777777" w:rsidR="00C80903" w:rsidRDefault="00C80903">
      <w:pPr>
        <w:pStyle w:val="BodyText"/>
        <w:spacing w:before="128"/>
      </w:pPr>
    </w:p>
    <w:p w14:paraId="0DC214D0" w14:textId="6B8C0E74" w:rsidR="00C80903" w:rsidRDefault="00472FA2">
      <w:pPr>
        <w:pStyle w:val="ListParagraph"/>
        <w:numPr>
          <w:ilvl w:val="1"/>
          <w:numId w:val="1"/>
        </w:numPr>
        <w:tabs>
          <w:tab w:val="left" w:pos="1169"/>
          <w:tab w:val="left" w:pos="1173"/>
        </w:tabs>
        <w:spacing w:line="249" w:lineRule="auto"/>
        <w:ind w:left="1173" w:right="857" w:hanging="269"/>
        <w:rPr>
          <w:color w:val="221F1F"/>
          <w:sz w:val="20"/>
        </w:rPr>
      </w:pPr>
      <w:r>
        <w:rPr>
          <w:noProof/>
        </w:rPr>
        <mc:AlternateContent>
          <mc:Choice Requires="wps">
            <w:drawing>
              <wp:anchor distT="0" distB="0" distL="0" distR="0" simplePos="0" relativeHeight="251657728" behindDoc="0" locked="0" layoutInCell="1" allowOverlap="1" wp14:anchorId="0DC2154B" wp14:editId="0DC2154C">
                <wp:simplePos x="0" y="0"/>
                <wp:positionH relativeFrom="page">
                  <wp:posOffset>477403</wp:posOffset>
                </wp:positionH>
                <wp:positionV relativeFrom="paragraph">
                  <wp:posOffset>15283</wp:posOffset>
                </wp:positionV>
                <wp:extent cx="215900" cy="215900"/>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DE51B58" id="Graphic 15" o:spid="_x0000_s1026" style="position:absolute;margin-left:37.6pt;margin-top:1.2pt;width:17pt;height:17pt;z-index:251657728;visibility:visible;mso-wrap-style:square;mso-wrap-distance-left:0;mso-wrap-distance-top:0;mso-wrap-distance-right:0;mso-wrap-distance-bottom:0;mso-position-horizontal:absolute;mso-position-horizontal-relative:page;mso-position-vertical:absolute;mso-position-vertical-relative:text;v-text-anchor:top" coordsize="215900,215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" path="m,215900r215900,l215900,,,,,215900xe" filled="f" strokeweight="1pt">
                <v:path arrowok="t"/>
                <w10:wrap anchorx="page"/>
              </v:shape>
            </w:pict>
          </mc:Fallback>
        </mc:AlternateContent>
      </w:r>
      <w:r>
        <w:rPr>
          <w:color w:val="221F1F"/>
          <w:sz w:val="20"/>
        </w:rPr>
        <w:t xml:space="preserve">Brief description of </w:t>
      </w:r>
      <w:r w:rsidR="00E64325">
        <w:rPr>
          <w:color w:val="221F1F"/>
          <w:sz w:val="20"/>
        </w:rPr>
        <w:t xml:space="preserve">existing </w:t>
      </w:r>
      <w:r>
        <w:rPr>
          <w:color w:val="221F1F"/>
          <w:sz w:val="20"/>
        </w:rPr>
        <w:t>AFO operation, including the type of animal</w:t>
      </w:r>
      <w:r w:rsidR="007749C3">
        <w:rPr>
          <w:color w:val="221F1F"/>
          <w:sz w:val="20"/>
        </w:rPr>
        <w:t xml:space="preserve">, </w:t>
      </w:r>
      <w:r>
        <w:rPr>
          <w:color w:val="221F1F"/>
          <w:sz w:val="20"/>
        </w:rPr>
        <w:t>number of animals (planned and existing listed separately), average weight</w:t>
      </w:r>
      <w:r w:rsidR="007749C3">
        <w:rPr>
          <w:color w:val="221F1F"/>
          <w:sz w:val="20"/>
        </w:rPr>
        <w:t xml:space="preserve">, </w:t>
      </w:r>
      <w:r>
        <w:rPr>
          <w:color w:val="221F1F"/>
          <w:sz w:val="20"/>
        </w:rPr>
        <w:t>number of days confined</w:t>
      </w:r>
      <w:r w:rsidR="0055424E">
        <w:rPr>
          <w:color w:val="221F1F"/>
          <w:sz w:val="20"/>
        </w:rPr>
        <w:t xml:space="preserve"> in a year</w:t>
      </w:r>
      <w:r w:rsidR="007749C3">
        <w:rPr>
          <w:color w:val="221F1F"/>
          <w:sz w:val="20"/>
        </w:rPr>
        <w:t>,</w:t>
      </w:r>
      <w:r w:rsidR="007749C3">
        <w:rPr>
          <w:color w:val="221F1F"/>
          <w:spacing w:val="-4"/>
          <w:sz w:val="20"/>
        </w:rPr>
        <w:t xml:space="preserve"> </w:t>
      </w:r>
      <w:r>
        <w:rPr>
          <w:color w:val="221F1F"/>
          <w:sz w:val="20"/>
        </w:rPr>
        <w:t>calculated</w:t>
      </w:r>
      <w:r>
        <w:rPr>
          <w:color w:val="221F1F"/>
          <w:spacing w:val="-5"/>
          <w:sz w:val="20"/>
        </w:rPr>
        <w:t xml:space="preserve"> </w:t>
      </w:r>
      <w:r>
        <w:rPr>
          <w:color w:val="221F1F"/>
          <w:sz w:val="20"/>
        </w:rPr>
        <w:t>amount</w:t>
      </w:r>
      <w:r>
        <w:rPr>
          <w:color w:val="221F1F"/>
          <w:spacing w:val="-5"/>
          <w:sz w:val="20"/>
        </w:rPr>
        <w:t xml:space="preserve"> </w:t>
      </w:r>
      <w:r>
        <w:rPr>
          <w:color w:val="221F1F"/>
          <w:sz w:val="20"/>
        </w:rPr>
        <w:t>of</w:t>
      </w:r>
      <w:r>
        <w:rPr>
          <w:color w:val="221F1F"/>
          <w:spacing w:val="-5"/>
          <w:sz w:val="20"/>
        </w:rPr>
        <w:t xml:space="preserve"> </w:t>
      </w:r>
      <w:r w:rsidR="0099785B">
        <w:rPr>
          <w:color w:val="221F1F"/>
          <w:sz w:val="20"/>
        </w:rPr>
        <w:t xml:space="preserve">generated </w:t>
      </w:r>
      <w:r>
        <w:rPr>
          <w:color w:val="221F1F"/>
          <w:sz w:val="20"/>
        </w:rPr>
        <w:t>manure</w:t>
      </w:r>
      <w:r w:rsidR="007749C3">
        <w:rPr>
          <w:color w:val="221F1F"/>
          <w:sz w:val="20"/>
        </w:rPr>
        <w:t>,</w:t>
      </w:r>
      <w:r>
        <w:rPr>
          <w:color w:val="221F1F"/>
          <w:sz w:val="20"/>
        </w:rPr>
        <w:t xml:space="preserve"> manure</w:t>
      </w:r>
      <w:r>
        <w:rPr>
          <w:color w:val="221F1F"/>
          <w:spacing w:val="-5"/>
          <w:sz w:val="20"/>
        </w:rPr>
        <w:t xml:space="preserve"> </w:t>
      </w:r>
      <w:r>
        <w:rPr>
          <w:color w:val="221F1F"/>
          <w:sz w:val="20"/>
        </w:rPr>
        <w:t>collection</w:t>
      </w:r>
      <w:r>
        <w:rPr>
          <w:color w:val="221F1F"/>
          <w:spacing w:val="-4"/>
          <w:sz w:val="20"/>
        </w:rPr>
        <w:t xml:space="preserve"> </w:t>
      </w:r>
      <w:r>
        <w:rPr>
          <w:color w:val="221F1F"/>
          <w:sz w:val="20"/>
        </w:rPr>
        <w:t>(description</w:t>
      </w:r>
      <w:r>
        <w:rPr>
          <w:color w:val="221F1F"/>
          <w:spacing w:val="-5"/>
          <w:sz w:val="20"/>
        </w:rPr>
        <w:t xml:space="preserve"> </w:t>
      </w:r>
      <w:r>
        <w:rPr>
          <w:color w:val="221F1F"/>
          <w:sz w:val="20"/>
        </w:rPr>
        <w:t>of</w:t>
      </w:r>
      <w:r>
        <w:rPr>
          <w:color w:val="221F1F"/>
          <w:spacing w:val="-4"/>
          <w:sz w:val="20"/>
        </w:rPr>
        <w:t xml:space="preserve"> </w:t>
      </w:r>
      <w:r>
        <w:rPr>
          <w:color w:val="221F1F"/>
          <w:sz w:val="20"/>
        </w:rPr>
        <w:t>system, methods, and timing)</w:t>
      </w:r>
      <w:r w:rsidR="00D76CC3">
        <w:rPr>
          <w:color w:val="221F1F"/>
          <w:sz w:val="20"/>
        </w:rPr>
        <w:t>,</w:t>
      </w:r>
      <w:r>
        <w:rPr>
          <w:color w:val="221F1F"/>
          <w:sz w:val="20"/>
        </w:rPr>
        <w:t xml:space="preserve"> manure storage (type of manure storage, current storage capacity , maximum length of storage available)</w:t>
      </w:r>
      <w:r w:rsidR="00D76CC3">
        <w:rPr>
          <w:color w:val="221F1F"/>
          <w:sz w:val="20"/>
        </w:rPr>
        <w:t>,</w:t>
      </w:r>
      <w:r>
        <w:rPr>
          <w:color w:val="221F1F"/>
          <w:sz w:val="20"/>
        </w:rPr>
        <w:t xml:space="preserve"> imports, exports, and on-farm transfers of manure if applicable; mortality management (normal and catastrophic scenarios).</w:t>
      </w:r>
    </w:p>
    <w:p w14:paraId="228913B0" w14:textId="77777777" w:rsidR="00586809" w:rsidRPr="00BC771F" w:rsidRDefault="00586809" w:rsidP="00BC771F">
      <w:pPr>
        <w:pStyle w:val="ListParagraph"/>
        <w:rPr>
          <w:color w:val="221F1F"/>
          <w:sz w:val="20"/>
        </w:rPr>
      </w:pPr>
    </w:p>
    <w:p w14:paraId="5E2A9453" w14:textId="3D5663D2" w:rsidR="00586809" w:rsidRDefault="00757FA3">
      <w:pPr>
        <w:pStyle w:val="ListParagraph"/>
        <w:numPr>
          <w:ilvl w:val="1"/>
          <w:numId w:val="1"/>
        </w:numPr>
        <w:tabs>
          <w:tab w:val="left" w:pos="1169"/>
          <w:tab w:val="left" w:pos="1173"/>
        </w:tabs>
        <w:spacing w:line="249" w:lineRule="auto"/>
        <w:ind w:left="1173" w:right="857" w:hanging="269"/>
        <w:rPr>
          <w:color w:val="221F1F"/>
          <w:sz w:val="20"/>
        </w:rPr>
      </w:pPr>
      <w:r>
        <w:rPr>
          <w:noProof/>
        </w:rPr>
        <mc:AlternateContent>
          <mc:Choice Requires="wps">
            <w:drawing>
              <wp:anchor distT="0" distB="0" distL="0" distR="0" simplePos="0" relativeHeight="251685376" behindDoc="0" locked="0" layoutInCell="1" allowOverlap="1" wp14:anchorId="0BA8C8B2" wp14:editId="0465AE28">
                <wp:simplePos x="0" y="0"/>
                <wp:positionH relativeFrom="page">
                  <wp:posOffset>508000</wp:posOffset>
                </wp:positionH>
                <wp:positionV relativeFrom="paragraph">
                  <wp:posOffset>8255</wp:posOffset>
                </wp:positionV>
                <wp:extent cx="215900" cy="215900"/>
                <wp:effectExtent l="0" t="0" r="0" b="0"/>
                <wp:wrapNone/>
                <wp:docPr id="297886188"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DA7F28E" id="Graphic 15" o:spid="_x0000_s1026" style="position:absolute;margin-left:40pt;margin-top:.65pt;width:17pt;height:17pt;z-index:251685376;visibility:visible;mso-wrap-style:square;mso-wrap-distance-left:0;mso-wrap-distance-top:0;mso-wrap-distance-right:0;mso-wrap-distance-bottom:0;mso-position-horizontal:absolute;mso-position-horizontal-relative:page;mso-position-vertical:absolute;mso-position-vertical-relative:text;v-text-anchor:top" coordsize="215900,215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" path="m,215900r215900,l215900,,,,,215900xe" filled="f" strokeweight="1pt">
                <v:path arrowok="t"/>
                <w10:wrap anchorx="page"/>
              </v:shape>
            </w:pict>
          </mc:Fallback>
        </mc:AlternateContent>
      </w:r>
      <w:r w:rsidR="00586809">
        <w:rPr>
          <w:color w:val="221F1F"/>
          <w:sz w:val="20"/>
        </w:rPr>
        <w:t xml:space="preserve">Brief description of planned </w:t>
      </w:r>
      <w:r w:rsidR="001554EE">
        <w:rPr>
          <w:color w:val="221F1F"/>
          <w:sz w:val="20"/>
        </w:rPr>
        <w:t>changes to the AFO operation, including</w:t>
      </w:r>
      <w:r w:rsidR="0016156E">
        <w:rPr>
          <w:color w:val="221F1F"/>
          <w:sz w:val="20"/>
        </w:rPr>
        <w:t xml:space="preserve"> changes in capacity</w:t>
      </w:r>
      <w:r w:rsidR="00F92146">
        <w:rPr>
          <w:color w:val="221F1F"/>
          <w:sz w:val="20"/>
        </w:rPr>
        <w:t xml:space="preserve"> and all items </w:t>
      </w:r>
      <w:r w:rsidR="0099785B">
        <w:rPr>
          <w:color w:val="221F1F"/>
          <w:sz w:val="20"/>
        </w:rPr>
        <w:t xml:space="preserve">listed </w:t>
      </w:r>
      <w:r w:rsidR="00F92146">
        <w:rPr>
          <w:color w:val="221F1F"/>
          <w:sz w:val="20"/>
        </w:rPr>
        <w:t>for the existing</w:t>
      </w:r>
      <w:r w:rsidR="00B040C2">
        <w:rPr>
          <w:color w:val="221F1F"/>
          <w:sz w:val="20"/>
        </w:rPr>
        <w:t xml:space="preserve"> AFO.</w:t>
      </w:r>
      <w:r w:rsidR="00C63D30">
        <w:rPr>
          <w:color w:val="221F1F"/>
          <w:sz w:val="20"/>
        </w:rPr>
        <w:t xml:space="preserve"> This includes changes to imports, exports, and on-farm transfers of manure along with mortality management.</w:t>
      </w:r>
    </w:p>
    <w:p w14:paraId="0DC214D1" w14:textId="77777777" w:rsidR="00C80903" w:rsidRDefault="00C80903">
      <w:pPr>
        <w:pStyle w:val="BodyText"/>
        <w:spacing w:before="16"/>
      </w:pPr>
    </w:p>
    <w:p w14:paraId="0DC214D2" w14:textId="3E23B752" w:rsidR="00C80903" w:rsidRDefault="00472FA2">
      <w:pPr>
        <w:pStyle w:val="ListParagraph"/>
        <w:numPr>
          <w:ilvl w:val="1"/>
          <w:numId w:val="1"/>
        </w:numPr>
        <w:tabs>
          <w:tab w:val="left" w:pos="1169"/>
        </w:tabs>
        <w:ind w:left="1169" w:hanging="265"/>
        <w:rPr>
          <w:color w:val="221F1F"/>
          <w:sz w:val="20"/>
        </w:rPr>
      </w:pPr>
      <w:r>
        <w:rPr>
          <w:noProof/>
        </w:rPr>
        <mc:AlternateContent>
          <mc:Choice Requires="wps">
            <w:drawing>
              <wp:anchor distT="0" distB="0" distL="0" distR="0" simplePos="0" relativeHeight="251658752" behindDoc="0" locked="0" layoutInCell="1" allowOverlap="1" wp14:anchorId="0DC2154D" wp14:editId="0DC2154E">
                <wp:simplePos x="0" y="0"/>
                <wp:positionH relativeFrom="page">
                  <wp:posOffset>471862</wp:posOffset>
                </wp:positionH>
                <wp:positionV relativeFrom="paragraph">
                  <wp:posOffset>-7041</wp:posOffset>
                </wp:positionV>
                <wp:extent cx="215900" cy="215900"/>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1CC29A6" id="Graphic 16" o:spid="_x0000_s1026" style="position:absolute;margin-left:37.15pt;margin-top:-.55pt;width:17pt;height:17pt;z-index:251658752;visibility:visible;mso-wrap-style:square;mso-wrap-distance-left:0;mso-wrap-distance-top:0;mso-wrap-distance-right:0;mso-wrap-distance-bottom:0;mso-position-horizontal:absolute;mso-position-horizontal-relative:page;mso-position-vertical:absolute;mso-position-vertical-relative:text;v-text-anchor:top" coordsize="215900,215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" path="m,215900r215900,l215900,,,,,215900xe" filled="f" strokeweight="1pt">
                <v:path arrowok="t"/>
                <w10:wrap anchorx="page"/>
              </v:shape>
            </w:pict>
          </mc:Fallback>
        </mc:AlternateContent>
      </w:r>
      <w:r w:rsidR="00506ADE">
        <w:rPr>
          <w:color w:val="221F1F"/>
          <w:sz w:val="20"/>
        </w:rPr>
        <w:t>R</w:t>
      </w:r>
      <w:r>
        <w:rPr>
          <w:color w:val="221F1F"/>
          <w:sz w:val="20"/>
        </w:rPr>
        <w:t>esource</w:t>
      </w:r>
      <w:r>
        <w:rPr>
          <w:color w:val="221F1F"/>
          <w:spacing w:val="-8"/>
          <w:sz w:val="20"/>
        </w:rPr>
        <w:t xml:space="preserve"> </w:t>
      </w:r>
      <w:r>
        <w:rPr>
          <w:color w:val="221F1F"/>
          <w:sz w:val="20"/>
        </w:rPr>
        <w:t>concern</w:t>
      </w:r>
      <w:r>
        <w:rPr>
          <w:color w:val="221F1F"/>
          <w:spacing w:val="-8"/>
          <w:sz w:val="20"/>
        </w:rPr>
        <w:t xml:space="preserve"> </w:t>
      </w:r>
      <w:r w:rsidR="001A6207">
        <w:rPr>
          <w:color w:val="221F1F"/>
          <w:sz w:val="20"/>
        </w:rPr>
        <w:t xml:space="preserve">assessments </w:t>
      </w:r>
      <w:r w:rsidR="001A6207">
        <w:rPr>
          <w:color w:val="221F1F"/>
          <w:spacing w:val="-8"/>
          <w:sz w:val="20"/>
        </w:rPr>
        <w:t>for</w:t>
      </w:r>
      <w:r w:rsidR="000B20B8">
        <w:rPr>
          <w:color w:val="221F1F"/>
          <w:sz w:val="20"/>
        </w:rPr>
        <w:t xml:space="preserve"> all identified resource concerns</w:t>
      </w:r>
      <w:r>
        <w:rPr>
          <w:color w:val="221F1F"/>
          <w:spacing w:val="-2"/>
          <w:sz w:val="20"/>
        </w:rPr>
        <w:t>.</w:t>
      </w:r>
      <w:r w:rsidR="00250FFC">
        <w:rPr>
          <w:color w:val="221F1F"/>
          <w:spacing w:val="-2"/>
          <w:sz w:val="20"/>
        </w:rPr>
        <w:t xml:space="preserve"> CNMP must include all livestock </w:t>
      </w:r>
      <w:r w:rsidR="00762B34">
        <w:rPr>
          <w:color w:val="221F1F"/>
          <w:spacing w:val="-2"/>
          <w:sz w:val="20"/>
        </w:rPr>
        <w:t>i</w:t>
      </w:r>
      <w:r w:rsidR="00522AE7">
        <w:rPr>
          <w:color w:val="221F1F"/>
          <w:spacing w:val="-2"/>
          <w:sz w:val="20"/>
        </w:rPr>
        <w:t xml:space="preserve">n the </w:t>
      </w:r>
      <w:r w:rsidR="00D8535B">
        <w:rPr>
          <w:color w:val="221F1F"/>
          <w:spacing w:val="-2"/>
          <w:sz w:val="20"/>
        </w:rPr>
        <w:t>operation</w:t>
      </w:r>
      <w:r w:rsidR="00522AE7">
        <w:rPr>
          <w:color w:val="221F1F"/>
          <w:spacing w:val="-2"/>
          <w:sz w:val="20"/>
        </w:rPr>
        <w:t>.</w:t>
      </w:r>
    </w:p>
    <w:p w14:paraId="0DC214D3" w14:textId="77777777" w:rsidR="00C80903" w:rsidRDefault="00C80903">
      <w:pPr>
        <w:pStyle w:val="BodyText"/>
        <w:spacing w:before="39"/>
      </w:pPr>
    </w:p>
    <w:p w14:paraId="0DC214D4" w14:textId="1242DC03" w:rsidR="00C80903" w:rsidRPr="00211A37" w:rsidRDefault="00472FA2">
      <w:pPr>
        <w:pStyle w:val="ListParagraph"/>
        <w:numPr>
          <w:ilvl w:val="1"/>
          <w:numId w:val="1"/>
        </w:numPr>
        <w:tabs>
          <w:tab w:val="left" w:pos="1169"/>
        </w:tabs>
        <w:spacing w:before="1"/>
        <w:ind w:left="1169" w:hanging="265"/>
        <w:rPr>
          <w:color w:val="221F1F"/>
          <w:sz w:val="20"/>
        </w:rPr>
      </w:pPr>
      <w:r w:rsidRPr="00211A37">
        <w:rPr>
          <w:noProof/>
        </w:rPr>
        <mc:AlternateContent>
          <mc:Choice Requires="wps">
            <w:drawing>
              <wp:anchor distT="0" distB="0" distL="0" distR="0" simplePos="0" relativeHeight="251659776" behindDoc="0" locked="0" layoutInCell="1" allowOverlap="1" wp14:anchorId="0DC2154F" wp14:editId="0DC21550">
                <wp:simplePos x="0" y="0"/>
                <wp:positionH relativeFrom="page">
                  <wp:posOffset>471862</wp:posOffset>
                </wp:positionH>
                <wp:positionV relativeFrom="paragraph">
                  <wp:posOffset>8629</wp:posOffset>
                </wp:positionV>
                <wp:extent cx="215900" cy="215900"/>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19E5B0C" id="Graphic 17" o:spid="_x0000_s1026" style="position:absolute;margin-left:37.15pt;margin-top:.7pt;width:17pt;height:17pt;z-index:251659776;visibility:visible;mso-wrap-style:square;mso-wrap-distance-left:0;mso-wrap-distance-top:0;mso-wrap-distance-right:0;mso-wrap-distance-bottom:0;mso-position-horizontal:absolute;mso-position-horizontal-relative:page;mso-position-vertical:absolute;mso-position-vertical-relative:text;v-text-anchor:top" coordsize="215900,215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" path="m,215900r215900,l215900,,,,,215900xe" filled="f" strokeweight="1pt">
                <v:path arrowok="t"/>
                <w10:wrap anchorx="page"/>
              </v:shape>
            </w:pict>
          </mc:Fallback>
        </mc:AlternateContent>
      </w:r>
      <w:r w:rsidRPr="00211A37">
        <w:rPr>
          <w:color w:val="221F1F"/>
          <w:sz w:val="20"/>
        </w:rPr>
        <w:t>Record</w:t>
      </w:r>
      <w:r w:rsidRPr="00211A37">
        <w:rPr>
          <w:color w:val="221F1F"/>
          <w:spacing w:val="-9"/>
          <w:sz w:val="20"/>
        </w:rPr>
        <w:t xml:space="preserve"> </w:t>
      </w:r>
      <w:r w:rsidRPr="00211A37">
        <w:rPr>
          <w:color w:val="221F1F"/>
          <w:sz w:val="20"/>
        </w:rPr>
        <w:t>of</w:t>
      </w:r>
      <w:r w:rsidRPr="00211A37">
        <w:rPr>
          <w:color w:val="221F1F"/>
          <w:spacing w:val="-7"/>
          <w:sz w:val="20"/>
        </w:rPr>
        <w:t xml:space="preserve"> </w:t>
      </w:r>
      <w:r w:rsidRPr="00211A37">
        <w:rPr>
          <w:color w:val="221F1F"/>
          <w:sz w:val="20"/>
        </w:rPr>
        <w:t>decisions-provide</w:t>
      </w:r>
      <w:r w:rsidRPr="00211A37">
        <w:rPr>
          <w:color w:val="221F1F"/>
          <w:spacing w:val="-9"/>
          <w:sz w:val="20"/>
        </w:rPr>
        <w:t xml:space="preserve"> </w:t>
      </w:r>
      <w:r w:rsidRPr="00211A37">
        <w:rPr>
          <w:color w:val="221F1F"/>
          <w:sz w:val="20"/>
        </w:rPr>
        <w:t>a</w:t>
      </w:r>
      <w:r w:rsidRPr="00211A37">
        <w:rPr>
          <w:color w:val="221F1F"/>
          <w:spacing w:val="-7"/>
          <w:sz w:val="20"/>
        </w:rPr>
        <w:t xml:space="preserve"> </w:t>
      </w:r>
      <w:r w:rsidRPr="00211A37">
        <w:rPr>
          <w:color w:val="221F1F"/>
          <w:sz w:val="20"/>
        </w:rPr>
        <w:t>list,</w:t>
      </w:r>
      <w:r w:rsidRPr="00211A37">
        <w:rPr>
          <w:color w:val="221F1F"/>
          <w:spacing w:val="-7"/>
          <w:sz w:val="20"/>
        </w:rPr>
        <w:t xml:space="preserve"> </w:t>
      </w:r>
      <w:r w:rsidRPr="00211A37">
        <w:rPr>
          <w:color w:val="221F1F"/>
          <w:sz w:val="20"/>
        </w:rPr>
        <w:t>estimated</w:t>
      </w:r>
      <w:r w:rsidRPr="00211A37">
        <w:rPr>
          <w:color w:val="221F1F"/>
          <w:spacing w:val="-7"/>
          <w:sz w:val="20"/>
        </w:rPr>
        <w:t xml:space="preserve"> </w:t>
      </w:r>
      <w:r w:rsidR="000B20B8" w:rsidRPr="00211A37">
        <w:rPr>
          <w:color w:val="221F1F"/>
          <w:sz w:val="20"/>
        </w:rPr>
        <w:t>quantities</w:t>
      </w:r>
      <w:r w:rsidRPr="00211A37">
        <w:rPr>
          <w:color w:val="221F1F"/>
          <w:sz w:val="20"/>
        </w:rPr>
        <w:t>,</w:t>
      </w:r>
      <w:r w:rsidRPr="00211A37">
        <w:rPr>
          <w:color w:val="221F1F"/>
          <w:spacing w:val="-7"/>
          <w:sz w:val="20"/>
        </w:rPr>
        <w:t xml:space="preserve"> </w:t>
      </w:r>
      <w:r w:rsidRPr="00211A37">
        <w:rPr>
          <w:color w:val="221F1F"/>
          <w:sz w:val="20"/>
        </w:rPr>
        <w:t>and</w:t>
      </w:r>
      <w:r w:rsidRPr="00211A37">
        <w:rPr>
          <w:color w:val="221F1F"/>
          <w:spacing w:val="-7"/>
          <w:sz w:val="20"/>
        </w:rPr>
        <w:t xml:space="preserve"> </w:t>
      </w:r>
      <w:r w:rsidRPr="00211A37">
        <w:rPr>
          <w:color w:val="221F1F"/>
          <w:sz w:val="20"/>
        </w:rPr>
        <w:t>narratives</w:t>
      </w:r>
      <w:r w:rsidRPr="00211A37">
        <w:rPr>
          <w:color w:val="221F1F"/>
          <w:spacing w:val="-7"/>
          <w:sz w:val="20"/>
        </w:rPr>
        <w:t xml:space="preserve"> </w:t>
      </w:r>
      <w:r w:rsidRPr="00211A37">
        <w:rPr>
          <w:color w:val="221F1F"/>
          <w:sz w:val="20"/>
        </w:rPr>
        <w:t>for</w:t>
      </w:r>
      <w:r w:rsidRPr="00211A37">
        <w:rPr>
          <w:color w:val="221F1F"/>
          <w:spacing w:val="-8"/>
          <w:sz w:val="20"/>
        </w:rPr>
        <w:t xml:space="preserve"> </w:t>
      </w:r>
      <w:r w:rsidRPr="00211A37">
        <w:rPr>
          <w:color w:val="221F1F"/>
          <w:sz w:val="20"/>
        </w:rPr>
        <w:t>the</w:t>
      </w:r>
      <w:r w:rsidRPr="00211A37">
        <w:rPr>
          <w:color w:val="221F1F"/>
          <w:spacing w:val="-9"/>
          <w:sz w:val="20"/>
        </w:rPr>
        <w:t xml:space="preserve"> </w:t>
      </w:r>
      <w:r w:rsidRPr="00211A37">
        <w:rPr>
          <w:color w:val="221F1F"/>
          <w:sz w:val="20"/>
        </w:rPr>
        <w:t>conservation</w:t>
      </w:r>
      <w:r w:rsidRPr="00211A37">
        <w:rPr>
          <w:color w:val="221F1F"/>
          <w:spacing w:val="-7"/>
          <w:sz w:val="20"/>
        </w:rPr>
        <w:t xml:space="preserve"> </w:t>
      </w:r>
      <w:r w:rsidRPr="00211A37">
        <w:rPr>
          <w:color w:val="221F1F"/>
          <w:spacing w:val="-2"/>
          <w:sz w:val="20"/>
        </w:rPr>
        <w:t>practices</w:t>
      </w:r>
      <w:r w:rsidR="00484A96" w:rsidRPr="00211A37">
        <w:rPr>
          <w:color w:val="221F1F"/>
          <w:spacing w:val="-2"/>
          <w:sz w:val="20"/>
        </w:rPr>
        <w:t>.</w:t>
      </w:r>
      <w:r w:rsidR="000B20B8" w:rsidRPr="00211A37">
        <w:rPr>
          <w:color w:val="221F1F"/>
          <w:spacing w:val="-2"/>
          <w:sz w:val="20"/>
        </w:rPr>
        <w:t xml:space="preserve"> When a </w:t>
      </w:r>
      <w:r w:rsidR="000B20B8" w:rsidRPr="00211A37">
        <w:rPr>
          <w:color w:val="221F1F"/>
          <w:spacing w:val="-2"/>
          <w:sz w:val="20"/>
        </w:rPr>
        <w:lastRenderedPageBreak/>
        <w:t xml:space="preserve">reportable quantity of a practice is different from the amount </w:t>
      </w:r>
      <w:r w:rsidR="005B7384" w:rsidRPr="00211A37">
        <w:rPr>
          <w:color w:val="221F1F"/>
          <w:spacing w:val="-2"/>
          <w:sz w:val="20"/>
        </w:rPr>
        <w:t>o</w:t>
      </w:r>
      <w:r w:rsidR="00347EAF" w:rsidRPr="00211A37">
        <w:rPr>
          <w:color w:val="221F1F"/>
          <w:spacing w:val="-2"/>
          <w:sz w:val="20"/>
        </w:rPr>
        <w:t>f</w:t>
      </w:r>
      <w:r w:rsidR="005B7384" w:rsidRPr="00211A37">
        <w:rPr>
          <w:color w:val="221F1F"/>
          <w:spacing w:val="-2"/>
          <w:sz w:val="20"/>
        </w:rPr>
        <w:t xml:space="preserve"> calculated storage, both are needed. </w:t>
      </w:r>
    </w:p>
    <w:p w14:paraId="0DC214D5" w14:textId="77777777" w:rsidR="00C80903" w:rsidRDefault="00C80903">
      <w:pPr>
        <w:pStyle w:val="BodyText"/>
        <w:spacing w:before="19"/>
      </w:pPr>
    </w:p>
    <w:p w14:paraId="0DC214D6" w14:textId="243FABA4" w:rsidR="00C80903" w:rsidRDefault="00472FA2">
      <w:pPr>
        <w:pStyle w:val="ListParagraph"/>
        <w:numPr>
          <w:ilvl w:val="1"/>
          <w:numId w:val="1"/>
        </w:numPr>
        <w:tabs>
          <w:tab w:val="left" w:pos="1169"/>
          <w:tab w:val="left" w:pos="1173"/>
        </w:tabs>
        <w:spacing w:before="1" w:line="249" w:lineRule="auto"/>
        <w:ind w:left="1173" w:right="1062" w:hanging="269"/>
        <w:rPr>
          <w:color w:val="221F1F"/>
          <w:sz w:val="20"/>
        </w:rPr>
      </w:pPr>
      <w:r>
        <w:rPr>
          <w:noProof/>
        </w:rPr>
        <mc:AlternateContent>
          <mc:Choice Requires="wps">
            <w:drawing>
              <wp:anchor distT="0" distB="0" distL="0" distR="0" simplePos="0" relativeHeight="251660800" behindDoc="0" locked="0" layoutInCell="1" allowOverlap="1" wp14:anchorId="0DC21551" wp14:editId="0DC21552">
                <wp:simplePos x="0" y="0"/>
                <wp:positionH relativeFrom="page">
                  <wp:posOffset>471862</wp:posOffset>
                </wp:positionH>
                <wp:positionV relativeFrom="paragraph">
                  <wp:posOffset>19741</wp:posOffset>
                </wp:positionV>
                <wp:extent cx="215900" cy="215900"/>
                <wp:effectExtent l="0" t="0" r="0" b="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096EE3F" id="Graphic 18" o:spid="_x0000_s1026" style="position:absolute;margin-left:37.15pt;margin-top:1.55pt;width:17pt;height:17pt;z-index:251660800;visibility:visible;mso-wrap-style:square;mso-wrap-distance-left:0;mso-wrap-distance-top:0;mso-wrap-distance-right:0;mso-wrap-distance-bottom:0;mso-position-horizontal:absolute;mso-position-horizontal-relative:page;mso-position-vertical:absolute;mso-position-vertical-relative:text;v-text-anchor:top" coordsize="215900,215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" path="m,215900r215900,l215900,,,,,215900xe" filled="f" strokeweight="1pt">
                <v:path arrowok="t"/>
                <w10:wrap anchorx="page"/>
              </v:shape>
            </w:pict>
          </mc:Fallback>
        </mc:AlternateContent>
      </w:r>
      <w:r w:rsidR="00F36D90">
        <w:rPr>
          <w:color w:val="221F1F"/>
          <w:spacing w:val="-2"/>
          <w:sz w:val="20"/>
        </w:rPr>
        <w:t>Description of</w:t>
      </w:r>
      <w:r>
        <w:rPr>
          <w:color w:val="221F1F"/>
          <w:spacing w:val="-5"/>
          <w:sz w:val="20"/>
        </w:rPr>
        <w:t xml:space="preserve"> </w:t>
      </w:r>
      <w:r>
        <w:rPr>
          <w:color w:val="221F1F"/>
          <w:spacing w:val="-2"/>
          <w:sz w:val="20"/>
        </w:rPr>
        <w:t>existing</w:t>
      </w:r>
      <w:r>
        <w:rPr>
          <w:color w:val="221F1F"/>
          <w:spacing w:val="-6"/>
          <w:sz w:val="20"/>
        </w:rPr>
        <w:t xml:space="preserve"> </w:t>
      </w:r>
      <w:r>
        <w:rPr>
          <w:color w:val="221F1F"/>
          <w:spacing w:val="-2"/>
          <w:sz w:val="20"/>
        </w:rPr>
        <w:t>manure</w:t>
      </w:r>
      <w:r>
        <w:rPr>
          <w:color w:val="221F1F"/>
          <w:spacing w:val="-8"/>
          <w:sz w:val="20"/>
        </w:rPr>
        <w:t xml:space="preserve"> </w:t>
      </w:r>
      <w:r>
        <w:rPr>
          <w:color w:val="221F1F"/>
          <w:spacing w:val="-2"/>
          <w:sz w:val="20"/>
        </w:rPr>
        <w:t>storage</w:t>
      </w:r>
      <w:r>
        <w:rPr>
          <w:color w:val="221F1F"/>
          <w:spacing w:val="-8"/>
          <w:sz w:val="20"/>
        </w:rPr>
        <w:t xml:space="preserve"> </w:t>
      </w:r>
      <w:r>
        <w:rPr>
          <w:color w:val="221F1F"/>
          <w:spacing w:val="-2"/>
          <w:sz w:val="20"/>
        </w:rPr>
        <w:t>structures</w:t>
      </w:r>
      <w:r>
        <w:rPr>
          <w:color w:val="221F1F"/>
          <w:spacing w:val="-4"/>
          <w:sz w:val="20"/>
        </w:rPr>
        <w:t xml:space="preserve"> </w:t>
      </w:r>
      <w:r>
        <w:rPr>
          <w:color w:val="221F1F"/>
          <w:spacing w:val="-2"/>
          <w:sz w:val="20"/>
        </w:rPr>
        <w:t>and practices</w:t>
      </w:r>
      <w:r>
        <w:rPr>
          <w:color w:val="221F1F"/>
          <w:spacing w:val="-4"/>
          <w:sz w:val="20"/>
        </w:rPr>
        <w:t xml:space="preserve"> </w:t>
      </w:r>
      <w:r>
        <w:rPr>
          <w:color w:val="221F1F"/>
          <w:spacing w:val="-2"/>
          <w:sz w:val="20"/>
        </w:rPr>
        <w:t>(e.g.</w:t>
      </w:r>
      <w:r>
        <w:rPr>
          <w:color w:val="221F1F"/>
          <w:spacing w:val="-5"/>
          <w:sz w:val="20"/>
        </w:rPr>
        <w:t xml:space="preserve"> </w:t>
      </w:r>
      <w:r>
        <w:rPr>
          <w:color w:val="221F1F"/>
          <w:spacing w:val="-2"/>
          <w:sz w:val="20"/>
        </w:rPr>
        <w:t>dimensions,</w:t>
      </w:r>
      <w:r>
        <w:rPr>
          <w:color w:val="221F1F"/>
          <w:spacing w:val="-8"/>
          <w:sz w:val="20"/>
        </w:rPr>
        <w:t xml:space="preserve"> </w:t>
      </w:r>
      <w:r>
        <w:rPr>
          <w:color w:val="221F1F"/>
          <w:spacing w:val="-2"/>
          <w:sz w:val="20"/>
        </w:rPr>
        <w:t>storage</w:t>
      </w:r>
      <w:r>
        <w:rPr>
          <w:color w:val="221F1F"/>
          <w:spacing w:val="-8"/>
          <w:sz w:val="20"/>
        </w:rPr>
        <w:t xml:space="preserve"> </w:t>
      </w:r>
      <w:r>
        <w:rPr>
          <w:color w:val="221F1F"/>
          <w:spacing w:val="-2"/>
          <w:sz w:val="20"/>
        </w:rPr>
        <w:t>capacities</w:t>
      </w:r>
      <w:r w:rsidR="003433AB">
        <w:rPr>
          <w:color w:val="221F1F"/>
          <w:spacing w:val="-2"/>
          <w:sz w:val="20"/>
        </w:rPr>
        <w:t>, meet NRCS specifications</w:t>
      </w:r>
      <w:r w:rsidR="00D81029">
        <w:rPr>
          <w:color w:val="221F1F"/>
          <w:spacing w:val="-2"/>
          <w:sz w:val="20"/>
        </w:rPr>
        <w:t>,</w:t>
      </w:r>
      <w:r>
        <w:rPr>
          <w:color w:val="221F1F"/>
          <w:spacing w:val="-2"/>
          <w:sz w:val="20"/>
        </w:rPr>
        <w:t xml:space="preserve"> etc.)</w:t>
      </w:r>
      <w:r w:rsidR="00484A96">
        <w:rPr>
          <w:color w:val="221F1F"/>
          <w:spacing w:val="-2"/>
          <w:sz w:val="20"/>
        </w:rPr>
        <w:t>.</w:t>
      </w:r>
    </w:p>
    <w:p w14:paraId="0DC214D7" w14:textId="1FA9900A" w:rsidR="00C80903" w:rsidRDefault="00472FA2">
      <w:pPr>
        <w:pStyle w:val="ListParagraph"/>
        <w:numPr>
          <w:ilvl w:val="1"/>
          <w:numId w:val="1"/>
        </w:numPr>
        <w:tabs>
          <w:tab w:val="left" w:pos="1170"/>
        </w:tabs>
        <w:spacing w:before="126"/>
        <w:ind w:left="1170" w:right="409"/>
        <w:rPr>
          <w:color w:val="221F1F"/>
          <w:sz w:val="20"/>
        </w:rPr>
      </w:pPr>
      <w:r w:rsidRPr="00EB5879">
        <w:rPr>
          <w:noProof/>
          <w:sz w:val="20"/>
          <w:szCs w:val="20"/>
        </w:rPr>
        <mc:AlternateContent>
          <mc:Choice Requires="wps">
            <w:drawing>
              <wp:anchor distT="0" distB="0" distL="0" distR="0" simplePos="0" relativeHeight="251675136" behindDoc="0" locked="0" layoutInCell="1" allowOverlap="1" wp14:anchorId="0DC21553" wp14:editId="0DC21554">
                <wp:simplePos x="0" y="0"/>
                <wp:positionH relativeFrom="page">
                  <wp:posOffset>466319</wp:posOffset>
                </wp:positionH>
                <wp:positionV relativeFrom="paragraph">
                  <wp:posOffset>97732</wp:posOffset>
                </wp:positionV>
                <wp:extent cx="215900" cy="215900"/>
                <wp:effectExtent l="0" t="0" r="0" b="0"/>
                <wp:wrapNone/>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BFC7297" id="Graphic 19" o:spid="_x0000_s1026" style="position:absolute;margin-left:36.7pt;margin-top:7.7pt;width:17pt;height:17pt;z-index:251675136;visibility:visible;mso-wrap-style:square;mso-wrap-distance-left:0;mso-wrap-distance-top:0;mso-wrap-distance-right:0;mso-wrap-distance-bottom:0;mso-position-horizontal:absolute;mso-position-horizontal-relative:page;mso-position-vertical:absolute;mso-position-vertical-relative:text;v-text-anchor:top" coordsize="215900,215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" path="m,215900r215900,l215900,,,,,215900xe" filled="f" strokeweight="1pt">
                <v:path arrowok="t"/>
                <w10:wrap anchorx="page"/>
              </v:shape>
            </w:pict>
          </mc:Fallback>
        </mc:AlternateContent>
      </w:r>
      <w:r w:rsidR="00F36D90" w:rsidRPr="00EB5879">
        <w:rPr>
          <w:noProof/>
          <w:sz w:val="20"/>
          <w:szCs w:val="20"/>
        </w:rPr>
        <w:t xml:space="preserve">Description </w:t>
      </w:r>
      <w:r w:rsidR="00F610B5">
        <w:rPr>
          <w:noProof/>
          <w:sz w:val="20"/>
          <w:szCs w:val="20"/>
        </w:rPr>
        <w:t xml:space="preserve">and preliminary (or final) design </w:t>
      </w:r>
      <w:r w:rsidR="00F36D90" w:rsidRPr="00EB5879">
        <w:rPr>
          <w:noProof/>
          <w:sz w:val="20"/>
          <w:szCs w:val="20"/>
        </w:rPr>
        <w:t>of</w:t>
      </w:r>
      <w:r w:rsidRPr="00F36D90">
        <w:rPr>
          <w:color w:val="221F1F"/>
          <w:spacing w:val="-5"/>
          <w:sz w:val="20"/>
          <w:szCs w:val="20"/>
        </w:rPr>
        <w:t xml:space="preserve"> </w:t>
      </w:r>
      <w:r w:rsidRPr="00F36D90">
        <w:rPr>
          <w:color w:val="221F1F"/>
          <w:sz w:val="20"/>
          <w:szCs w:val="20"/>
        </w:rPr>
        <w:t>planned</w:t>
      </w:r>
      <w:r>
        <w:rPr>
          <w:color w:val="221F1F"/>
          <w:spacing w:val="-1"/>
          <w:sz w:val="20"/>
        </w:rPr>
        <w:t xml:space="preserve"> </w:t>
      </w:r>
      <w:r w:rsidR="00BC18A4">
        <w:rPr>
          <w:color w:val="221F1F"/>
          <w:spacing w:val="-5"/>
          <w:sz w:val="20"/>
        </w:rPr>
        <w:t xml:space="preserve">practices </w:t>
      </w:r>
      <w:r w:rsidR="00EC6B50">
        <w:rPr>
          <w:color w:val="221F1F"/>
          <w:spacing w:val="-5"/>
          <w:sz w:val="20"/>
        </w:rPr>
        <w:t>for managing</w:t>
      </w:r>
      <w:r w:rsidR="00BC18A4">
        <w:rPr>
          <w:color w:val="221F1F"/>
          <w:spacing w:val="-5"/>
          <w:sz w:val="20"/>
        </w:rPr>
        <w:t xml:space="preserve"> livestock and manure </w:t>
      </w:r>
      <w:r w:rsidR="005C3865">
        <w:rPr>
          <w:color w:val="221F1F"/>
          <w:spacing w:val="-5"/>
          <w:sz w:val="20"/>
        </w:rPr>
        <w:t xml:space="preserve">and/or mortality </w:t>
      </w:r>
      <w:r>
        <w:rPr>
          <w:color w:val="221F1F"/>
          <w:sz w:val="20"/>
        </w:rPr>
        <w:t>structures</w:t>
      </w:r>
      <w:r>
        <w:rPr>
          <w:color w:val="221F1F"/>
          <w:spacing w:val="-2"/>
          <w:sz w:val="20"/>
        </w:rPr>
        <w:t xml:space="preserve"> </w:t>
      </w:r>
      <w:r>
        <w:rPr>
          <w:color w:val="221F1F"/>
          <w:sz w:val="20"/>
        </w:rPr>
        <w:t>(e.g.</w:t>
      </w:r>
      <w:r>
        <w:rPr>
          <w:color w:val="221F1F"/>
          <w:spacing w:val="-5"/>
          <w:sz w:val="20"/>
        </w:rPr>
        <w:t xml:space="preserve"> </w:t>
      </w:r>
      <w:r>
        <w:rPr>
          <w:color w:val="221F1F"/>
          <w:sz w:val="20"/>
        </w:rPr>
        <w:t>location,</w:t>
      </w:r>
      <w:r>
        <w:rPr>
          <w:color w:val="221F1F"/>
          <w:spacing w:val="-3"/>
          <w:sz w:val="20"/>
        </w:rPr>
        <w:t xml:space="preserve"> </w:t>
      </w:r>
      <w:r>
        <w:rPr>
          <w:color w:val="221F1F"/>
          <w:sz w:val="20"/>
        </w:rPr>
        <w:t>dimensions,</w:t>
      </w:r>
      <w:r>
        <w:rPr>
          <w:color w:val="221F1F"/>
          <w:spacing w:val="-5"/>
          <w:sz w:val="20"/>
        </w:rPr>
        <w:t xml:space="preserve"> </w:t>
      </w:r>
      <w:r>
        <w:rPr>
          <w:color w:val="221F1F"/>
          <w:sz w:val="20"/>
        </w:rPr>
        <w:t>engineering designs etc.)</w:t>
      </w:r>
      <w:r w:rsidR="00484A96">
        <w:rPr>
          <w:color w:val="221F1F"/>
          <w:sz w:val="20"/>
        </w:rPr>
        <w:t>.</w:t>
      </w:r>
    </w:p>
    <w:p w14:paraId="0DC214D8" w14:textId="77777777" w:rsidR="00C80903" w:rsidRDefault="00C80903">
      <w:pPr>
        <w:pStyle w:val="BodyText"/>
        <w:spacing w:before="35"/>
      </w:pPr>
    </w:p>
    <w:p w14:paraId="0DC214D9" w14:textId="2E02643D" w:rsidR="00C80903" w:rsidRPr="002A7138" w:rsidRDefault="00472FA2">
      <w:pPr>
        <w:pStyle w:val="ListParagraph"/>
        <w:numPr>
          <w:ilvl w:val="1"/>
          <w:numId w:val="1"/>
        </w:numPr>
        <w:tabs>
          <w:tab w:val="left" w:pos="1224"/>
        </w:tabs>
        <w:ind w:left="1224" w:hanging="320"/>
      </w:pPr>
      <w:r>
        <w:rPr>
          <w:noProof/>
        </w:rPr>
        <mc:AlternateContent>
          <mc:Choice Requires="wps">
            <w:drawing>
              <wp:anchor distT="0" distB="0" distL="0" distR="0" simplePos="0" relativeHeight="251661824" behindDoc="0" locked="0" layoutInCell="1" allowOverlap="1" wp14:anchorId="0DC21555" wp14:editId="1FABF5CC">
                <wp:simplePos x="0" y="0"/>
                <wp:positionH relativeFrom="page">
                  <wp:posOffset>471862</wp:posOffset>
                </wp:positionH>
                <wp:positionV relativeFrom="paragraph">
                  <wp:posOffset>17353</wp:posOffset>
                </wp:positionV>
                <wp:extent cx="215900" cy="215900"/>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900" cy="215900"/>
                        </a:xfrm>
                        <a:custGeom>
                          <a:avLst/>
                          <a:gdLst/>
                          <a:ahLst/>
                          <a:cxnLst/>
                          <a:rect l="l" t="t" r="r" b="b"/>
                          <a:pathLst>
                            <a:path w="215900" h="215900">
                              <a:moveTo>
                                <a:pt x="0" y="215899"/>
                              </a:moveTo>
                              <a:lnTo>
                                <a:pt x="215900" y="215899"/>
                              </a:lnTo>
                              <a:lnTo>
                                <a:pt x="215900" y="0"/>
                              </a:lnTo>
                              <a:lnTo>
                                <a:pt x="0" y="0"/>
                              </a:lnTo>
                              <a:lnTo>
                                <a:pt x="0" y="215899"/>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190B34F" id="Graphic 20" o:spid="_x0000_s1026" style="position:absolute;margin-left:37.15pt;margin-top:1.35pt;width:17pt;height:17pt;z-index:251661824;visibility:visible;mso-wrap-style:square;mso-wrap-distance-left:0;mso-wrap-distance-top:0;mso-wrap-distance-right:0;mso-wrap-distance-bottom:0;mso-position-horizontal:absolute;mso-position-horizontal-relative:page;mso-position-vertical:absolute;mso-position-vertical-relative:text;v-text-anchor:top" coordsize="215900,215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" path="m,215899r215900,l215900,,,,,215899xe" filled="f" strokeweight="1pt">
                <v:path arrowok="t"/>
                <w10:wrap anchorx="page"/>
              </v:shape>
            </w:pict>
          </mc:Fallback>
        </mc:AlternateContent>
      </w:r>
      <w:r w:rsidR="0082091B">
        <w:rPr>
          <w:color w:val="221F1F"/>
          <w:sz w:val="20"/>
        </w:rPr>
        <w:t>Document quantities of any</w:t>
      </w:r>
      <w:r>
        <w:rPr>
          <w:color w:val="221F1F"/>
          <w:spacing w:val="-9"/>
          <w:sz w:val="20"/>
        </w:rPr>
        <w:t xml:space="preserve"> </w:t>
      </w:r>
      <w:r>
        <w:rPr>
          <w:color w:val="221F1F"/>
          <w:sz w:val="20"/>
        </w:rPr>
        <w:t>manure</w:t>
      </w:r>
      <w:r>
        <w:rPr>
          <w:color w:val="221F1F"/>
          <w:spacing w:val="-5"/>
          <w:sz w:val="20"/>
        </w:rPr>
        <w:t xml:space="preserve"> </w:t>
      </w:r>
      <w:r>
        <w:rPr>
          <w:color w:val="221F1F"/>
          <w:sz w:val="20"/>
        </w:rPr>
        <w:t>transfers</w:t>
      </w:r>
      <w:r>
        <w:rPr>
          <w:color w:val="221F1F"/>
          <w:spacing w:val="-7"/>
          <w:sz w:val="20"/>
        </w:rPr>
        <w:t xml:space="preserve"> </w:t>
      </w:r>
      <w:r>
        <w:rPr>
          <w:color w:val="221F1F"/>
          <w:sz w:val="20"/>
        </w:rPr>
        <w:t>such</w:t>
      </w:r>
      <w:r>
        <w:rPr>
          <w:color w:val="221F1F"/>
          <w:spacing w:val="-8"/>
          <w:sz w:val="20"/>
        </w:rPr>
        <w:t xml:space="preserve"> </w:t>
      </w:r>
      <w:r>
        <w:rPr>
          <w:color w:val="221F1F"/>
          <w:sz w:val="20"/>
        </w:rPr>
        <w:t>as</w:t>
      </w:r>
      <w:r>
        <w:rPr>
          <w:color w:val="221F1F"/>
          <w:spacing w:val="-8"/>
          <w:sz w:val="20"/>
        </w:rPr>
        <w:t xml:space="preserve"> </w:t>
      </w:r>
      <w:r>
        <w:rPr>
          <w:color w:val="221F1F"/>
          <w:sz w:val="20"/>
        </w:rPr>
        <w:t>exports,</w:t>
      </w:r>
      <w:r>
        <w:rPr>
          <w:color w:val="221F1F"/>
          <w:spacing w:val="-7"/>
          <w:sz w:val="20"/>
        </w:rPr>
        <w:t xml:space="preserve"> </w:t>
      </w:r>
      <w:r>
        <w:rPr>
          <w:color w:val="221F1F"/>
          <w:sz w:val="20"/>
        </w:rPr>
        <w:t>imports,</w:t>
      </w:r>
      <w:r>
        <w:rPr>
          <w:color w:val="221F1F"/>
          <w:spacing w:val="-7"/>
          <w:sz w:val="20"/>
        </w:rPr>
        <w:t xml:space="preserve"> </w:t>
      </w:r>
      <w:r>
        <w:rPr>
          <w:color w:val="221F1F"/>
          <w:sz w:val="20"/>
        </w:rPr>
        <w:t>internal</w:t>
      </w:r>
      <w:r>
        <w:rPr>
          <w:color w:val="221F1F"/>
          <w:spacing w:val="-8"/>
          <w:sz w:val="20"/>
        </w:rPr>
        <w:t xml:space="preserve"> </w:t>
      </w:r>
      <w:r>
        <w:rPr>
          <w:color w:val="221F1F"/>
          <w:spacing w:val="-2"/>
          <w:sz w:val="20"/>
        </w:rPr>
        <w:t>transfers</w:t>
      </w:r>
      <w:r w:rsidR="00484A96">
        <w:rPr>
          <w:color w:val="221F1F"/>
          <w:spacing w:val="-2"/>
          <w:sz w:val="20"/>
        </w:rPr>
        <w:t>.</w:t>
      </w:r>
    </w:p>
    <w:p w14:paraId="1E314A88" w14:textId="469ECF0E" w:rsidR="002A7138" w:rsidRDefault="002A7138" w:rsidP="002A7138">
      <w:pPr>
        <w:pStyle w:val="ListParagraph"/>
      </w:pPr>
    </w:p>
    <w:p w14:paraId="4CD3B446" w14:textId="458D14DF" w:rsidR="0012446F" w:rsidRPr="00052FB3" w:rsidRDefault="00472FA2" w:rsidP="00BC771F">
      <w:pPr>
        <w:pStyle w:val="ListParagraph"/>
        <w:numPr>
          <w:ilvl w:val="1"/>
          <w:numId w:val="1"/>
        </w:numPr>
        <w:tabs>
          <w:tab w:val="left" w:pos="1225"/>
        </w:tabs>
        <w:ind w:left="1225" w:hanging="321"/>
        <w:rPr>
          <w:sz w:val="20"/>
        </w:rPr>
      </w:pPr>
      <w:r>
        <w:rPr>
          <w:noProof/>
        </w:rPr>
        <mc:AlternateContent>
          <mc:Choice Requires="wps">
            <w:drawing>
              <wp:anchor distT="0" distB="0" distL="0" distR="0" simplePos="0" relativeHeight="251662848" behindDoc="0" locked="0" layoutInCell="1" allowOverlap="1" wp14:anchorId="0DC21557" wp14:editId="0DC21558">
                <wp:simplePos x="0" y="0"/>
                <wp:positionH relativeFrom="page">
                  <wp:posOffset>471862</wp:posOffset>
                </wp:positionH>
                <wp:positionV relativeFrom="paragraph">
                  <wp:posOffset>16392</wp:posOffset>
                </wp:positionV>
                <wp:extent cx="215900" cy="215900"/>
                <wp:effectExtent l="0" t="0" r="0" b="0"/>
                <wp:wrapNone/>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AA4E4A8" id="Graphic 21" o:spid="_x0000_s1026" style="position:absolute;margin-left:37.15pt;margin-top:1.3pt;width:17pt;height:17pt;z-index:251662848;visibility:visible;mso-wrap-style:square;mso-wrap-distance-left:0;mso-wrap-distance-top:0;mso-wrap-distance-right:0;mso-wrap-distance-bottom:0;mso-position-horizontal:absolute;mso-position-horizontal-relative:page;mso-position-vertical:absolute;mso-position-vertical-relative:text;v-text-anchor:top" coordsize="215900,215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" path="m,215900r215900,l215900,,,,,215900xe" filled="f" strokeweight="1pt">
                <v:path arrowok="t"/>
                <w10:wrap anchorx="page"/>
              </v:shape>
            </w:pict>
          </mc:Fallback>
        </mc:AlternateContent>
      </w:r>
      <w:r>
        <w:rPr>
          <w:color w:val="221F1F"/>
          <w:sz w:val="20"/>
        </w:rPr>
        <w:t>National</w:t>
      </w:r>
      <w:r>
        <w:rPr>
          <w:color w:val="221F1F"/>
          <w:spacing w:val="-8"/>
          <w:sz w:val="20"/>
        </w:rPr>
        <w:t xml:space="preserve"> </w:t>
      </w:r>
      <w:r>
        <w:rPr>
          <w:color w:val="221F1F"/>
          <w:sz w:val="20"/>
        </w:rPr>
        <w:t>Air</w:t>
      </w:r>
      <w:r>
        <w:rPr>
          <w:color w:val="221F1F"/>
          <w:spacing w:val="-7"/>
          <w:sz w:val="20"/>
        </w:rPr>
        <w:t xml:space="preserve"> </w:t>
      </w:r>
      <w:r>
        <w:rPr>
          <w:color w:val="221F1F"/>
          <w:sz w:val="20"/>
        </w:rPr>
        <w:t>Quality</w:t>
      </w:r>
      <w:r>
        <w:rPr>
          <w:color w:val="221F1F"/>
          <w:spacing w:val="-7"/>
          <w:sz w:val="20"/>
        </w:rPr>
        <w:t xml:space="preserve"> </w:t>
      </w:r>
      <w:r>
        <w:rPr>
          <w:color w:val="221F1F"/>
          <w:sz w:val="20"/>
        </w:rPr>
        <w:t>Assessment</w:t>
      </w:r>
      <w:r>
        <w:rPr>
          <w:color w:val="221F1F"/>
          <w:spacing w:val="-8"/>
          <w:sz w:val="20"/>
        </w:rPr>
        <w:t xml:space="preserve"> </w:t>
      </w:r>
      <w:r>
        <w:rPr>
          <w:color w:val="221F1F"/>
          <w:sz w:val="20"/>
        </w:rPr>
        <w:t>Tool</w:t>
      </w:r>
      <w:r>
        <w:rPr>
          <w:color w:val="221F1F"/>
          <w:spacing w:val="-8"/>
          <w:sz w:val="20"/>
        </w:rPr>
        <w:t xml:space="preserve"> </w:t>
      </w:r>
      <w:r>
        <w:rPr>
          <w:color w:val="221F1F"/>
          <w:sz w:val="20"/>
        </w:rPr>
        <w:t>(NAQSAT)</w:t>
      </w:r>
      <w:r>
        <w:rPr>
          <w:color w:val="221F1F"/>
          <w:spacing w:val="-7"/>
          <w:sz w:val="20"/>
        </w:rPr>
        <w:t xml:space="preserve"> </w:t>
      </w:r>
      <w:r>
        <w:rPr>
          <w:color w:val="221F1F"/>
          <w:sz w:val="20"/>
        </w:rPr>
        <w:t>report</w:t>
      </w:r>
      <w:r>
        <w:rPr>
          <w:color w:val="221F1F"/>
          <w:spacing w:val="-3"/>
          <w:sz w:val="20"/>
        </w:rPr>
        <w:t xml:space="preserve"> </w:t>
      </w:r>
      <w:r>
        <w:rPr>
          <w:color w:val="221F1F"/>
          <w:sz w:val="20"/>
        </w:rPr>
        <w:t>of</w:t>
      </w:r>
      <w:r>
        <w:rPr>
          <w:color w:val="221F1F"/>
          <w:spacing w:val="-6"/>
          <w:sz w:val="20"/>
        </w:rPr>
        <w:t xml:space="preserve"> </w:t>
      </w:r>
      <w:r>
        <w:rPr>
          <w:color w:val="221F1F"/>
          <w:sz w:val="20"/>
        </w:rPr>
        <w:t>livestock</w:t>
      </w:r>
      <w:r>
        <w:rPr>
          <w:color w:val="221F1F"/>
          <w:spacing w:val="-7"/>
          <w:sz w:val="20"/>
        </w:rPr>
        <w:t xml:space="preserve"> </w:t>
      </w:r>
      <w:r>
        <w:rPr>
          <w:color w:val="221F1F"/>
          <w:spacing w:val="-2"/>
          <w:sz w:val="20"/>
        </w:rPr>
        <w:t>operation/facility</w:t>
      </w:r>
      <w:r w:rsidR="00215881">
        <w:rPr>
          <w:color w:val="221F1F"/>
          <w:spacing w:val="-2"/>
          <w:sz w:val="20"/>
        </w:rPr>
        <w:t xml:space="preserve"> (o</w:t>
      </w:r>
      <w:r w:rsidR="004F39CE">
        <w:rPr>
          <w:color w:val="221F1F"/>
          <w:spacing w:val="-2"/>
          <w:sz w:val="20"/>
        </w:rPr>
        <w:t>ptional</w:t>
      </w:r>
      <w:r w:rsidR="00215881">
        <w:rPr>
          <w:color w:val="221F1F"/>
          <w:spacing w:val="-2"/>
          <w:sz w:val="20"/>
        </w:rPr>
        <w:t xml:space="preserve"> for operations with </w:t>
      </w:r>
      <w:r w:rsidR="00081BAC">
        <w:rPr>
          <w:color w:val="221F1F"/>
          <w:spacing w:val="-2"/>
          <w:sz w:val="20"/>
        </w:rPr>
        <w:t xml:space="preserve">less than </w:t>
      </w:r>
      <w:r w:rsidR="00FB0F80">
        <w:rPr>
          <w:color w:val="221F1F"/>
          <w:spacing w:val="-2"/>
          <w:sz w:val="20"/>
        </w:rPr>
        <w:t>300 AUs)</w:t>
      </w:r>
      <w:r w:rsidR="00484A96">
        <w:rPr>
          <w:color w:val="221F1F"/>
          <w:spacing w:val="-2"/>
          <w:sz w:val="20"/>
        </w:rPr>
        <w:t>.</w:t>
      </w:r>
    </w:p>
    <w:p w14:paraId="7A9B19B6" w14:textId="77777777" w:rsidR="00052FB3" w:rsidRDefault="00052FB3" w:rsidP="00052FB3">
      <w:pPr>
        <w:tabs>
          <w:tab w:val="left" w:pos="1225"/>
        </w:tabs>
        <w:rPr>
          <w:sz w:val="20"/>
        </w:rPr>
      </w:pPr>
    </w:p>
    <w:p w14:paraId="0DC214DE" w14:textId="71E3EF1F" w:rsidR="00C80903" w:rsidRPr="00A61333" w:rsidRDefault="00472FA2" w:rsidP="00EB5879">
      <w:pPr>
        <w:pStyle w:val="ListParagraph"/>
        <w:numPr>
          <w:ilvl w:val="0"/>
          <w:numId w:val="1"/>
        </w:numPr>
        <w:tabs>
          <w:tab w:val="left" w:pos="544"/>
        </w:tabs>
        <w:spacing w:before="12"/>
        <w:ind w:left="200" w:hanging="344"/>
        <w:rPr>
          <w:b/>
          <w:sz w:val="24"/>
        </w:rPr>
      </w:pPr>
      <w:r w:rsidRPr="00A61333">
        <w:rPr>
          <w:b/>
          <w:color w:val="221F1F"/>
          <w:sz w:val="24"/>
        </w:rPr>
        <w:t>RECORD</w:t>
      </w:r>
      <w:r w:rsidRPr="00A61333">
        <w:rPr>
          <w:b/>
          <w:color w:val="221F1F"/>
          <w:spacing w:val="-7"/>
          <w:sz w:val="24"/>
        </w:rPr>
        <w:t xml:space="preserve"> </w:t>
      </w:r>
      <w:r w:rsidRPr="00A61333">
        <w:rPr>
          <w:b/>
          <w:color w:val="221F1F"/>
          <w:sz w:val="24"/>
        </w:rPr>
        <w:t>OF</w:t>
      </w:r>
      <w:r w:rsidRPr="00A61333">
        <w:rPr>
          <w:b/>
          <w:color w:val="221F1F"/>
          <w:spacing w:val="-7"/>
          <w:sz w:val="24"/>
        </w:rPr>
        <w:t xml:space="preserve"> </w:t>
      </w:r>
      <w:r w:rsidRPr="00A61333">
        <w:rPr>
          <w:b/>
          <w:color w:val="221F1F"/>
          <w:sz w:val="24"/>
        </w:rPr>
        <w:t>DECISIONS</w:t>
      </w:r>
      <w:r w:rsidRPr="00A61333">
        <w:rPr>
          <w:b/>
          <w:color w:val="221F1F"/>
          <w:spacing w:val="-4"/>
          <w:sz w:val="24"/>
        </w:rPr>
        <w:t xml:space="preserve"> </w:t>
      </w:r>
      <w:r w:rsidRPr="00A61333">
        <w:rPr>
          <w:b/>
          <w:color w:val="221F1F"/>
          <w:sz w:val="24"/>
        </w:rPr>
        <w:t>FOR</w:t>
      </w:r>
      <w:r w:rsidRPr="00A61333">
        <w:rPr>
          <w:b/>
          <w:color w:val="221F1F"/>
          <w:spacing w:val="-7"/>
          <w:sz w:val="24"/>
        </w:rPr>
        <w:t xml:space="preserve"> </w:t>
      </w:r>
      <w:r w:rsidRPr="00A61333">
        <w:rPr>
          <w:b/>
          <w:color w:val="221F1F"/>
          <w:sz w:val="24"/>
        </w:rPr>
        <w:t>NUTRIENT</w:t>
      </w:r>
      <w:r w:rsidRPr="00A61333">
        <w:rPr>
          <w:b/>
          <w:color w:val="221F1F"/>
          <w:spacing w:val="-6"/>
          <w:sz w:val="24"/>
        </w:rPr>
        <w:t xml:space="preserve"> </w:t>
      </w:r>
      <w:r w:rsidRPr="00A61333">
        <w:rPr>
          <w:b/>
          <w:color w:val="221F1F"/>
          <w:sz w:val="24"/>
        </w:rPr>
        <w:t>APPLICATION</w:t>
      </w:r>
      <w:r w:rsidRPr="00A61333">
        <w:rPr>
          <w:b/>
          <w:color w:val="221F1F"/>
          <w:spacing w:val="-5"/>
          <w:sz w:val="24"/>
        </w:rPr>
        <w:t xml:space="preserve"> </w:t>
      </w:r>
      <w:r w:rsidRPr="00A61333">
        <w:rPr>
          <w:b/>
          <w:color w:val="221F1F"/>
          <w:sz w:val="24"/>
        </w:rPr>
        <w:t>AREAS</w:t>
      </w:r>
      <w:r w:rsidRPr="00A61333">
        <w:rPr>
          <w:b/>
          <w:color w:val="221F1F"/>
          <w:spacing w:val="-5"/>
          <w:sz w:val="24"/>
        </w:rPr>
        <w:t xml:space="preserve"> </w:t>
      </w:r>
      <w:r w:rsidRPr="00A61333">
        <w:rPr>
          <w:b/>
          <w:color w:val="221F1F"/>
          <w:sz w:val="24"/>
        </w:rPr>
        <w:t>(crop,</w:t>
      </w:r>
      <w:r w:rsidRPr="00A61333">
        <w:rPr>
          <w:b/>
          <w:color w:val="221F1F"/>
          <w:spacing w:val="-5"/>
          <w:sz w:val="24"/>
        </w:rPr>
        <w:t xml:space="preserve"> </w:t>
      </w:r>
      <w:r w:rsidRPr="00A61333">
        <w:rPr>
          <w:b/>
          <w:color w:val="221F1F"/>
          <w:spacing w:val="-2"/>
          <w:sz w:val="24"/>
        </w:rPr>
        <w:t>pasture,</w:t>
      </w:r>
      <w:r w:rsidR="00A61333" w:rsidRPr="00A61333">
        <w:rPr>
          <w:b/>
          <w:color w:val="221F1F"/>
          <w:spacing w:val="-2"/>
          <w:sz w:val="24"/>
        </w:rPr>
        <w:t xml:space="preserve"> </w:t>
      </w:r>
      <w:r>
        <w:rPr>
          <w:noProof/>
        </w:rPr>
        <mc:AlternateContent>
          <mc:Choice Requires="wps">
            <w:drawing>
              <wp:anchor distT="0" distB="0" distL="0" distR="0" simplePos="0" relativeHeight="251676160" behindDoc="0" locked="0" layoutInCell="1" allowOverlap="1" wp14:anchorId="0DC21559" wp14:editId="0DC2155A">
                <wp:simplePos x="0" y="0"/>
                <wp:positionH relativeFrom="page">
                  <wp:posOffset>449694</wp:posOffset>
                </wp:positionH>
                <wp:positionV relativeFrom="paragraph">
                  <wp:posOffset>321959</wp:posOffset>
                </wp:positionV>
                <wp:extent cx="215900" cy="215900"/>
                <wp:effectExtent l="0" t="0" r="0" b="0"/>
                <wp:wrapNone/>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9AF7A87" id="Graphic 22" o:spid="_x0000_s1026" style="position:absolute;margin-left:35.4pt;margin-top:25.35pt;width:17pt;height:17pt;z-index:251676160;visibility:visible;mso-wrap-style:square;mso-wrap-distance-left:0;mso-wrap-distance-top:0;mso-wrap-distance-right:0;mso-wrap-distance-bottom:0;mso-position-horizontal:absolute;mso-position-horizontal-relative:page;mso-position-vertical:absolute;mso-position-vertical-relative:text;v-text-anchor:top" coordsize="215900,215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" path="m,215900r215900,l215900,,,,,215900xe" filled="f" strokeweight="1pt">
                <v:path arrowok="t"/>
                <w10:wrap anchorx="page"/>
              </v:shape>
            </w:pict>
          </mc:Fallback>
        </mc:AlternateContent>
      </w:r>
      <w:r w:rsidRPr="00A61333">
        <w:rPr>
          <w:b/>
          <w:color w:val="221F1F"/>
          <w:sz w:val="24"/>
        </w:rPr>
        <w:t>and</w:t>
      </w:r>
      <w:r w:rsidRPr="00A61333">
        <w:rPr>
          <w:b/>
          <w:color w:val="221F1F"/>
          <w:spacing w:val="-5"/>
          <w:sz w:val="24"/>
        </w:rPr>
        <w:t xml:space="preserve"> </w:t>
      </w:r>
      <w:r w:rsidRPr="00A61333">
        <w:rPr>
          <w:b/>
          <w:color w:val="221F1F"/>
          <w:sz w:val="24"/>
        </w:rPr>
        <w:t>other</w:t>
      </w:r>
      <w:r w:rsidRPr="00A61333">
        <w:rPr>
          <w:b/>
          <w:color w:val="221F1F"/>
          <w:spacing w:val="-3"/>
          <w:sz w:val="24"/>
        </w:rPr>
        <w:t xml:space="preserve"> </w:t>
      </w:r>
      <w:r w:rsidRPr="00A61333">
        <w:rPr>
          <w:b/>
          <w:color w:val="221F1F"/>
          <w:spacing w:val="-2"/>
          <w:sz w:val="24"/>
        </w:rPr>
        <w:t>lands)</w:t>
      </w:r>
    </w:p>
    <w:p w14:paraId="0DC214DF" w14:textId="77777777" w:rsidR="00C80903" w:rsidRDefault="00472FA2">
      <w:pPr>
        <w:pStyle w:val="BodyText"/>
        <w:spacing w:before="8"/>
        <w:rPr>
          <w:b/>
          <w:sz w:val="4"/>
        </w:rPr>
      </w:pPr>
      <w:r>
        <w:rPr>
          <w:noProof/>
        </w:rPr>
        <mc:AlternateContent>
          <mc:Choice Requires="wps">
            <w:drawing>
              <wp:anchor distT="0" distB="0" distL="0" distR="0" simplePos="0" relativeHeight="251683328" behindDoc="1" locked="0" layoutInCell="1" allowOverlap="1" wp14:anchorId="0DC2155B" wp14:editId="0DC2155C">
                <wp:simplePos x="0" y="0"/>
                <wp:positionH relativeFrom="page">
                  <wp:posOffset>443865</wp:posOffset>
                </wp:positionH>
                <wp:positionV relativeFrom="paragraph">
                  <wp:posOffset>49559</wp:posOffset>
                </wp:positionV>
                <wp:extent cx="6851015" cy="127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1015" cy="1270"/>
                        </a:xfrm>
                        <a:custGeom>
                          <a:avLst/>
                          <a:gdLst/>
                          <a:ahLst/>
                          <a:cxnLst/>
                          <a:rect l="l" t="t" r="r" b="b"/>
                          <a:pathLst>
                            <a:path w="6851015">
                              <a:moveTo>
                                <a:pt x="0" y="0"/>
                              </a:moveTo>
                              <a:lnTo>
                                <a:pt x="6850760" y="0"/>
                              </a:lnTo>
                            </a:path>
                          </a:pathLst>
                        </a:custGeom>
                        <a:ln w="12700">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259F933E" id="Graphic 23" o:spid="_x0000_s1026" style="position:absolute;margin-left:34.95pt;margin-top:3.9pt;width:539.45pt;height:.1pt;z-index:-251633152;visibility:visible;mso-wrap-style:square;mso-wrap-distance-left:0;mso-wrap-distance-top:0;mso-wrap-distance-right:0;mso-wrap-distance-bottom:0;mso-position-horizontal:absolute;mso-position-horizontal-relative:page;mso-position-vertical:absolute;mso-position-vertical-relative:text;v-text-anchor:top" coordsize="68510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" path="m,l6850760,e" filled="f" strokecolor="#221f1f" strokeweight="1pt">
                <v:path arrowok="t"/>
                <w10:wrap type="topAndBottom" anchorx="page"/>
              </v:shape>
            </w:pict>
          </mc:Fallback>
        </mc:AlternateContent>
      </w:r>
    </w:p>
    <w:p w14:paraId="0DC214E0" w14:textId="7F043122" w:rsidR="00C80903" w:rsidRDefault="00472FA2">
      <w:pPr>
        <w:pStyle w:val="ListParagraph"/>
        <w:numPr>
          <w:ilvl w:val="1"/>
          <w:numId w:val="1"/>
        </w:numPr>
        <w:tabs>
          <w:tab w:val="left" w:pos="1238"/>
          <w:tab w:val="left" w:pos="1242"/>
        </w:tabs>
        <w:spacing w:before="96" w:line="249" w:lineRule="auto"/>
        <w:ind w:left="1242" w:right="806" w:hanging="267"/>
        <w:rPr>
          <w:color w:val="221F1F"/>
          <w:sz w:val="20"/>
        </w:rPr>
      </w:pPr>
      <w:r>
        <w:rPr>
          <w:color w:val="221F1F"/>
          <w:sz w:val="20"/>
        </w:rPr>
        <w:t xml:space="preserve">Plan map(s) showing </w:t>
      </w:r>
      <w:r w:rsidR="00A61333">
        <w:rPr>
          <w:color w:val="221F1F"/>
          <w:sz w:val="20"/>
        </w:rPr>
        <w:t xml:space="preserve">aerial </w:t>
      </w:r>
      <w:r>
        <w:rPr>
          <w:color w:val="221F1F"/>
          <w:sz w:val="20"/>
        </w:rPr>
        <w:t>imagery with field boundaries</w:t>
      </w:r>
      <w:r w:rsidR="00300642">
        <w:rPr>
          <w:color w:val="221F1F"/>
          <w:sz w:val="20"/>
        </w:rPr>
        <w:t>, field numbers</w:t>
      </w:r>
      <w:r>
        <w:rPr>
          <w:color w:val="221F1F"/>
          <w:sz w:val="20"/>
        </w:rPr>
        <w:t>; Location</w:t>
      </w:r>
      <w:r>
        <w:rPr>
          <w:color w:val="221F1F"/>
          <w:spacing w:val="-7"/>
          <w:sz w:val="20"/>
        </w:rPr>
        <w:t xml:space="preserve"> </w:t>
      </w:r>
      <w:r>
        <w:rPr>
          <w:color w:val="221F1F"/>
          <w:sz w:val="20"/>
        </w:rPr>
        <w:t>of</w:t>
      </w:r>
      <w:r>
        <w:rPr>
          <w:color w:val="221F1F"/>
          <w:spacing w:val="-7"/>
          <w:sz w:val="20"/>
        </w:rPr>
        <w:t xml:space="preserve"> </w:t>
      </w:r>
      <w:r>
        <w:rPr>
          <w:color w:val="221F1F"/>
          <w:sz w:val="20"/>
        </w:rPr>
        <w:t>designated</w:t>
      </w:r>
      <w:r>
        <w:rPr>
          <w:color w:val="221F1F"/>
          <w:spacing w:val="-6"/>
          <w:sz w:val="20"/>
        </w:rPr>
        <w:t xml:space="preserve"> </w:t>
      </w:r>
      <w:r>
        <w:rPr>
          <w:color w:val="221F1F"/>
          <w:sz w:val="20"/>
        </w:rPr>
        <w:t>Sensitive</w:t>
      </w:r>
      <w:r>
        <w:rPr>
          <w:color w:val="221F1F"/>
          <w:spacing w:val="-7"/>
          <w:sz w:val="20"/>
        </w:rPr>
        <w:t xml:space="preserve"> </w:t>
      </w:r>
      <w:r>
        <w:rPr>
          <w:color w:val="221F1F"/>
          <w:sz w:val="20"/>
        </w:rPr>
        <w:t>Areas</w:t>
      </w:r>
      <w:r>
        <w:rPr>
          <w:color w:val="221F1F"/>
          <w:spacing w:val="-6"/>
          <w:sz w:val="20"/>
        </w:rPr>
        <w:t xml:space="preserve"> </w:t>
      </w:r>
      <w:r>
        <w:rPr>
          <w:color w:val="221F1F"/>
          <w:sz w:val="20"/>
        </w:rPr>
        <w:t>with</w:t>
      </w:r>
      <w:r>
        <w:rPr>
          <w:color w:val="221F1F"/>
          <w:spacing w:val="-7"/>
          <w:sz w:val="20"/>
        </w:rPr>
        <w:t xml:space="preserve"> </w:t>
      </w:r>
      <w:r>
        <w:rPr>
          <w:color w:val="221F1F"/>
          <w:sz w:val="20"/>
        </w:rPr>
        <w:t>manure/nutrient</w:t>
      </w:r>
      <w:r>
        <w:rPr>
          <w:color w:val="221F1F"/>
          <w:spacing w:val="-6"/>
          <w:sz w:val="20"/>
        </w:rPr>
        <w:t xml:space="preserve"> </w:t>
      </w:r>
      <w:r>
        <w:rPr>
          <w:color w:val="221F1F"/>
          <w:sz w:val="20"/>
        </w:rPr>
        <w:t>application</w:t>
      </w:r>
      <w:r>
        <w:rPr>
          <w:color w:val="221F1F"/>
          <w:spacing w:val="-7"/>
          <w:sz w:val="20"/>
        </w:rPr>
        <w:t xml:space="preserve"> </w:t>
      </w:r>
      <w:r>
        <w:rPr>
          <w:color w:val="221F1F"/>
          <w:sz w:val="20"/>
        </w:rPr>
        <w:t>setback</w:t>
      </w:r>
      <w:r>
        <w:rPr>
          <w:color w:val="221F1F"/>
          <w:spacing w:val="-8"/>
          <w:sz w:val="20"/>
        </w:rPr>
        <w:t xml:space="preserve"> </w:t>
      </w:r>
      <w:r>
        <w:rPr>
          <w:color w:val="221F1F"/>
          <w:sz w:val="20"/>
        </w:rPr>
        <w:t>areas</w:t>
      </w:r>
      <w:r>
        <w:rPr>
          <w:color w:val="221F1F"/>
          <w:spacing w:val="-8"/>
          <w:sz w:val="20"/>
        </w:rPr>
        <w:t xml:space="preserve"> </w:t>
      </w:r>
      <w:r>
        <w:rPr>
          <w:color w:val="221F1F"/>
          <w:sz w:val="20"/>
        </w:rPr>
        <w:t>shown</w:t>
      </w:r>
      <w:r>
        <w:rPr>
          <w:color w:val="221F1F"/>
          <w:spacing w:val="-7"/>
          <w:sz w:val="20"/>
        </w:rPr>
        <w:t xml:space="preserve"> </w:t>
      </w:r>
      <w:r>
        <w:rPr>
          <w:color w:val="221F1F"/>
          <w:sz w:val="20"/>
        </w:rPr>
        <w:t>in</w:t>
      </w:r>
      <w:r>
        <w:rPr>
          <w:color w:val="221F1F"/>
          <w:spacing w:val="-8"/>
          <w:sz w:val="20"/>
        </w:rPr>
        <w:t xml:space="preserve"> </w:t>
      </w:r>
      <w:r>
        <w:rPr>
          <w:color w:val="221F1F"/>
          <w:sz w:val="20"/>
        </w:rPr>
        <w:t xml:space="preserve">relation to field boundaries; Total field </w:t>
      </w:r>
      <w:r w:rsidR="001D2076">
        <w:rPr>
          <w:color w:val="221F1F"/>
          <w:sz w:val="20"/>
        </w:rPr>
        <w:t xml:space="preserve">acres </w:t>
      </w:r>
      <w:r>
        <w:rPr>
          <w:color w:val="221F1F"/>
          <w:sz w:val="20"/>
        </w:rPr>
        <w:t xml:space="preserve">and manure-spreadable </w:t>
      </w:r>
      <w:r w:rsidR="001D2076">
        <w:rPr>
          <w:color w:val="221F1F"/>
          <w:sz w:val="20"/>
        </w:rPr>
        <w:t xml:space="preserve">acres </w:t>
      </w:r>
      <w:r>
        <w:rPr>
          <w:color w:val="221F1F"/>
          <w:sz w:val="20"/>
        </w:rPr>
        <w:t>for each field</w:t>
      </w:r>
      <w:r w:rsidR="002278D5">
        <w:rPr>
          <w:color w:val="221F1F"/>
          <w:sz w:val="20"/>
        </w:rPr>
        <w:t>.</w:t>
      </w:r>
    </w:p>
    <w:p w14:paraId="0DC214E1" w14:textId="77777777" w:rsidR="00C80903" w:rsidRDefault="00C80903">
      <w:pPr>
        <w:pStyle w:val="BodyText"/>
        <w:spacing w:before="11"/>
      </w:pPr>
    </w:p>
    <w:p w14:paraId="0DC214E2" w14:textId="05DDC48B" w:rsidR="00C80903" w:rsidRDefault="00472FA2">
      <w:pPr>
        <w:pStyle w:val="ListParagraph"/>
        <w:numPr>
          <w:ilvl w:val="1"/>
          <w:numId w:val="1"/>
        </w:numPr>
        <w:tabs>
          <w:tab w:val="left" w:pos="1238"/>
          <w:tab w:val="left" w:pos="1242"/>
        </w:tabs>
        <w:spacing w:line="247" w:lineRule="auto"/>
        <w:ind w:left="1242" w:right="888" w:hanging="267"/>
        <w:rPr>
          <w:color w:val="221F1F"/>
          <w:sz w:val="20"/>
        </w:rPr>
      </w:pPr>
      <w:r>
        <w:rPr>
          <w:noProof/>
        </w:rPr>
        <mc:AlternateContent>
          <mc:Choice Requires="wps">
            <w:drawing>
              <wp:anchor distT="0" distB="0" distL="0" distR="0" simplePos="0" relativeHeight="251665920" behindDoc="0" locked="0" layoutInCell="1" allowOverlap="1" wp14:anchorId="0DC2155D" wp14:editId="0DC2155E">
                <wp:simplePos x="0" y="0"/>
                <wp:positionH relativeFrom="page">
                  <wp:posOffset>449694</wp:posOffset>
                </wp:positionH>
                <wp:positionV relativeFrom="paragraph">
                  <wp:posOffset>12077</wp:posOffset>
                </wp:positionV>
                <wp:extent cx="215900" cy="215900"/>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13C08AE" id="Graphic 24" o:spid="_x0000_s1026" style="position:absolute;margin-left:35.4pt;margin-top:.95pt;width:17pt;height:17pt;z-index:251665920;visibility:visible;mso-wrap-style:square;mso-wrap-distance-left:0;mso-wrap-distance-top:0;mso-wrap-distance-right:0;mso-wrap-distance-bottom:0;mso-position-horizontal:absolute;mso-position-horizontal-relative:page;mso-position-vertical:absolute;mso-position-vertical-relative:text;v-text-anchor:top" coordsize="215900,215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" path="m,215900r215900,l215900,,,,,215900xe" filled="f" strokeweight="1pt">
                <v:path arrowok="t"/>
                <w10:wrap anchorx="page"/>
              </v:shape>
            </w:pict>
          </mc:Fallback>
        </mc:AlternateContent>
      </w:r>
      <w:r>
        <w:rPr>
          <w:color w:val="221F1F"/>
          <w:sz w:val="20"/>
        </w:rPr>
        <w:t>Soils</w:t>
      </w:r>
      <w:r>
        <w:rPr>
          <w:color w:val="221F1F"/>
          <w:spacing w:val="-5"/>
          <w:sz w:val="20"/>
        </w:rPr>
        <w:t xml:space="preserve"> </w:t>
      </w:r>
      <w:r>
        <w:rPr>
          <w:color w:val="221F1F"/>
          <w:sz w:val="20"/>
        </w:rPr>
        <w:t>Map(s)</w:t>
      </w:r>
      <w:r>
        <w:rPr>
          <w:color w:val="221F1F"/>
          <w:spacing w:val="-5"/>
          <w:sz w:val="20"/>
        </w:rPr>
        <w:t xml:space="preserve"> </w:t>
      </w:r>
      <w:r>
        <w:rPr>
          <w:color w:val="221F1F"/>
          <w:sz w:val="20"/>
        </w:rPr>
        <w:t>for</w:t>
      </w:r>
      <w:r>
        <w:rPr>
          <w:color w:val="221F1F"/>
          <w:spacing w:val="-5"/>
          <w:sz w:val="20"/>
        </w:rPr>
        <w:t xml:space="preserve"> </w:t>
      </w:r>
      <w:r>
        <w:rPr>
          <w:color w:val="221F1F"/>
          <w:sz w:val="20"/>
        </w:rPr>
        <w:t>with</w:t>
      </w:r>
      <w:r>
        <w:rPr>
          <w:color w:val="221F1F"/>
          <w:spacing w:val="-7"/>
          <w:sz w:val="20"/>
        </w:rPr>
        <w:t xml:space="preserve"> </w:t>
      </w:r>
      <w:r>
        <w:rPr>
          <w:color w:val="221F1F"/>
          <w:sz w:val="20"/>
        </w:rPr>
        <w:t>the</w:t>
      </w:r>
      <w:r>
        <w:rPr>
          <w:color w:val="221F1F"/>
          <w:spacing w:val="-6"/>
          <w:sz w:val="20"/>
        </w:rPr>
        <w:t xml:space="preserve"> </w:t>
      </w:r>
      <w:r>
        <w:rPr>
          <w:color w:val="221F1F"/>
          <w:sz w:val="20"/>
        </w:rPr>
        <w:t>appropriate</w:t>
      </w:r>
      <w:r>
        <w:rPr>
          <w:color w:val="221F1F"/>
          <w:spacing w:val="-6"/>
          <w:sz w:val="20"/>
        </w:rPr>
        <w:t xml:space="preserve"> </w:t>
      </w:r>
      <w:r>
        <w:rPr>
          <w:color w:val="221F1F"/>
          <w:sz w:val="20"/>
        </w:rPr>
        <w:t>soil</w:t>
      </w:r>
      <w:r>
        <w:rPr>
          <w:color w:val="221F1F"/>
          <w:spacing w:val="-5"/>
          <w:sz w:val="20"/>
        </w:rPr>
        <w:t xml:space="preserve"> </w:t>
      </w:r>
      <w:r>
        <w:rPr>
          <w:color w:val="221F1F"/>
          <w:sz w:val="20"/>
        </w:rPr>
        <w:t>interpretations</w:t>
      </w:r>
      <w:r>
        <w:rPr>
          <w:color w:val="221F1F"/>
          <w:spacing w:val="-4"/>
          <w:sz w:val="20"/>
        </w:rPr>
        <w:t xml:space="preserve"> </w:t>
      </w:r>
      <w:r>
        <w:rPr>
          <w:color w:val="221F1F"/>
          <w:sz w:val="20"/>
        </w:rPr>
        <w:t>(See</w:t>
      </w:r>
      <w:r>
        <w:rPr>
          <w:color w:val="221F1F"/>
          <w:spacing w:val="-4"/>
          <w:sz w:val="20"/>
        </w:rPr>
        <w:t xml:space="preserve"> </w:t>
      </w:r>
      <w:hyperlink r:id="rId9" w:history="1">
        <w:r w:rsidRPr="00C20233">
          <w:rPr>
            <w:rStyle w:val="Hyperlink"/>
            <w:sz w:val="20"/>
          </w:rPr>
          <w:t>NPPH</w:t>
        </w:r>
        <w:r w:rsidRPr="00C20233">
          <w:rPr>
            <w:rStyle w:val="Hyperlink"/>
            <w:spacing w:val="-6"/>
            <w:sz w:val="20"/>
          </w:rPr>
          <w:t xml:space="preserve"> </w:t>
        </w:r>
        <w:r w:rsidRPr="00C20233">
          <w:rPr>
            <w:rStyle w:val="Hyperlink"/>
            <w:sz w:val="20"/>
          </w:rPr>
          <w:t>Title</w:t>
        </w:r>
        <w:r w:rsidRPr="00C20233">
          <w:rPr>
            <w:rStyle w:val="Hyperlink"/>
            <w:spacing w:val="-6"/>
            <w:sz w:val="20"/>
          </w:rPr>
          <w:t xml:space="preserve"> </w:t>
        </w:r>
        <w:r w:rsidRPr="00C20233">
          <w:rPr>
            <w:rStyle w:val="Hyperlink"/>
            <w:sz w:val="20"/>
          </w:rPr>
          <w:t>180,</w:t>
        </w:r>
        <w:r w:rsidRPr="00C20233">
          <w:rPr>
            <w:rStyle w:val="Hyperlink"/>
            <w:spacing w:val="-6"/>
            <w:sz w:val="20"/>
          </w:rPr>
          <w:t xml:space="preserve"> </w:t>
        </w:r>
        <w:r w:rsidRPr="00C20233">
          <w:rPr>
            <w:rStyle w:val="Hyperlink"/>
            <w:sz w:val="20"/>
          </w:rPr>
          <w:t>Part 600.31 subpart A</w:t>
        </w:r>
      </w:hyperlink>
      <w:r>
        <w:rPr>
          <w:color w:val="221F1F"/>
          <w:sz w:val="20"/>
        </w:rPr>
        <w:t xml:space="preserve"> for map requirements)</w:t>
      </w:r>
      <w:r w:rsidR="002278D5">
        <w:rPr>
          <w:color w:val="221F1F"/>
          <w:sz w:val="20"/>
        </w:rPr>
        <w:t>.</w:t>
      </w:r>
    </w:p>
    <w:p w14:paraId="0DC214E3" w14:textId="77777777" w:rsidR="00C80903" w:rsidRDefault="00C80903">
      <w:pPr>
        <w:pStyle w:val="BodyText"/>
        <w:spacing w:before="4"/>
      </w:pPr>
    </w:p>
    <w:p w14:paraId="0DC214E4" w14:textId="2C5CC166" w:rsidR="00C80903" w:rsidRDefault="00472FA2">
      <w:pPr>
        <w:pStyle w:val="ListParagraph"/>
        <w:numPr>
          <w:ilvl w:val="1"/>
          <w:numId w:val="1"/>
        </w:numPr>
        <w:tabs>
          <w:tab w:val="left" w:pos="1239"/>
        </w:tabs>
        <w:ind w:left="1239" w:hanging="263"/>
        <w:rPr>
          <w:color w:val="221F1F"/>
          <w:sz w:val="20"/>
        </w:rPr>
      </w:pPr>
      <w:r>
        <w:rPr>
          <w:noProof/>
        </w:rPr>
        <mc:AlternateContent>
          <mc:Choice Requires="wps">
            <w:drawing>
              <wp:anchor distT="0" distB="0" distL="0" distR="0" simplePos="0" relativeHeight="251666944" behindDoc="0" locked="0" layoutInCell="1" allowOverlap="1" wp14:anchorId="0DC2155F" wp14:editId="0DC21560">
                <wp:simplePos x="0" y="0"/>
                <wp:positionH relativeFrom="page">
                  <wp:posOffset>449694</wp:posOffset>
                </wp:positionH>
                <wp:positionV relativeFrom="paragraph">
                  <wp:posOffset>22631</wp:posOffset>
                </wp:positionV>
                <wp:extent cx="215900" cy="215900"/>
                <wp:effectExtent l="0" t="0" r="0" b="0"/>
                <wp:wrapNone/>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F53A221" id="Graphic 25" o:spid="_x0000_s1026" style="position:absolute;margin-left:35.4pt;margin-top:1.8pt;width:17pt;height:17pt;z-index:251666944;visibility:visible;mso-wrap-style:square;mso-wrap-distance-left:0;mso-wrap-distance-top:0;mso-wrap-distance-right:0;mso-wrap-distance-bottom:0;mso-position-horizontal:absolute;mso-position-horizontal-relative:page;mso-position-vertical:absolute;mso-position-vertical-relative:text;v-text-anchor:top" coordsize="215900,215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" path="m,215900r215900,l215900,,,,,215900xe" filled="f" strokeweight="1pt">
                <v:path arrowok="t"/>
                <w10:wrap anchorx="page"/>
              </v:shape>
            </w:pict>
          </mc:Fallback>
        </mc:AlternateContent>
      </w:r>
      <w:r>
        <w:rPr>
          <w:color w:val="221F1F"/>
          <w:spacing w:val="-2"/>
          <w:sz w:val="20"/>
        </w:rPr>
        <w:t>Topographic</w:t>
      </w:r>
      <w:r>
        <w:rPr>
          <w:color w:val="221F1F"/>
          <w:spacing w:val="5"/>
          <w:sz w:val="20"/>
        </w:rPr>
        <w:t xml:space="preserve"> </w:t>
      </w:r>
      <w:r>
        <w:rPr>
          <w:color w:val="221F1F"/>
          <w:spacing w:val="-5"/>
          <w:sz w:val="20"/>
        </w:rPr>
        <w:t>map</w:t>
      </w:r>
      <w:r w:rsidR="002278D5" w:rsidRPr="00023B77">
        <w:rPr>
          <w:color w:val="221F1F"/>
          <w:spacing w:val="-5"/>
          <w:sz w:val="20"/>
        </w:rPr>
        <w:t>.</w:t>
      </w:r>
    </w:p>
    <w:p w14:paraId="0DC214E5" w14:textId="77777777" w:rsidR="00C80903" w:rsidRDefault="00C80903">
      <w:pPr>
        <w:pStyle w:val="BodyText"/>
        <w:spacing w:before="8"/>
      </w:pPr>
    </w:p>
    <w:p w14:paraId="0DC214E6" w14:textId="39D9230F" w:rsidR="00C80903" w:rsidRDefault="00472FA2">
      <w:pPr>
        <w:pStyle w:val="ListParagraph"/>
        <w:numPr>
          <w:ilvl w:val="1"/>
          <w:numId w:val="1"/>
        </w:numPr>
        <w:tabs>
          <w:tab w:val="left" w:pos="1238"/>
          <w:tab w:val="left" w:pos="1242"/>
        </w:tabs>
        <w:spacing w:line="247" w:lineRule="auto"/>
        <w:ind w:left="1242" w:right="892" w:hanging="267"/>
        <w:rPr>
          <w:color w:val="221F1F"/>
          <w:sz w:val="20"/>
        </w:rPr>
      </w:pPr>
      <w:r>
        <w:rPr>
          <w:noProof/>
        </w:rPr>
        <mc:AlternateContent>
          <mc:Choice Requires="wps">
            <w:drawing>
              <wp:anchor distT="0" distB="0" distL="0" distR="0" simplePos="0" relativeHeight="251678208" behindDoc="0" locked="0" layoutInCell="1" allowOverlap="1" wp14:anchorId="0DC21561" wp14:editId="0DC21562">
                <wp:simplePos x="0" y="0"/>
                <wp:positionH relativeFrom="page">
                  <wp:posOffset>449694</wp:posOffset>
                </wp:positionH>
                <wp:positionV relativeFrom="paragraph">
                  <wp:posOffset>24739</wp:posOffset>
                </wp:positionV>
                <wp:extent cx="215900" cy="215900"/>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CC639A8" id="Graphic 26" o:spid="_x0000_s1026" style="position:absolute;margin-left:35.4pt;margin-top:1.95pt;width:17pt;height:17pt;z-index:251678208;visibility:visible;mso-wrap-style:square;mso-wrap-distance-left:0;mso-wrap-distance-top:0;mso-wrap-distance-right:0;mso-wrap-distance-bottom:0;mso-position-horizontal:absolute;mso-position-horizontal-relative:page;mso-position-vertical:absolute;mso-position-vertical-relative:text;v-text-anchor:top" coordsize="215900,215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" path="m,215900r215900,l215900,,,,,215900xe" filled="f" strokeweight="1pt">
                <v:path arrowok="t"/>
                <w10:wrap anchorx="page"/>
              </v:shape>
            </w:pict>
          </mc:Fallback>
        </mc:AlternateContent>
      </w:r>
      <w:r>
        <w:rPr>
          <w:color w:val="221F1F"/>
          <w:sz w:val="20"/>
        </w:rPr>
        <w:t>Results</w:t>
      </w:r>
      <w:r>
        <w:rPr>
          <w:color w:val="221F1F"/>
          <w:spacing w:val="-6"/>
          <w:sz w:val="20"/>
        </w:rPr>
        <w:t xml:space="preserve"> </w:t>
      </w:r>
      <w:r>
        <w:rPr>
          <w:color w:val="221F1F"/>
          <w:sz w:val="20"/>
        </w:rPr>
        <w:t>of</w:t>
      </w:r>
      <w:r>
        <w:rPr>
          <w:color w:val="221F1F"/>
          <w:spacing w:val="-5"/>
          <w:sz w:val="20"/>
        </w:rPr>
        <w:t xml:space="preserve"> </w:t>
      </w:r>
      <w:r>
        <w:rPr>
          <w:color w:val="221F1F"/>
          <w:sz w:val="20"/>
        </w:rPr>
        <w:t>approved</w:t>
      </w:r>
      <w:r>
        <w:rPr>
          <w:color w:val="221F1F"/>
          <w:spacing w:val="-7"/>
          <w:sz w:val="20"/>
        </w:rPr>
        <w:t xml:space="preserve"> </w:t>
      </w:r>
      <w:r>
        <w:rPr>
          <w:color w:val="221F1F"/>
          <w:sz w:val="20"/>
        </w:rPr>
        <w:t>risk</w:t>
      </w:r>
      <w:r>
        <w:rPr>
          <w:color w:val="221F1F"/>
          <w:spacing w:val="-6"/>
          <w:sz w:val="20"/>
        </w:rPr>
        <w:t xml:space="preserve"> </w:t>
      </w:r>
      <w:r>
        <w:rPr>
          <w:color w:val="221F1F"/>
          <w:sz w:val="20"/>
        </w:rPr>
        <w:t>assessment</w:t>
      </w:r>
      <w:r>
        <w:rPr>
          <w:color w:val="221F1F"/>
          <w:spacing w:val="-7"/>
          <w:sz w:val="20"/>
        </w:rPr>
        <w:t xml:space="preserve"> </w:t>
      </w:r>
      <w:r>
        <w:rPr>
          <w:color w:val="221F1F"/>
          <w:sz w:val="20"/>
        </w:rPr>
        <w:t>tools</w:t>
      </w:r>
      <w:r>
        <w:rPr>
          <w:color w:val="221F1F"/>
          <w:spacing w:val="-6"/>
          <w:sz w:val="20"/>
        </w:rPr>
        <w:t xml:space="preserve"> </w:t>
      </w:r>
      <w:r>
        <w:rPr>
          <w:color w:val="221F1F"/>
          <w:sz w:val="20"/>
        </w:rPr>
        <w:t>for</w:t>
      </w:r>
      <w:r>
        <w:rPr>
          <w:color w:val="221F1F"/>
          <w:spacing w:val="-7"/>
          <w:sz w:val="20"/>
        </w:rPr>
        <w:t xml:space="preserve"> </w:t>
      </w:r>
      <w:r w:rsidR="00682EA1">
        <w:rPr>
          <w:color w:val="221F1F"/>
          <w:spacing w:val="-8"/>
          <w:sz w:val="20"/>
        </w:rPr>
        <w:t xml:space="preserve">soil </w:t>
      </w:r>
      <w:r w:rsidR="00682EA1">
        <w:rPr>
          <w:color w:val="221F1F"/>
          <w:sz w:val="20"/>
        </w:rPr>
        <w:t>erosion</w:t>
      </w:r>
      <w:r w:rsidR="00682EA1">
        <w:rPr>
          <w:color w:val="221F1F"/>
          <w:spacing w:val="-7"/>
          <w:sz w:val="20"/>
        </w:rPr>
        <w:t xml:space="preserve"> </w:t>
      </w:r>
      <w:r w:rsidR="00682EA1">
        <w:rPr>
          <w:color w:val="221F1F"/>
          <w:sz w:val="20"/>
        </w:rPr>
        <w:t>and</w:t>
      </w:r>
      <w:r w:rsidR="00682EA1">
        <w:rPr>
          <w:color w:val="221F1F"/>
          <w:spacing w:val="-8"/>
          <w:sz w:val="20"/>
        </w:rPr>
        <w:t xml:space="preserve"> </w:t>
      </w:r>
      <w:r>
        <w:rPr>
          <w:color w:val="221F1F"/>
          <w:sz w:val="20"/>
        </w:rPr>
        <w:t>phosphorus</w:t>
      </w:r>
      <w:r>
        <w:rPr>
          <w:color w:val="221F1F"/>
          <w:spacing w:val="-5"/>
          <w:sz w:val="20"/>
        </w:rPr>
        <w:t xml:space="preserve"> </w:t>
      </w:r>
      <w:r>
        <w:rPr>
          <w:color w:val="221F1F"/>
          <w:sz w:val="20"/>
        </w:rPr>
        <w:t>losses.</w:t>
      </w:r>
      <w:r>
        <w:rPr>
          <w:color w:val="221F1F"/>
          <w:spacing w:val="-7"/>
          <w:sz w:val="20"/>
        </w:rPr>
        <w:t xml:space="preserve"> </w:t>
      </w:r>
      <w:r w:rsidR="00682EA1">
        <w:rPr>
          <w:color w:val="221F1F"/>
          <w:sz w:val="20"/>
        </w:rPr>
        <w:t>I</w:t>
      </w:r>
      <w:r>
        <w:rPr>
          <w:color w:val="221F1F"/>
          <w:sz w:val="20"/>
        </w:rPr>
        <w:t>nclude</w:t>
      </w:r>
      <w:r>
        <w:rPr>
          <w:color w:val="221F1F"/>
          <w:spacing w:val="-7"/>
          <w:sz w:val="20"/>
        </w:rPr>
        <w:t xml:space="preserve"> </w:t>
      </w:r>
      <w:r>
        <w:rPr>
          <w:color w:val="221F1F"/>
          <w:sz w:val="20"/>
        </w:rPr>
        <w:t>RUSLE2, ephemeral gully inventory and estimates, and the Iowa P-Index.</w:t>
      </w:r>
    </w:p>
    <w:p w14:paraId="0DC214E7" w14:textId="77777777" w:rsidR="00C80903" w:rsidRDefault="00C80903">
      <w:pPr>
        <w:pStyle w:val="BodyText"/>
        <w:spacing w:before="16"/>
      </w:pPr>
    </w:p>
    <w:p w14:paraId="0DC214E8" w14:textId="18A059CB" w:rsidR="00C80903" w:rsidRDefault="00472FA2">
      <w:pPr>
        <w:pStyle w:val="ListParagraph"/>
        <w:numPr>
          <w:ilvl w:val="1"/>
          <w:numId w:val="1"/>
        </w:numPr>
        <w:tabs>
          <w:tab w:val="left" w:pos="1239"/>
        </w:tabs>
        <w:ind w:left="1239" w:hanging="263"/>
        <w:rPr>
          <w:color w:val="221F1F"/>
          <w:sz w:val="20"/>
        </w:rPr>
      </w:pPr>
      <w:r>
        <w:rPr>
          <w:noProof/>
        </w:rPr>
        <mc:AlternateContent>
          <mc:Choice Requires="wps">
            <w:drawing>
              <wp:anchor distT="0" distB="0" distL="0" distR="0" simplePos="0" relativeHeight="251667968" behindDoc="0" locked="0" layoutInCell="1" allowOverlap="1" wp14:anchorId="0DC21563" wp14:editId="0DC21564">
                <wp:simplePos x="0" y="0"/>
                <wp:positionH relativeFrom="page">
                  <wp:posOffset>449694</wp:posOffset>
                </wp:positionH>
                <wp:positionV relativeFrom="paragraph">
                  <wp:posOffset>11048</wp:posOffset>
                </wp:positionV>
                <wp:extent cx="215900" cy="215900"/>
                <wp:effectExtent l="0" t="0" r="0" b="0"/>
                <wp:wrapNone/>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6C9D2A7" id="Graphic 27" o:spid="_x0000_s1026" style="position:absolute;margin-left:35.4pt;margin-top:.85pt;width:17pt;height:17pt;z-index:251667968;visibility:visible;mso-wrap-style:square;mso-wrap-distance-left:0;mso-wrap-distance-top:0;mso-wrap-distance-right:0;mso-wrap-distance-bottom:0;mso-position-horizontal:absolute;mso-position-horizontal-relative:page;mso-position-vertical:absolute;mso-position-vertical-relative:text;v-text-anchor:top" coordsize="215900,215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" path="m,215900r215900,l215900,,,,,215900xe" filled="f" strokeweight="1pt">
                <v:path arrowok="t"/>
                <w10:wrap anchorx="page"/>
              </v:shape>
            </w:pict>
          </mc:Fallback>
        </mc:AlternateContent>
      </w:r>
      <w:r>
        <w:rPr>
          <w:color w:val="221F1F"/>
          <w:sz w:val="20"/>
        </w:rPr>
        <w:t>Record</w:t>
      </w:r>
      <w:r>
        <w:rPr>
          <w:color w:val="221F1F"/>
          <w:spacing w:val="-9"/>
          <w:sz w:val="20"/>
        </w:rPr>
        <w:t xml:space="preserve"> </w:t>
      </w:r>
      <w:r>
        <w:rPr>
          <w:color w:val="221F1F"/>
          <w:sz w:val="20"/>
        </w:rPr>
        <w:t>of</w:t>
      </w:r>
      <w:r>
        <w:rPr>
          <w:color w:val="221F1F"/>
          <w:spacing w:val="-9"/>
          <w:sz w:val="20"/>
        </w:rPr>
        <w:t xml:space="preserve"> </w:t>
      </w:r>
      <w:r>
        <w:rPr>
          <w:color w:val="221F1F"/>
          <w:sz w:val="20"/>
        </w:rPr>
        <w:t>decisions</w:t>
      </w:r>
      <w:r>
        <w:rPr>
          <w:color w:val="221F1F"/>
          <w:spacing w:val="-6"/>
          <w:sz w:val="20"/>
        </w:rPr>
        <w:t xml:space="preserve"> </w:t>
      </w:r>
      <w:r>
        <w:rPr>
          <w:color w:val="221F1F"/>
          <w:sz w:val="20"/>
        </w:rPr>
        <w:t>for</w:t>
      </w:r>
      <w:r>
        <w:rPr>
          <w:color w:val="221F1F"/>
          <w:spacing w:val="-7"/>
          <w:sz w:val="20"/>
        </w:rPr>
        <w:t xml:space="preserve"> </w:t>
      </w:r>
      <w:r>
        <w:rPr>
          <w:color w:val="221F1F"/>
          <w:sz w:val="20"/>
        </w:rPr>
        <w:t>the</w:t>
      </w:r>
      <w:r>
        <w:rPr>
          <w:color w:val="221F1F"/>
          <w:spacing w:val="-5"/>
          <w:sz w:val="20"/>
        </w:rPr>
        <w:t xml:space="preserve"> </w:t>
      </w:r>
      <w:r w:rsidR="0032624D">
        <w:rPr>
          <w:color w:val="221F1F"/>
          <w:sz w:val="20"/>
        </w:rPr>
        <w:t>application area</w:t>
      </w:r>
      <w:r w:rsidR="00735555">
        <w:rPr>
          <w:color w:val="221F1F"/>
          <w:spacing w:val="-7"/>
          <w:sz w:val="20"/>
        </w:rPr>
        <w:t xml:space="preserve"> </w:t>
      </w:r>
      <w:r>
        <w:rPr>
          <w:color w:val="221F1F"/>
          <w:sz w:val="20"/>
        </w:rPr>
        <w:t>with</w:t>
      </w:r>
      <w:r>
        <w:rPr>
          <w:color w:val="221F1F"/>
          <w:spacing w:val="-10"/>
          <w:sz w:val="20"/>
        </w:rPr>
        <w:t xml:space="preserve"> </w:t>
      </w:r>
      <w:r>
        <w:rPr>
          <w:color w:val="221F1F"/>
          <w:sz w:val="20"/>
        </w:rPr>
        <w:t>the</w:t>
      </w:r>
      <w:r>
        <w:rPr>
          <w:color w:val="221F1F"/>
          <w:spacing w:val="-7"/>
          <w:sz w:val="20"/>
        </w:rPr>
        <w:t xml:space="preserve"> </w:t>
      </w:r>
      <w:r>
        <w:rPr>
          <w:color w:val="221F1F"/>
          <w:sz w:val="20"/>
        </w:rPr>
        <w:t>list</w:t>
      </w:r>
      <w:r>
        <w:rPr>
          <w:color w:val="221F1F"/>
          <w:spacing w:val="-8"/>
          <w:sz w:val="20"/>
        </w:rPr>
        <w:t xml:space="preserve"> </w:t>
      </w:r>
      <w:r>
        <w:rPr>
          <w:color w:val="221F1F"/>
          <w:sz w:val="20"/>
        </w:rPr>
        <w:t>of</w:t>
      </w:r>
      <w:r>
        <w:rPr>
          <w:color w:val="221F1F"/>
          <w:spacing w:val="-8"/>
          <w:sz w:val="20"/>
        </w:rPr>
        <w:t xml:space="preserve"> </w:t>
      </w:r>
      <w:r>
        <w:rPr>
          <w:color w:val="221F1F"/>
          <w:sz w:val="20"/>
        </w:rPr>
        <w:t>planned</w:t>
      </w:r>
      <w:r>
        <w:rPr>
          <w:color w:val="221F1F"/>
          <w:spacing w:val="-9"/>
          <w:sz w:val="20"/>
        </w:rPr>
        <w:t xml:space="preserve"> </w:t>
      </w:r>
      <w:r>
        <w:rPr>
          <w:color w:val="221F1F"/>
          <w:spacing w:val="-2"/>
          <w:sz w:val="20"/>
        </w:rPr>
        <w:t>practices</w:t>
      </w:r>
      <w:r w:rsidR="006714BE" w:rsidRPr="006714BE">
        <w:rPr>
          <w:color w:val="221F1F"/>
          <w:spacing w:val="-6"/>
          <w:sz w:val="20"/>
        </w:rPr>
        <w:t xml:space="preserve"> </w:t>
      </w:r>
      <w:r w:rsidR="006714BE">
        <w:rPr>
          <w:color w:val="221F1F"/>
          <w:spacing w:val="-6"/>
          <w:sz w:val="20"/>
        </w:rPr>
        <w:t>with planned dates of implementation</w:t>
      </w:r>
      <w:r>
        <w:rPr>
          <w:color w:val="221F1F"/>
          <w:spacing w:val="-2"/>
          <w:sz w:val="20"/>
        </w:rPr>
        <w:t>.</w:t>
      </w:r>
    </w:p>
    <w:p w14:paraId="0DC214E9" w14:textId="77777777" w:rsidR="00C80903" w:rsidRDefault="00C80903">
      <w:pPr>
        <w:pStyle w:val="BodyText"/>
        <w:spacing w:before="8"/>
      </w:pPr>
    </w:p>
    <w:p w14:paraId="0DC214EA" w14:textId="7074D2EB" w:rsidR="00C80903" w:rsidRDefault="00472FA2">
      <w:pPr>
        <w:pStyle w:val="ListParagraph"/>
        <w:numPr>
          <w:ilvl w:val="1"/>
          <w:numId w:val="1"/>
        </w:numPr>
        <w:tabs>
          <w:tab w:val="left" w:pos="1238"/>
          <w:tab w:val="left" w:pos="1242"/>
        </w:tabs>
        <w:spacing w:line="249" w:lineRule="auto"/>
        <w:ind w:left="1242" w:right="805" w:hanging="267"/>
        <w:rPr>
          <w:color w:val="221F1F"/>
          <w:sz w:val="20"/>
        </w:rPr>
      </w:pPr>
      <w:r>
        <w:rPr>
          <w:noProof/>
        </w:rPr>
        <mc:AlternateContent>
          <mc:Choice Requires="wps">
            <w:drawing>
              <wp:anchor distT="0" distB="0" distL="0" distR="0" simplePos="0" relativeHeight="251668992" behindDoc="0" locked="0" layoutInCell="1" allowOverlap="1" wp14:anchorId="0DC21565" wp14:editId="0DC21566">
                <wp:simplePos x="0" y="0"/>
                <wp:positionH relativeFrom="page">
                  <wp:posOffset>449694</wp:posOffset>
                </wp:positionH>
                <wp:positionV relativeFrom="paragraph">
                  <wp:posOffset>18693</wp:posOffset>
                </wp:positionV>
                <wp:extent cx="215900" cy="215900"/>
                <wp:effectExtent l="0" t="0" r="0" b="0"/>
                <wp:wrapNone/>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E6D21D8" id="Graphic 28" o:spid="_x0000_s1026" style="position:absolute;margin-left:35.4pt;margin-top:1.45pt;width:17pt;height:17pt;z-index:251668992;visibility:visible;mso-wrap-style:square;mso-wrap-distance-left:0;mso-wrap-distance-top:0;mso-wrap-distance-right:0;mso-wrap-distance-bottom:0;mso-position-horizontal:absolute;mso-position-horizontal-relative:page;mso-position-vertical:absolute;mso-position-vertical-relative:text;v-text-anchor:top" coordsize="215900,215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" path="m,215900r215900,l215900,,,,,215900xe" filled="f" strokeweight="1pt">
                <v:path arrowok="t"/>
                <w10:wrap anchorx="page"/>
              </v:shape>
            </w:pict>
          </mc:Fallback>
        </mc:AlternateContent>
      </w:r>
      <w:r>
        <w:rPr>
          <w:color w:val="221F1F"/>
          <w:sz w:val="20"/>
        </w:rPr>
        <w:t xml:space="preserve">Document the </w:t>
      </w:r>
      <w:r w:rsidR="0032624D">
        <w:rPr>
          <w:color w:val="221F1F"/>
          <w:sz w:val="20"/>
        </w:rPr>
        <w:t xml:space="preserve">existing </w:t>
      </w:r>
      <w:r w:rsidR="00C93BDE">
        <w:rPr>
          <w:color w:val="221F1F"/>
          <w:sz w:val="20"/>
        </w:rPr>
        <w:t xml:space="preserve">practices </w:t>
      </w:r>
      <w:r w:rsidR="0032624D">
        <w:rPr>
          <w:color w:val="221F1F"/>
          <w:sz w:val="20"/>
        </w:rPr>
        <w:t xml:space="preserve">if </w:t>
      </w:r>
      <w:r>
        <w:rPr>
          <w:color w:val="221F1F"/>
          <w:sz w:val="20"/>
        </w:rPr>
        <w:t xml:space="preserve">they are functioning </w:t>
      </w:r>
      <w:r w:rsidR="000B4416">
        <w:rPr>
          <w:color w:val="221F1F"/>
          <w:sz w:val="20"/>
        </w:rPr>
        <w:t>properly</w:t>
      </w:r>
      <w:r w:rsidR="005F4D26">
        <w:rPr>
          <w:color w:val="221F1F"/>
          <w:sz w:val="20"/>
        </w:rPr>
        <w:t xml:space="preserve"> and land application setbacks</w:t>
      </w:r>
      <w:r>
        <w:rPr>
          <w:color w:val="221F1F"/>
          <w:sz w:val="20"/>
        </w:rPr>
        <w:t>.</w:t>
      </w:r>
      <w:r>
        <w:rPr>
          <w:color w:val="221F1F"/>
          <w:spacing w:val="-9"/>
          <w:sz w:val="20"/>
        </w:rPr>
        <w:t xml:space="preserve"> </w:t>
      </w:r>
    </w:p>
    <w:p w14:paraId="0DC214EB" w14:textId="315ABEF3" w:rsidR="00C80903" w:rsidRDefault="00472FA2">
      <w:pPr>
        <w:pStyle w:val="ListParagraph"/>
        <w:numPr>
          <w:ilvl w:val="1"/>
          <w:numId w:val="1"/>
        </w:numPr>
        <w:tabs>
          <w:tab w:val="left" w:pos="1238"/>
          <w:tab w:val="left" w:pos="1242"/>
        </w:tabs>
        <w:spacing w:before="229" w:line="247" w:lineRule="auto"/>
        <w:ind w:left="1242" w:right="818" w:hanging="267"/>
        <w:rPr>
          <w:color w:val="221F1F"/>
          <w:sz w:val="20"/>
        </w:rPr>
      </w:pPr>
      <w:r>
        <w:rPr>
          <w:noProof/>
        </w:rPr>
        <mc:AlternateContent>
          <mc:Choice Requires="wps">
            <w:drawing>
              <wp:anchor distT="0" distB="0" distL="0" distR="0" simplePos="0" relativeHeight="251670016" behindDoc="0" locked="0" layoutInCell="1" allowOverlap="1" wp14:anchorId="0DC21567" wp14:editId="0DC21568">
                <wp:simplePos x="0" y="0"/>
                <wp:positionH relativeFrom="page">
                  <wp:posOffset>455236</wp:posOffset>
                </wp:positionH>
                <wp:positionV relativeFrom="paragraph">
                  <wp:posOffset>167106</wp:posOffset>
                </wp:positionV>
                <wp:extent cx="215900" cy="215900"/>
                <wp:effectExtent l="0" t="0" r="0" b="0"/>
                <wp:wrapNone/>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BF1C508" id="Graphic 29" o:spid="_x0000_s1026" style="position:absolute;margin-left:35.85pt;margin-top:13.15pt;width:17pt;height:17pt;z-index:251670016;visibility:visible;mso-wrap-style:square;mso-wrap-distance-left:0;mso-wrap-distance-top:0;mso-wrap-distance-right:0;mso-wrap-distance-bottom:0;mso-position-horizontal:absolute;mso-position-horizontal-relative:page;mso-position-vertical:absolute;mso-position-vertical-relative:text;v-text-anchor:top" coordsize="215900,215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" path="m,215900r215900,l215900,,,,,215900xe" filled="f" strokeweight="1pt">
                <v:path arrowok="t"/>
                <w10:wrap anchorx="page"/>
              </v:shape>
            </w:pict>
          </mc:Fallback>
        </mc:AlternateContent>
      </w:r>
      <w:r w:rsidR="006714BE">
        <w:rPr>
          <w:color w:val="221F1F"/>
          <w:spacing w:val="-4"/>
          <w:sz w:val="20"/>
        </w:rPr>
        <w:t>P</w:t>
      </w:r>
      <w:r w:rsidR="00C93BDE">
        <w:rPr>
          <w:color w:val="221F1F"/>
          <w:spacing w:val="-4"/>
          <w:sz w:val="20"/>
        </w:rPr>
        <w:t>lanned</w:t>
      </w:r>
      <w:r>
        <w:rPr>
          <w:color w:val="221F1F"/>
          <w:spacing w:val="-4"/>
          <w:sz w:val="20"/>
        </w:rPr>
        <w:t xml:space="preserve"> </w:t>
      </w:r>
      <w:r>
        <w:rPr>
          <w:color w:val="221F1F"/>
          <w:sz w:val="20"/>
        </w:rPr>
        <w:t>agronomic</w:t>
      </w:r>
      <w:r>
        <w:rPr>
          <w:color w:val="221F1F"/>
          <w:spacing w:val="-4"/>
          <w:sz w:val="20"/>
        </w:rPr>
        <w:t xml:space="preserve"> </w:t>
      </w:r>
      <w:r>
        <w:rPr>
          <w:color w:val="221F1F"/>
          <w:sz w:val="20"/>
        </w:rPr>
        <w:t>conservation practices</w:t>
      </w:r>
      <w:r>
        <w:rPr>
          <w:color w:val="221F1F"/>
          <w:spacing w:val="-4"/>
          <w:sz w:val="20"/>
        </w:rPr>
        <w:t xml:space="preserve"> </w:t>
      </w:r>
      <w:r>
        <w:rPr>
          <w:color w:val="221F1F"/>
          <w:sz w:val="20"/>
        </w:rPr>
        <w:t>plans</w:t>
      </w:r>
      <w:r w:rsidR="00EA3660">
        <w:rPr>
          <w:color w:val="221F1F"/>
          <w:sz w:val="20"/>
        </w:rPr>
        <w:t xml:space="preserve"> and</w:t>
      </w:r>
      <w:r>
        <w:rPr>
          <w:color w:val="221F1F"/>
          <w:spacing w:val="-5"/>
          <w:sz w:val="20"/>
        </w:rPr>
        <w:t xml:space="preserve"> </w:t>
      </w:r>
      <w:r>
        <w:rPr>
          <w:color w:val="221F1F"/>
          <w:sz w:val="20"/>
        </w:rPr>
        <w:t>specifications</w:t>
      </w:r>
      <w:r w:rsidR="006714BE">
        <w:rPr>
          <w:color w:val="221F1F"/>
          <w:sz w:val="20"/>
        </w:rPr>
        <w:t xml:space="preserve"> (e.g. IRs)</w:t>
      </w:r>
      <w:r>
        <w:rPr>
          <w:color w:val="221F1F"/>
          <w:sz w:val="20"/>
        </w:rPr>
        <w:t xml:space="preserve"> </w:t>
      </w:r>
      <w:r w:rsidR="002A35F9">
        <w:rPr>
          <w:color w:val="221F1F"/>
          <w:sz w:val="20"/>
        </w:rPr>
        <w:t xml:space="preserve">and </w:t>
      </w:r>
      <w:r>
        <w:rPr>
          <w:color w:val="221F1F"/>
          <w:sz w:val="20"/>
        </w:rPr>
        <w:t>operation and maintenance</w:t>
      </w:r>
      <w:r w:rsidR="002A35F9">
        <w:rPr>
          <w:color w:val="221F1F"/>
          <w:sz w:val="20"/>
        </w:rPr>
        <w:t xml:space="preserve"> information</w:t>
      </w:r>
      <w:r>
        <w:rPr>
          <w:color w:val="221F1F"/>
          <w:sz w:val="20"/>
        </w:rPr>
        <w:t>.</w:t>
      </w:r>
    </w:p>
    <w:p w14:paraId="0DC214EC" w14:textId="10B4289B" w:rsidR="00C80903" w:rsidRDefault="0057399A">
      <w:pPr>
        <w:pStyle w:val="BodyText"/>
        <w:spacing w:before="16"/>
      </w:pPr>
      <w:r>
        <w:rPr>
          <w:noProof/>
        </w:rPr>
        <mc:AlternateContent>
          <mc:Choice Requires="wps">
            <w:drawing>
              <wp:anchor distT="0" distB="0" distL="0" distR="0" simplePos="0" relativeHeight="251686400" behindDoc="0" locked="0" layoutInCell="1" allowOverlap="1" wp14:anchorId="7652502C" wp14:editId="0359C66C">
                <wp:simplePos x="0" y="0"/>
                <wp:positionH relativeFrom="page">
                  <wp:posOffset>479425</wp:posOffset>
                </wp:positionH>
                <wp:positionV relativeFrom="paragraph">
                  <wp:posOffset>118110</wp:posOffset>
                </wp:positionV>
                <wp:extent cx="215900" cy="215900"/>
                <wp:effectExtent l="0" t="0" r="0" b="0"/>
                <wp:wrapNone/>
                <wp:docPr id="720697960"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2229C3D" id="Graphic 29" o:spid="_x0000_s1026" style="position:absolute;margin-left:37.75pt;margin-top:9.3pt;width:17pt;height:17pt;z-index:251686400;visibility:visible;mso-wrap-style:square;mso-wrap-distance-left:0;mso-wrap-distance-top:0;mso-wrap-distance-right:0;mso-wrap-distance-bottom:0;mso-position-horizontal:absolute;mso-position-horizontal-relative:page;mso-position-vertical:absolute;mso-position-vertical-relative:text;v-text-anchor:top" coordsize="215900,215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" path="m,215900r215900,l215900,,,,,215900xe" filled="f" strokeweight="1pt">
                <v:path arrowok="t"/>
                <w10:wrap anchorx="page"/>
              </v:shape>
            </w:pict>
          </mc:Fallback>
        </mc:AlternateContent>
      </w:r>
    </w:p>
    <w:p w14:paraId="0DC214ED" w14:textId="34CA2E72" w:rsidR="00C80903" w:rsidRDefault="006714BE">
      <w:pPr>
        <w:pStyle w:val="ListParagraph"/>
        <w:numPr>
          <w:ilvl w:val="1"/>
          <w:numId w:val="1"/>
        </w:numPr>
        <w:tabs>
          <w:tab w:val="left" w:pos="1239"/>
        </w:tabs>
        <w:ind w:left="1239" w:hanging="263"/>
        <w:rPr>
          <w:color w:val="221F1F"/>
          <w:sz w:val="20"/>
        </w:rPr>
      </w:pPr>
      <w:r>
        <w:rPr>
          <w:color w:val="221F1F"/>
          <w:sz w:val="20"/>
        </w:rPr>
        <w:t>P</w:t>
      </w:r>
      <w:r w:rsidR="00C93BDE">
        <w:rPr>
          <w:color w:val="221F1F"/>
          <w:spacing w:val="-6"/>
          <w:sz w:val="20"/>
        </w:rPr>
        <w:t>lanned</w:t>
      </w:r>
      <w:r w:rsidR="00C93BDE">
        <w:rPr>
          <w:color w:val="221F1F"/>
          <w:spacing w:val="-5"/>
          <w:sz w:val="20"/>
        </w:rPr>
        <w:t xml:space="preserve"> </w:t>
      </w:r>
      <w:r w:rsidR="00C93BDE">
        <w:rPr>
          <w:color w:val="221F1F"/>
          <w:sz w:val="20"/>
        </w:rPr>
        <w:t>engineering</w:t>
      </w:r>
      <w:r w:rsidR="00C93BDE">
        <w:rPr>
          <w:color w:val="221F1F"/>
          <w:spacing w:val="-8"/>
          <w:sz w:val="20"/>
        </w:rPr>
        <w:t xml:space="preserve"> </w:t>
      </w:r>
      <w:r w:rsidR="00C93BDE">
        <w:rPr>
          <w:color w:val="221F1F"/>
          <w:sz w:val="20"/>
        </w:rPr>
        <w:t>practices</w:t>
      </w:r>
      <w:r>
        <w:rPr>
          <w:color w:val="221F1F"/>
          <w:sz w:val="20"/>
        </w:rPr>
        <w:t xml:space="preserve"> with design estimates</w:t>
      </w:r>
      <w:r w:rsidR="00AA5B69">
        <w:rPr>
          <w:color w:val="221F1F"/>
          <w:sz w:val="20"/>
        </w:rPr>
        <w:t xml:space="preserve"> (or final design)</w:t>
      </w:r>
      <w:r w:rsidR="00C93BDE">
        <w:rPr>
          <w:color w:val="221F1F"/>
          <w:sz w:val="20"/>
        </w:rPr>
        <w:t>,</w:t>
      </w:r>
      <w:r w:rsidR="00C93BDE">
        <w:rPr>
          <w:color w:val="221F1F"/>
          <w:spacing w:val="-6"/>
          <w:sz w:val="20"/>
        </w:rPr>
        <w:t xml:space="preserve"> </w:t>
      </w:r>
      <w:r>
        <w:rPr>
          <w:color w:val="221F1F"/>
          <w:spacing w:val="-6"/>
          <w:sz w:val="20"/>
        </w:rPr>
        <w:t xml:space="preserve">full </w:t>
      </w:r>
      <w:r w:rsidR="00EA3660">
        <w:rPr>
          <w:color w:val="221F1F"/>
          <w:sz w:val="20"/>
        </w:rPr>
        <w:t>designs</w:t>
      </w:r>
      <w:r w:rsidR="00EA3660">
        <w:rPr>
          <w:color w:val="221F1F"/>
          <w:spacing w:val="-5"/>
          <w:sz w:val="20"/>
        </w:rPr>
        <w:t xml:space="preserve"> </w:t>
      </w:r>
      <w:r w:rsidR="00AA5B69">
        <w:rPr>
          <w:color w:val="221F1F"/>
          <w:sz w:val="20"/>
        </w:rPr>
        <w:t>must</w:t>
      </w:r>
      <w:r w:rsidR="00C01332">
        <w:rPr>
          <w:color w:val="221F1F"/>
          <w:sz w:val="20"/>
        </w:rPr>
        <w:t xml:space="preserve"> be </w:t>
      </w:r>
      <w:r w:rsidR="002278D5">
        <w:rPr>
          <w:color w:val="221F1F"/>
          <w:sz w:val="20"/>
        </w:rPr>
        <w:t xml:space="preserve">completed </w:t>
      </w:r>
      <w:r w:rsidR="00C01332">
        <w:rPr>
          <w:color w:val="221F1F"/>
          <w:sz w:val="20"/>
        </w:rPr>
        <w:t>befor</w:t>
      </w:r>
      <w:r w:rsidR="00F53374">
        <w:rPr>
          <w:color w:val="221F1F"/>
          <w:sz w:val="20"/>
        </w:rPr>
        <w:t>e construction is initiated</w:t>
      </w:r>
      <w:r w:rsidR="002278D5">
        <w:rPr>
          <w:color w:val="221F1F"/>
          <w:sz w:val="20"/>
        </w:rPr>
        <w:t>.</w:t>
      </w:r>
    </w:p>
    <w:p w14:paraId="77539DA5" w14:textId="00455F3C" w:rsidR="005F4D26" w:rsidRPr="005F4D26" w:rsidRDefault="005F4D26" w:rsidP="005F4D26">
      <w:pPr>
        <w:pStyle w:val="ListParagraph"/>
        <w:rPr>
          <w:color w:val="221F1F"/>
          <w:sz w:val="20"/>
        </w:rPr>
      </w:pPr>
    </w:p>
    <w:p w14:paraId="57E7EBF3" w14:textId="6A866FF0" w:rsidR="005F4D26" w:rsidRDefault="005F4D26">
      <w:pPr>
        <w:pStyle w:val="ListParagraph"/>
        <w:numPr>
          <w:ilvl w:val="1"/>
          <w:numId w:val="1"/>
        </w:numPr>
        <w:tabs>
          <w:tab w:val="left" w:pos="1239"/>
        </w:tabs>
        <w:ind w:left="1239" w:hanging="263"/>
        <w:rPr>
          <w:color w:val="221F1F"/>
          <w:sz w:val="20"/>
        </w:rPr>
      </w:pPr>
      <w:r>
        <w:rPr>
          <w:noProof/>
        </w:rPr>
        <mc:AlternateContent>
          <mc:Choice Requires="wps">
            <w:drawing>
              <wp:anchor distT="0" distB="0" distL="0" distR="0" simplePos="0" relativeHeight="251706880" behindDoc="0" locked="0" layoutInCell="1" allowOverlap="1" wp14:anchorId="24491949" wp14:editId="56D2ECAA">
                <wp:simplePos x="0" y="0"/>
                <wp:positionH relativeFrom="page">
                  <wp:posOffset>495300</wp:posOffset>
                </wp:positionH>
                <wp:positionV relativeFrom="paragraph">
                  <wp:posOffset>12065</wp:posOffset>
                </wp:positionV>
                <wp:extent cx="215900" cy="215900"/>
                <wp:effectExtent l="0" t="0" r="0" b="0"/>
                <wp:wrapNone/>
                <wp:docPr id="7703675"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1C9517E" id="Graphic 29" o:spid="_x0000_s1026" style="position:absolute;margin-left:39pt;margin-top:.95pt;width:17pt;height:17pt;z-index:251706880;visibility:visible;mso-wrap-style:square;mso-wrap-distance-left:0;mso-wrap-distance-top:0;mso-wrap-distance-right:0;mso-wrap-distance-bottom:0;mso-position-horizontal:absolute;mso-position-horizontal-relative:page;mso-position-vertical:absolute;mso-position-vertical-relative:text;v-text-anchor:top" coordsize="215900,215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" path="m,215900r215900,l215900,,,,,215900xe" filled="f" strokeweight="1pt">
                <v:path arrowok="t"/>
                <w10:wrap anchorx="page"/>
              </v:shape>
            </w:pict>
          </mc:Fallback>
        </mc:AlternateContent>
      </w:r>
      <w:r>
        <w:rPr>
          <w:color w:val="221F1F"/>
          <w:sz w:val="20"/>
        </w:rPr>
        <w:t>Conservation Practice Standard (CPS) Code 590, Nutrient Management, following the established criteria, plans and specifications, operation and maintenance, and recordkeeping</w:t>
      </w:r>
    </w:p>
    <w:p w14:paraId="5DBE0BE0" w14:textId="77777777" w:rsidR="0018139C" w:rsidRPr="0018139C" w:rsidRDefault="0018139C" w:rsidP="0018139C">
      <w:pPr>
        <w:pStyle w:val="ListParagraph"/>
        <w:rPr>
          <w:color w:val="221F1F"/>
          <w:sz w:val="20"/>
        </w:rPr>
      </w:pPr>
    </w:p>
    <w:p w14:paraId="0DC214EE" w14:textId="77777777" w:rsidR="00C80903" w:rsidRDefault="00472FA2">
      <w:pPr>
        <w:pStyle w:val="Heading1"/>
        <w:numPr>
          <w:ilvl w:val="0"/>
          <w:numId w:val="1"/>
        </w:numPr>
        <w:tabs>
          <w:tab w:val="left" w:pos="584"/>
        </w:tabs>
        <w:spacing w:before="177"/>
        <w:ind w:left="584" w:hanging="357"/>
      </w:pPr>
      <w:r>
        <w:rPr>
          <w:color w:val="221F1F"/>
        </w:rPr>
        <w:t>NUTRIENT</w:t>
      </w:r>
      <w:r>
        <w:rPr>
          <w:color w:val="221F1F"/>
          <w:spacing w:val="-11"/>
        </w:rPr>
        <w:t xml:space="preserve"> </w:t>
      </w:r>
      <w:r>
        <w:rPr>
          <w:color w:val="221F1F"/>
        </w:rPr>
        <w:t>MANAGEMENT</w:t>
      </w:r>
      <w:r>
        <w:rPr>
          <w:color w:val="221F1F"/>
          <w:spacing w:val="-9"/>
        </w:rPr>
        <w:t xml:space="preserve"> </w:t>
      </w:r>
      <w:r>
        <w:rPr>
          <w:color w:val="221F1F"/>
          <w:spacing w:val="-4"/>
        </w:rPr>
        <w:t>PLAN</w:t>
      </w:r>
    </w:p>
    <w:p w14:paraId="0DC214EF" w14:textId="77777777" w:rsidR="00C80903" w:rsidRDefault="00472FA2">
      <w:pPr>
        <w:pStyle w:val="BodyText"/>
        <w:spacing w:before="7"/>
        <w:rPr>
          <w:b/>
          <w:sz w:val="11"/>
        </w:rPr>
      </w:pPr>
      <w:r>
        <w:rPr>
          <w:noProof/>
        </w:rPr>
        <mc:AlternateContent>
          <mc:Choice Requires="wps">
            <w:drawing>
              <wp:anchor distT="0" distB="0" distL="0" distR="0" simplePos="0" relativeHeight="251684352" behindDoc="1" locked="0" layoutInCell="1" allowOverlap="1" wp14:anchorId="0DC21569" wp14:editId="0DC2156A">
                <wp:simplePos x="0" y="0"/>
                <wp:positionH relativeFrom="page">
                  <wp:posOffset>448309</wp:posOffset>
                </wp:positionH>
                <wp:positionV relativeFrom="paragraph">
                  <wp:posOffset>100229</wp:posOffset>
                </wp:positionV>
                <wp:extent cx="6851015" cy="1270"/>
                <wp:effectExtent l="0" t="0" r="0" b="0"/>
                <wp:wrapTopAndBottom/>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1015" cy="1270"/>
                        </a:xfrm>
                        <a:custGeom>
                          <a:avLst/>
                          <a:gdLst/>
                          <a:ahLst/>
                          <a:cxnLst/>
                          <a:rect l="l" t="t" r="r" b="b"/>
                          <a:pathLst>
                            <a:path w="6851015">
                              <a:moveTo>
                                <a:pt x="0" y="0"/>
                              </a:moveTo>
                              <a:lnTo>
                                <a:pt x="6850760" y="0"/>
                              </a:lnTo>
                            </a:path>
                          </a:pathLst>
                        </a:custGeom>
                        <a:ln w="12700">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4DC46AA9" id="Graphic 30" o:spid="_x0000_s1026" style="position:absolute;margin-left:35.3pt;margin-top:7.9pt;width:539.45pt;height:.1pt;z-index:-251632128;visibility:visible;mso-wrap-style:square;mso-wrap-distance-left:0;mso-wrap-distance-top:0;mso-wrap-distance-right:0;mso-wrap-distance-bottom:0;mso-position-horizontal:absolute;mso-position-horizontal-relative:page;mso-position-vertical:absolute;mso-position-vertical-relative:text;v-text-anchor:top" coordsize="68510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" path="m,l6850760,e" filled="f" strokecolor="#221f1f" strokeweight="1pt">
                <v:path arrowok="t"/>
                <w10:wrap type="topAndBottom" anchorx="page"/>
              </v:shape>
            </w:pict>
          </mc:Fallback>
        </mc:AlternateContent>
      </w:r>
    </w:p>
    <w:p w14:paraId="0DC214F0" w14:textId="77777777" w:rsidR="00C80903" w:rsidRDefault="00472FA2">
      <w:pPr>
        <w:pStyle w:val="Heading2"/>
        <w:ind w:left="212"/>
      </w:pPr>
      <w:r w:rsidRPr="00EB5879">
        <w:rPr>
          <w:iCs w:val="0"/>
          <w:color w:val="201E1F"/>
        </w:rPr>
        <w:t>I</w:t>
      </w:r>
      <w:r>
        <w:rPr>
          <w:color w:val="201E1F"/>
        </w:rPr>
        <w:t>tems</w:t>
      </w:r>
      <w:r>
        <w:rPr>
          <w:color w:val="201E1F"/>
          <w:spacing w:val="-7"/>
        </w:rPr>
        <w:t xml:space="preserve"> </w:t>
      </w:r>
      <w:r>
        <w:rPr>
          <w:color w:val="201E1F"/>
        </w:rPr>
        <w:t>critical</w:t>
      </w:r>
      <w:r>
        <w:rPr>
          <w:color w:val="201E1F"/>
          <w:spacing w:val="-7"/>
        </w:rPr>
        <w:t xml:space="preserve"> </w:t>
      </w:r>
      <w:r>
        <w:rPr>
          <w:color w:val="201E1F"/>
        </w:rPr>
        <w:t>to</w:t>
      </w:r>
      <w:r>
        <w:rPr>
          <w:color w:val="201E1F"/>
          <w:spacing w:val="-9"/>
        </w:rPr>
        <w:t xml:space="preserve"> </w:t>
      </w:r>
      <w:r>
        <w:rPr>
          <w:color w:val="201E1F"/>
        </w:rPr>
        <w:t>develop</w:t>
      </w:r>
      <w:r>
        <w:rPr>
          <w:color w:val="201E1F"/>
          <w:spacing w:val="-4"/>
        </w:rPr>
        <w:t xml:space="preserve"> </w:t>
      </w:r>
      <w:r>
        <w:rPr>
          <w:color w:val="201E1F"/>
        </w:rPr>
        <w:t>nutrient</w:t>
      </w:r>
      <w:r>
        <w:rPr>
          <w:color w:val="201E1F"/>
          <w:spacing w:val="-6"/>
        </w:rPr>
        <w:t xml:space="preserve"> </w:t>
      </w:r>
      <w:r>
        <w:rPr>
          <w:color w:val="201E1F"/>
        </w:rPr>
        <w:t>management</w:t>
      </w:r>
      <w:r>
        <w:rPr>
          <w:color w:val="201E1F"/>
          <w:spacing w:val="-4"/>
        </w:rPr>
        <w:t xml:space="preserve"> </w:t>
      </w:r>
      <w:r>
        <w:rPr>
          <w:color w:val="201E1F"/>
          <w:spacing w:val="-2"/>
        </w:rPr>
        <w:t>plan:</w:t>
      </w:r>
    </w:p>
    <w:p w14:paraId="0DC214F1" w14:textId="77777777" w:rsidR="00C80903" w:rsidRDefault="00C80903">
      <w:pPr>
        <w:pStyle w:val="BodyText"/>
        <w:spacing w:before="6"/>
        <w:rPr>
          <w:i/>
          <w:sz w:val="24"/>
        </w:rPr>
      </w:pPr>
    </w:p>
    <w:p w14:paraId="0DC214F2" w14:textId="48F08E0C" w:rsidR="00C80903" w:rsidRDefault="00472FA2">
      <w:pPr>
        <w:pStyle w:val="ListParagraph"/>
        <w:numPr>
          <w:ilvl w:val="1"/>
          <w:numId w:val="1"/>
        </w:numPr>
        <w:tabs>
          <w:tab w:val="left" w:pos="1222"/>
        </w:tabs>
        <w:spacing w:before="1"/>
        <w:ind w:left="1222" w:hanging="265"/>
        <w:rPr>
          <w:color w:val="221F1F"/>
          <w:sz w:val="20"/>
        </w:rPr>
      </w:pPr>
      <w:r>
        <w:rPr>
          <w:noProof/>
        </w:rPr>
        <mc:AlternateContent>
          <mc:Choice Requires="wps">
            <w:drawing>
              <wp:anchor distT="0" distB="0" distL="0" distR="0" simplePos="0" relativeHeight="251672064" behindDoc="0" locked="0" layoutInCell="1" allowOverlap="1" wp14:anchorId="0DC2156B" wp14:editId="0DC2156C">
                <wp:simplePos x="0" y="0"/>
                <wp:positionH relativeFrom="page">
                  <wp:posOffset>449694</wp:posOffset>
                </wp:positionH>
                <wp:positionV relativeFrom="paragraph">
                  <wp:posOffset>21314</wp:posOffset>
                </wp:positionV>
                <wp:extent cx="215900" cy="215900"/>
                <wp:effectExtent l="0" t="0" r="0" b="0"/>
                <wp:wrapNone/>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D41144C" id="Graphic 31" o:spid="_x0000_s1026" style="position:absolute;margin-left:35.4pt;margin-top:1.7pt;width:17pt;height:17pt;z-index:251672064;visibility:visible;mso-wrap-style:square;mso-wrap-distance-left:0;mso-wrap-distance-top:0;mso-wrap-distance-right:0;mso-wrap-distance-bottom:0;mso-position-horizontal:absolute;mso-position-horizontal-relative:page;mso-position-vertical:absolute;mso-position-vertical-relative:text;v-text-anchor:top" coordsize="215900,215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" path="m,215900r215900,l215900,,,,,215900xe" filled="f" strokeweight="1pt">
                <v:path arrowok="t"/>
                <w10:wrap anchorx="page"/>
              </v:shape>
            </w:pict>
          </mc:Fallback>
        </mc:AlternateContent>
      </w:r>
      <w:r w:rsidR="006714BE">
        <w:rPr>
          <w:color w:val="221F1F"/>
          <w:sz w:val="20"/>
        </w:rPr>
        <w:t>P</w:t>
      </w:r>
      <w:r>
        <w:rPr>
          <w:color w:val="221F1F"/>
          <w:sz w:val="20"/>
        </w:rPr>
        <w:t>lanned</w:t>
      </w:r>
      <w:r>
        <w:rPr>
          <w:color w:val="221F1F"/>
          <w:spacing w:val="-10"/>
          <w:sz w:val="20"/>
        </w:rPr>
        <w:t xml:space="preserve"> </w:t>
      </w:r>
      <w:r>
        <w:rPr>
          <w:color w:val="221F1F"/>
          <w:sz w:val="20"/>
        </w:rPr>
        <w:t>plant</w:t>
      </w:r>
      <w:r>
        <w:rPr>
          <w:color w:val="221F1F"/>
          <w:spacing w:val="-10"/>
          <w:sz w:val="20"/>
        </w:rPr>
        <w:t xml:space="preserve"> </w:t>
      </w:r>
      <w:r>
        <w:rPr>
          <w:color w:val="221F1F"/>
          <w:sz w:val="20"/>
        </w:rPr>
        <w:t>production</w:t>
      </w:r>
      <w:r>
        <w:rPr>
          <w:color w:val="221F1F"/>
          <w:spacing w:val="-10"/>
          <w:sz w:val="20"/>
        </w:rPr>
        <w:t xml:space="preserve"> </w:t>
      </w:r>
      <w:r>
        <w:rPr>
          <w:color w:val="221F1F"/>
          <w:sz w:val="20"/>
        </w:rPr>
        <w:t>sequence</w:t>
      </w:r>
      <w:r>
        <w:rPr>
          <w:color w:val="221F1F"/>
          <w:spacing w:val="-10"/>
          <w:sz w:val="20"/>
        </w:rPr>
        <w:t xml:space="preserve"> </w:t>
      </w:r>
      <w:r>
        <w:rPr>
          <w:color w:val="221F1F"/>
          <w:sz w:val="20"/>
        </w:rPr>
        <w:t>or</w:t>
      </w:r>
      <w:r>
        <w:rPr>
          <w:color w:val="221F1F"/>
          <w:spacing w:val="-8"/>
          <w:sz w:val="20"/>
        </w:rPr>
        <w:t xml:space="preserve"> </w:t>
      </w:r>
      <w:r>
        <w:rPr>
          <w:color w:val="221F1F"/>
          <w:sz w:val="20"/>
        </w:rPr>
        <w:t>crop</w:t>
      </w:r>
      <w:r>
        <w:rPr>
          <w:color w:val="221F1F"/>
          <w:spacing w:val="-11"/>
          <w:sz w:val="20"/>
        </w:rPr>
        <w:t xml:space="preserve"> </w:t>
      </w:r>
      <w:r>
        <w:rPr>
          <w:color w:val="221F1F"/>
          <w:spacing w:val="-2"/>
          <w:sz w:val="20"/>
        </w:rPr>
        <w:t>rotation</w:t>
      </w:r>
    </w:p>
    <w:p w14:paraId="0DC214F3" w14:textId="77777777" w:rsidR="00C80903" w:rsidRDefault="00C80903">
      <w:pPr>
        <w:pStyle w:val="BodyText"/>
        <w:spacing w:before="20"/>
      </w:pPr>
    </w:p>
    <w:p w14:paraId="0DC214F6" w14:textId="51561289" w:rsidR="00C80903" w:rsidRPr="00957A9A" w:rsidRDefault="00472FA2" w:rsidP="00B9327B">
      <w:pPr>
        <w:pStyle w:val="ListParagraph"/>
        <w:numPr>
          <w:ilvl w:val="1"/>
          <w:numId w:val="1"/>
        </w:numPr>
        <w:ind w:left="1260"/>
        <w:rPr>
          <w:color w:val="221F1F"/>
          <w:sz w:val="20"/>
        </w:rPr>
      </w:pPr>
      <w:r>
        <w:rPr>
          <w:noProof/>
        </w:rPr>
        <mc:AlternateContent>
          <mc:Choice Requires="wps">
            <w:drawing>
              <wp:anchor distT="0" distB="0" distL="0" distR="0" simplePos="0" relativeHeight="251681280" behindDoc="0" locked="0" layoutInCell="1" allowOverlap="1" wp14:anchorId="0DC2156D" wp14:editId="0DC2156E">
                <wp:simplePos x="0" y="0"/>
                <wp:positionH relativeFrom="page">
                  <wp:posOffset>444153</wp:posOffset>
                </wp:positionH>
                <wp:positionV relativeFrom="paragraph">
                  <wp:posOffset>15167</wp:posOffset>
                </wp:positionV>
                <wp:extent cx="215900" cy="215900"/>
                <wp:effectExtent l="0" t="0" r="0" b="0"/>
                <wp:wrapNone/>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6D3C83D" id="Graphic 32" o:spid="_x0000_s1026" style="position:absolute;margin-left:34.95pt;margin-top:1.2pt;width:17pt;height:17pt;z-index:251681280;visibility:visible;mso-wrap-style:square;mso-wrap-distance-left:0;mso-wrap-distance-top:0;mso-wrap-distance-right:0;mso-wrap-distance-bottom:0;mso-position-horizontal:absolute;mso-position-horizontal-relative:page;mso-position-vertical:absolute;mso-position-vertical-relative:text;v-text-anchor:top" coordsize="215900,215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" path="m,215900r215900,l215900,,,,,215900xe" filled="f" strokeweight="1pt">
                <v:path arrowok="t"/>
                <w10:wrap anchorx="page"/>
              </v:shape>
            </w:pict>
          </mc:Fallback>
        </mc:AlternateContent>
      </w:r>
      <w:r>
        <w:rPr>
          <w:noProof/>
        </w:rPr>
        <mc:AlternateContent>
          <mc:Choice Requires="wps">
            <w:drawing>
              <wp:anchor distT="0" distB="0" distL="0" distR="0" simplePos="0" relativeHeight="251652608" behindDoc="0" locked="0" layoutInCell="1" allowOverlap="1" wp14:anchorId="0DC2156F" wp14:editId="0DC21570">
                <wp:simplePos x="0" y="0"/>
                <wp:positionH relativeFrom="page">
                  <wp:posOffset>449694</wp:posOffset>
                </wp:positionH>
                <wp:positionV relativeFrom="paragraph">
                  <wp:posOffset>20729</wp:posOffset>
                </wp:positionV>
                <wp:extent cx="215900" cy="215900"/>
                <wp:effectExtent l="0" t="0" r="0" b="0"/>
                <wp:wrapNone/>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811BD9C" id="Graphic 33" o:spid="_x0000_s1026" style="position:absolute;margin-left:35.4pt;margin-top:1.65pt;width:17pt;height:17pt;z-index:251652608;visibility:visible;mso-wrap-style:square;mso-wrap-distance-left:0;mso-wrap-distance-top:0;mso-wrap-distance-right:0;mso-wrap-distance-bottom:0;mso-position-horizontal:absolute;mso-position-horizontal-relative:page;mso-position-vertical:absolute;mso-position-vertical-relative:text;v-text-anchor:top" coordsize="215900,215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" path="m,215900r215900,l215900,,,,,215900xe" filled="f" strokeweight="1pt">
                <v:path arrowok="t"/>
                <w10:wrap anchorx="page"/>
              </v:shape>
            </w:pict>
          </mc:Fallback>
        </mc:AlternateContent>
      </w:r>
      <w:r w:rsidRPr="00957A9A">
        <w:rPr>
          <w:color w:val="221F1F"/>
          <w:sz w:val="20"/>
        </w:rPr>
        <w:t>Recurring</w:t>
      </w:r>
      <w:r w:rsidRPr="00957A9A">
        <w:rPr>
          <w:color w:val="221F1F"/>
          <w:spacing w:val="-5"/>
          <w:sz w:val="20"/>
        </w:rPr>
        <w:t xml:space="preserve"> </w:t>
      </w:r>
      <w:r w:rsidRPr="00957A9A">
        <w:rPr>
          <w:color w:val="221F1F"/>
          <w:sz w:val="20"/>
        </w:rPr>
        <w:t>items</w:t>
      </w:r>
      <w:r w:rsidRPr="00957A9A">
        <w:rPr>
          <w:color w:val="221F1F"/>
          <w:spacing w:val="-6"/>
          <w:sz w:val="20"/>
        </w:rPr>
        <w:t xml:space="preserve"> </w:t>
      </w:r>
      <w:r w:rsidRPr="00957A9A">
        <w:rPr>
          <w:color w:val="221F1F"/>
          <w:sz w:val="20"/>
        </w:rPr>
        <w:t>such</w:t>
      </w:r>
      <w:r w:rsidRPr="00957A9A">
        <w:rPr>
          <w:color w:val="221F1F"/>
          <w:spacing w:val="-7"/>
          <w:sz w:val="20"/>
        </w:rPr>
        <w:t xml:space="preserve"> </w:t>
      </w:r>
      <w:r w:rsidRPr="00957A9A">
        <w:rPr>
          <w:color w:val="221F1F"/>
          <w:sz w:val="20"/>
        </w:rPr>
        <w:t>as</w:t>
      </w:r>
      <w:r w:rsidRPr="00957A9A">
        <w:rPr>
          <w:color w:val="221F1F"/>
          <w:spacing w:val="-6"/>
          <w:sz w:val="20"/>
        </w:rPr>
        <w:t xml:space="preserve"> </w:t>
      </w:r>
      <w:r w:rsidRPr="00957A9A">
        <w:rPr>
          <w:color w:val="221F1F"/>
          <w:sz w:val="20"/>
        </w:rPr>
        <w:t>soil,</w:t>
      </w:r>
      <w:r w:rsidRPr="00957A9A">
        <w:rPr>
          <w:color w:val="221F1F"/>
          <w:spacing w:val="-7"/>
          <w:sz w:val="20"/>
        </w:rPr>
        <w:t xml:space="preserve"> </w:t>
      </w:r>
      <w:r w:rsidRPr="00957A9A">
        <w:rPr>
          <w:color w:val="221F1F"/>
          <w:sz w:val="20"/>
        </w:rPr>
        <w:t>compost,</w:t>
      </w:r>
      <w:r w:rsidRPr="00957A9A">
        <w:rPr>
          <w:color w:val="221F1F"/>
          <w:spacing w:val="-7"/>
          <w:sz w:val="20"/>
        </w:rPr>
        <w:t xml:space="preserve"> </w:t>
      </w:r>
      <w:r w:rsidRPr="00957A9A">
        <w:rPr>
          <w:color w:val="221F1F"/>
          <w:sz w:val="20"/>
        </w:rPr>
        <w:t>manure,</w:t>
      </w:r>
      <w:r w:rsidRPr="00957A9A">
        <w:rPr>
          <w:color w:val="221F1F"/>
          <w:spacing w:val="-5"/>
          <w:sz w:val="20"/>
        </w:rPr>
        <w:t xml:space="preserve"> </w:t>
      </w:r>
      <w:r w:rsidRPr="00957A9A">
        <w:rPr>
          <w:color w:val="221F1F"/>
          <w:sz w:val="20"/>
        </w:rPr>
        <w:t>organic</w:t>
      </w:r>
      <w:r w:rsidRPr="00957A9A">
        <w:rPr>
          <w:color w:val="221F1F"/>
          <w:spacing w:val="-6"/>
          <w:sz w:val="20"/>
        </w:rPr>
        <w:t xml:space="preserve"> </w:t>
      </w:r>
      <w:r w:rsidRPr="00957A9A">
        <w:rPr>
          <w:color w:val="221F1F"/>
          <w:sz w:val="20"/>
        </w:rPr>
        <w:t>by-product,</w:t>
      </w:r>
      <w:r w:rsidRPr="00957A9A">
        <w:rPr>
          <w:color w:val="221F1F"/>
          <w:spacing w:val="-7"/>
          <w:sz w:val="20"/>
        </w:rPr>
        <w:t xml:space="preserve"> </w:t>
      </w:r>
      <w:r w:rsidRPr="00957A9A">
        <w:rPr>
          <w:color w:val="221F1F"/>
          <w:sz w:val="20"/>
        </w:rPr>
        <w:t>and</w:t>
      </w:r>
      <w:r w:rsidRPr="00957A9A">
        <w:rPr>
          <w:color w:val="221F1F"/>
          <w:spacing w:val="-7"/>
          <w:sz w:val="20"/>
        </w:rPr>
        <w:t xml:space="preserve"> </w:t>
      </w:r>
      <w:r w:rsidRPr="00957A9A">
        <w:rPr>
          <w:color w:val="221F1F"/>
          <w:sz w:val="20"/>
        </w:rPr>
        <w:t>plant</w:t>
      </w:r>
      <w:r w:rsidRPr="00957A9A">
        <w:rPr>
          <w:color w:val="221F1F"/>
          <w:spacing w:val="-7"/>
          <w:sz w:val="20"/>
        </w:rPr>
        <w:t xml:space="preserve"> </w:t>
      </w:r>
      <w:r w:rsidRPr="00957A9A">
        <w:rPr>
          <w:color w:val="221F1F"/>
          <w:sz w:val="20"/>
        </w:rPr>
        <w:t>tissue</w:t>
      </w:r>
      <w:r w:rsidRPr="00957A9A">
        <w:rPr>
          <w:color w:val="221F1F"/>
          <w:spacing w:val="-7"/>
          <w:sz w:val="20"/>
        </w:rPr>
        <w:t xml:space="preserve"> </w:t>
      </w:r>
      <w:r w:rsidRPr="00957A9A">
        <w:rPr>
          <w:color w:val="221F1F"/>
          <w:sz w:val="20"/>
        </w:rPr>
        <w:t>sample analyses applicable to the plan</w:t>
      </w:r>
    </w:p>
    <w:p w14:paraId="0DC214F7" w14:textId="77777777" w:rsidR="00C80903" w:rsidRDefault="00C80903">
      <w:pPr>
        <w:pStyle w:val="BodyText"/>
        <w:spacing w:before="14"/>
      </w:pPr>
    </w:p>
    <w:p w14:paraId="0DC214F8" w14:textId="77777777" w:rsidR="00C80903" w:rsidRDefault="00472FA2">
      <w:pPr>
        <w:pStyle w:val="ListParagraph"/>
        <w:numPr>
          <w:ilvl w:val="1"/>
          <w:numId w:val="1"/>
        </w:numPr>
        <w:tabs>
          <w:tab w:val="left" w:pos="1222"/>
        </w:tabs>
        <w:ind w:left="1222" w:hanging="265"/>
        <w:rPr>
          <w:color w:val="221F1F"/>
          <w:sz w:val="20"/>
        </w:rPr>
      </w:pPr>
      <w:r>
        <w:rPr>
          <w:noProof/>
        </w:rPr>
        <mc:AlternateContent>
          <mc:Choice Requires="wps">
            <w:drawing>
              <wp:anchor distT="0" distB="0" distL="0" distR="0" simplePos="0" relativeHeight="251629056" behindDoc="0" locked="0" layoutInCell="1" allowOverlap="1" wp14:anchorId="0DC21571" wp14:editId="0DC21572">
                <wp:simplePos x="0" y="0"/>
                <wp:positionH relativeFrom="page">
                  <wp:posOffset>444153</wp:posOffset>
                </wp:positionH>
                <wp:positionV relativeFrom="paragraph">
                  <wp:posOffset>13858</wp:posOffset>
                </wp:positionV>
                <wp:extent cx="215900" cy="215900"/>
                <wp:effectExtent l="0" t="0" r="0" b="0"/>
                <wp:wrapNone/>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2B050B7" id="Graphic 34" o:spid="_x0000_s1026" style="position:absolute;margin-left:34.95pt;margin-top:1.1pt;width:17pt;height:17pt;z-index:251629056;visibility:visible;mso-wrap-style:square;mso-wrap-distance-left:0;mso-wrap-distance-top:0;mso-wrap-distance-right:0;mso-wrap-distance-bottom:0;mso-position-horizontal:absolute;mso-position-horizontal-relative:page;mso-position-vertical:absolute;mso-position-vertical-relative:text;v-text-anchor:top" coordsize="215900,215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" path="m,215900r215900,l215900,,,,,215900xe" filled="f" strokeweight="1pt">
                <v:path arrowok="t"/>
                <w10:wrap anchorx="page"/>
              </v:shape>
            </w:pict>
          </mc:Fallback>
        </mc:AlternateContent>
      </w:r>
      <w:r>
        <w:rPr>
          <w:color w:val="221F1F"/>
          <w:sz w:val="20"/>
        </w:rPr>
        <w:t>Quantification</w:t>
      </w:r>
      <w:r>
        <w:rPr>
          <w:color w:val="221F1F"/>
          <w:spacing w:val="-11"/>
          <w:sz w:val="20"/>
        </w:rPr>
        <w:t xml:space="preserve"> </w:t>
      </w:r>
      <w:r>
        <w:rPr>
          <w:color w:val="221F1F"/>
          <w:sz w:val="20"/>
        </w:rPr>
        <w:t>of</w:t>
      </w:r>
      <w:r>
        <w:rPr>
          <w:color w:val="221F1F"/>
          <w:spacing w:val="-8"/>
          <w:sz w:val="20"/>
        </w:rPr>
        <w:t xml:space="preserve"> </w:t>
      </w:r>
      <w:r>
        <w:rPr>
          <w:color w:val="221F1F"/>
          <w:sz w:val="20"/>
        </w:rPr>
        <w:t>nitrogen,</w:t>
      </w:r>
      <w:r>
        <w:rPr>
          <w:color w:val="221F1F"/>
          <w:spacing w:val="-10"/>
          <w:sz w:val="20"/>
        </w:rPr>
        <w:t xml:space="preserve"> </w:t>
      </w:r>
      <w:r>
        <w:rPr>
          <w:color w:val="221F1F"/>
          <w:sz w:val="20"/>
        </w:rPr>
        <w:t>phosphorus,</w:t>
      </w:r>
      <w:r>
        <w:rPr>
          <w:color w:val="221F1F"/>
          <w:spacing w:val="-10"/>
          <w:sz w:val="20"/>
        </w:rPr>
        <w:t xml:space="preserve"> </w:t>
      </w:r>
      <w:r>
        <w:rPr>
          <w:color w:val="221F1F"/>
          <w:sz w:val="20"/>
        </w:rPr>
        <w:t>and</w:t>
      </w:r>
      <w:r>
        <w:rPr>
          <w:color w:val="221F1F"/>
          <w:spacing w:val="-10"/>
          <w:sz w:val="20"/>
        </w:rPr>
        <w:t xml:space="preserve"> </w:t>
      </w:r>
      <w:r>
        <w:rPr>
          <w:color w:val="221F1F"/>
          <w:sz w:val="20"/>
        </w:rPr>
        <w:t>potassium</w:t>
      </w:r>
      <w:r>
        <w:rPr>
          <w:color w:val="221F1F"/>
          <w:spacing w:val="-8"/>
          <w:sz w:val="20"/>
        </w:rPr>
        <w:t xml:space="preserve"> </w:t>
      </w:r>
      <w:r>
        <w:rPr>
          <w:color w:val="221F1F"/>
          <w:sz w:val="20"/>
        </w:rPr>
        <w:t>supply</w:t>
      </w:r>
      <w:r>
        <w:rPr>
          <w:color w:val="221F1F"/>
          <w:spacing w:val="-9"/>
          <w:sz w:val="20"/>
        </w:rPr>
        <w:t xml:space="preserve"> </w:t>
      </w:r>
      <w:r>
        <w:rPr>
          <w:color w:val="221F1F"/>
          <w:sz w:val="20"/>
        </w:rPr>
        <w:t>from</w:t>
      </w:r>
      <w:r>
        <w:rPr>
          <w:color w:val="221F1F"/>
          <w:spacing w:val="-9"/>
          <w:sz w:val="20"/>
        </w:rPr>
        <w:t xml:space="preserve"> </w:t>
      </w:r>
      <w:r>
        <w:rPr>
          <w:color w:val="221F1F"/>
          <w:sz w:val="20"/>
        </w:rPr>
        <w:t>all</w:t>
      </w:r>
      <w:r>
        <w:rPr>
          <w:color w:val="221F1F"/>
          <w:spacing w:val="-10"/>
          <w:sz w:val="20"/>
        </w:rPr>
        <w:t xml:space="preserve"> </w:t>
      </w:r>
      <w:r>
        <w:rPr>
          <w:color w:val="221F1F"/>
          <w:sz w:val="20"/>
        </w:rPr>
        <w:t>applicable</w:t>
      </w:r>
      <w:r>
        <w:rPr>
          <w:color w:val="221F1F"/>
          <w:spacing w:val="-10"/>
          <w:sz w:val="20"/>
        </w:rPr>
        <w:t xml:space="preserve"> </w:t>
      </w:r>
      <w:r>
        <w:rPr>
          <w:color w:val="221F1F"/>
          <w:sz w:val="20"/>
        </w:rPr>
        <w:t>sources</w:t>
      </w:r>
      <w:r>
        <w:rPr>
          <w:color w:val="221F1F"/>
          <w:spacing w:val="-9"/>
          <w:sz w:val="20"/>
        </w:rPr>
        <w:t xml:space="preserve"> </w:t>
      </w:r>
      <w:r>
        <w:rPr>
          <w:color w:val="221F1F"/>
          <w:sz w:val="20"/>
        </w:rPr>
        <w:t>and</w:t>
      </w:r>
      <w:r>
        <w:rPr>
          <w:color w:val="221F1F"/>
          <w:spacing w:val="-11"/>
          <w:sz w:val="20"/>
        </w:rPr>
        <w:t xml:space="preserve"> </w:t>
      </w:r>
      <w:r>
        <w:rPr>
          <w:color w:val="221F1F"/>
          <w:sz w:val="20"/>
        </w:rPr>
        <w:t>their</w:t>
      </w:r>
      <w:r>
        <w:rPr>
          <w:color w:val="221F1F"/>
          <w:spacing w:val="-8"/>
          <w:sz w:val="20"/>
        </w:rPr>
        <w:t xml:space="preserve"> </w:t>
      </w:r>
      <w:r>
        <w:rPr>
          <w:color w:val="221F1F"/>
          <w:spacing w:val="-4"/>
          <w:sz w:val="20"/>
        </w:rPr>
        <w:t>form</w:t>
      </w:r>
    </w:p>
    <w:p w14:paraId="0DC214F9" w14:textId="77777777" w:rsidR="00C80903" w:rsidRDefault="00C80903">
      <w:pPr>
        <w:pStyle w:val="BodyText"/>
        <w:spacing w:before="20"/>
      </w:pPr>
    </w:p>
    <w:p w14:paraId="0DC214FA" w14:textId="77777777" w:rsidR="00C80903" w:rsidRDefault="00472FA2">
      <w:pPr>
        <w:pStyle w:val="ListParagraph"/>
        <w:numPr>
          <w:ilvl w:val="1"/>
          <w:numId w:val="1"/>
        </w:numPr>
        <w:tabs>
          <w:tab w:val="left" w:pos="1222"/>
        </w:tabs>
        <w:ind w:left="1222" w:hanging="265"/>
        <w:rPr>
          <w:color w:val="221F1F"/>
          <w:sz w:val="20"/>
        </w:rPr>
      </w:pPr>
      <w:r>
        <w:rPr>
          <w:noProof/>
        </w:rPr>
        <mc:AlternateContent>
          <mc:Choice Requires="wps">
            <w:drawing>
              <wp:anchor distT="0" distB="0" distL="0" distR="0" simplePos="0" relativeHeight="251630080" behindDoc="0" locked="0" layoutInCell="1" allowOverlap="1" wp14:anchorId="0DC21573" wp14:editId="0DC21574">
                <wp:simplePos x="0" y="0"/>
                <wp:positionH relativeFrom="page">
                  <wp:posOffset>449694</wp:posOffset>
                </wp:positionH>
                <wp:positionV relativeFrom="paragraph">
                  <wp:posOffset>13883</wp:posOffset>
                </wp:positionV>
                <wp:extent cx="215900" cy="215900"/>
                <wp:effectExtent l="0" t="0" r="0" b="0"/>
                <wp:wrapNone/>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6CA94AA" id="Graphic 35" o:spid="_x0000_s1026" style="position:absolute;margin-left:35.4pt;margin-top:1.1pt;width:17pt;height:17pt;z-index:251630080;visibility:visible;mso-wrap-style:square;mso-wrap-distance-left:0;mso-wrap-distance-top:0;mso-wrap-distance-right:0;mso-wrap-distance-bottom:0;mso-position-horizontal:absolute;mso-position-horizontal-relative:page;mso-position-vertical:absolute;mso-position-vertical-relative:text;v-text-anchor:top" coordsize="215900,215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" path="m,215900r215900,l215900,,,,,215900xe" filled="f" strokeweight="1pt">
                <v:path arrowok="t"/>
                <w10:wrap anchorx="page"/>
              </v:shape>
            </w:pict>
          </mc:Fallback>
        </mc:AlternateContent>
      </w:r>
      <w:r>
        <w:rPr>
          <w:color w:val="221F1F"/>
          <w:sz w:val="20"/>
        </w:rPr>
        <w:t>Determination</w:t>
      </w:r>
      <w:r>
        <w:rPr>
          <w:color w:val="221F1F"/>
          <w:spacing w:val="-11"/>
          <w:sz w:val="20"/>
        </w:rPr>
        <w:t xml:space="preserve"> </w:t>
      </w:r>
      <w:r>
        <w:rPr>
          <w:color w:val="221F1F"/>
          <w:sz w:val="20"/>
        </w:rPr>
        <w:t>of</w:t>
      </w:r>
      <w:r>
        <w:rPr>
          <w:color w:val="221F1F"/>
          <w:spacing w:val="-14"/>
          <w:sz w:val="20"/>
        </w:rPr>
        <w:t xml:space="preserve"> </w:t>
      </w:r>
      <w:r>
        <w:rPr>
          <w:color w:val="221F1F"/>
          <w:sz w:val="20"/>
        </w:rPr>
        <w:t>crop</w:t>
      </w:r>
      <w:r>
        <w:rPr>
          <w:color w:val="221F1F"/>
          <w:spacing w:val="-12"/>
          <w:sz w:val="20"/>
        </w:rPr>
        <w:t xml:space="preserve"> </w:t>
      </w:r>
      <w:r>
        <w:rPr>
          <w:color w:val="221F1F"/>
          <w:sz w:val="20"/>
        </w:rPr>
        <w:t>nutrient</w:t>
      </w:r>
      <w:r>
        <w:rPr>
          <w:color w:val="221F1F"/>
          <w:spacing w:val="-12"/>
          <w:sz w:val="20"/>
        </w:rPr>
        <w:t xml:space="preserve"> </w:t>
      </w:r>
      <w:r>
        <w:rPr>
          <w:color w:val="221F1F"/>
          <w:spacing w:val="-2"/>
          <w:sz w:val="20"/>
        </w:rPr>
        <w:t>requirements</w:t>
      </w:r>
    </w:p>
    <w:p w14:paraId="0DC214FB" w14:textId="77777777" w:rsidR="00C80903" w:rsidRDefault="00C80903">
      <w:pPr>
        <w:pStyle w:val="BodyText"/>
        <w:spacing w:before="20"/>
      </w:pPr>
    </w:p>
    <w:p w14:paraId="0DC214FC" w14:textId="6E11F19A" w:rsidR="00C80903" w:rsidRDefault="00472FA2">
      <w:pPr>
        <w:pStyle w:val="ListParagraph"/>
        <w:numPr>
          <w:ilvl w:val="1"/>
          <w:numId w:val="1"/>
        </w:numPr>
        <w:tabs>
          <w:tab w:val="left" w:pos="1221"/>
          <w:tab w:val="left" w:pos="1223"/>
        </w:tabs>
        <w:spacing w:line="249" w:lineRule="auto"/>
        <w:ind w:left="1223" w:right="663" w:hanging="267"/>
        <w:rPr>
          <w:color w:val="221F1F"/>
          <w:sz w:val="20"/>
        </w:rPr>
      </w:pPr>
      <w:r>
        <w:rPr>
          <w:noProof/>
        </w:rPr>
        <mc:AlternateContent>
          <mc:Choice Requires="wps">
            <w:drawing>
              <wp:anchor distT="0" distB="0" distL="0" distR="0" simplePos="0" relativeHeight="251631104" behindDoc="0" locked="0" layoutInCell="1" allowOverlap="1" wp14:anchorId="0DC21575" wp14:editId="0DC21576">
                <wp:simplePos x="0" y="0"/>
                <wp:positionH relativeFrom="page">
                  <wp:posOffset>449694</wp:posOffset>
                </wp:positionH>
                <wp:positionV relativeFrom="paragraph">
                  <wp:posOffset>19445</wp:posOffset>
                </wp:positionV>
                <wp:extent cx="215900" cy="215900"/>
                <wp:effectExtent l="0" t="0" r="0" b="0"/>
                <wp:wrapNone/>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EDC0060" id="Graphic 36" o:spid="_x0000_s1026" style="position:absolute;margin-left:35.4pt;margin-top:1.55pt;width:17pt;height:17pt;z-index:251631104;visibility:visible;mso-wrap-style:square;mso-wrap-distance-left:0;mso-wrap-distance-top:0;mso-wrap-distance-right:0;mso-wrap-distance-bottom:0;mso-position-horizontal:absolute;mso-position-horizontal-relative:page;mso-position-vertical:absolute;mso-position-vertical-relative:text;v-text-anchor:top" coordsize="215900,215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" path="m,215900r215900,l215900,,,,,215900xe" filled="f" strokeweight="1pt">
                <v:path arrowok="t"/>
                <w10:wrap anchorx="page"/>
              </v:shape>
            </w:pict>
          </mc:Fallback>
        </mc:AlternateContent>
      </w:r>
      <w:r>
        <w:rPr>
          <w:color w:val="221F1F"/>
          <w:sz w:val="20"/>
        </w:rPr>
        <w:t>A</w:t>
      </w:r>
      <w:r>
        <w:rPr>
          <w:color w:val="221F1F"/>
          <w:spacing w:val="-7"/>
          <w:sz w:val="20"/>
        </w:rPr>
        <w:t xml:space="preserve"> </w:t>
      </w:r>
      <w:r>
        <w:rPr>
          <w:color w:val="221F1F"/>
          <w:sz w:val="20"/>
        </w:rPr>
        <w:t>comprehensive</w:t>
      </w:r>
      <w:r>
        <w:rPr>
          <w:color w:val="221F1F"/>
          <w:spacing w:val="-5"/>
          <w:sz w:val="20"/>
        </w:rPr>
        <w:t xml:space="preserve"> </w:t>
      </w:r>
      <w:r>
        <w:rPr>
          <w:color w:val="221F1F"/>
          <w:sz w:val="20"/>
        </w:rPr>
        <w:t>nutrient</w:t>
      </w:r>
      <w:r>
        <w:rPr>
          <w:color w:val="221F1F"/>
          <w:spacing w:val="-6"/>
          <w:sz w:val="20"/>
        </w:rPr>
        <w:t xml:space="preserve"> </w:t>
      </w:r>
      <w:r>
        <w:rPr>
          <w:color w:val="221F1F"/>
          <w:sz w:val="20"/>
        </w:rPr>
        <w:t>accounting</w:t>
      </w:r>
      <w:r>
        <w:rPr>
          <w:color w:val="221F1F"/>
          <w:spacing w:val="-6"/>
          <w:sz w:val="20"/>
        </w:rPr>
        <w:t xml:space="preserve"> </w:t>
      </w:r>
      <w:r>
        <w:rPr>
          <w:color w:val="221F1F"/>
          <w:sz w:val="20"/>
        </w:rPr>
        <w:t>for</w:t>
      </w:r>
      <w:r>
        <w:rPr>
          <w:color w:val="221F1F"/>
          <w:spacing w:val="-6"/>
          <w:sz w:val="20"/>
        </w:rPr>
        <w:t xml:space="preserve"> </w:t>
      </w:r>
      <w:r>
        <w:rPr>
          <w:color w:val="221F1F"/>
          <w:sz w:val="20"/>
        </w:rPr>
        <w:t>phosphorus</w:t>
      </w:r>
      <w:r>
        <w:rPr>
          <w:color w:val="221F1F"/>
          <w:spacing w:val="-5"/>
          <w:sz w:val="20"/>
        </w:rPr>
        <w:t xml:space="preserve"> </w:t>
      </w:r>
      <w:r>
        <w:rPr>
          <w:color w:val="221F1F"/>
          <w:sz w:val="20"/>
        </w:rPr>
        <w:t>and</w:t>
      </w:r>
      <w:r>
        <w:rPr>
          <w:color w:val="221F1F"/>
          <w:spacing w:val="-7"/>
          <w:sz w:val="20"/>
        </w:rPr>
        <w:t xml:space="preserve"> </w:t>
      </w:r>
      <w:r>
        <w:rPr>
          <w:color w:val="221F1F"/>
          <w:sz w:val="20"/>
        </w:rPr>
        <w:t>potassium</w:t>
      </w:r>
      <w:r>
        <w:rPr>
          <w:color w:val="221F1F"/>
          <w:spacing w:val="-5"/>
          <w:sz w:val="20"/>
        </w:rPr>
        <w:t xml:space="preserve"> </w:t>
      </w:r>
      <w:r>
        <w:rPr>
          <w:color w:val="221F1F"/>
          <w:sz w:val="20"/>
        </w:rPr>
        <w:t>for</w:t>
      </w:r>
      <w:r>
        <w:rPr>
          <w:color w:val="221F1F"/>
          <w:spacing w:val="-6"/>
          <w:sz w:val="20"/>
        </w:rPr>
        <w:t xml:space="preserve"> </w:t>
      </w:r>
      <w:r>
        <w:rPr>
          <w:color w:val="221F1F"/>
          <w:sz w:val="20"/>
        </w:rPr>
        <w:t>the</w:t>
      </w:r>
      <w:r>
        <w:rPr>
          <w:color w:val="221F1F"/>
          <w:spacing w:val="-6"/>
          <w:sz w:val="20"/>
        </w:rPr>
        <w:t xml:space="preserve"> </w:t>
      </w:r>
      <w:r>
        <w:rPr>
          <w:color w:val="221F1F"/>
          <w:sz w:val="20"/>
        </w:rPr>
        <w:t>plant</w:t>
      </w:r>
      <w:r>
        <w:rPr>
          <w:color w:val="221F1F"/>
          <w:spacing w:val="-5"/>
          <w:sz w:val="20"/>
        </w:rPr>
        <w:t xml:space="preserve"> </w:t>
      </w:r>
      <w:r>
        <w:rPr>
          <w:color w:val="221F1F"/>
          <w:sz w:val="20"/>
        </w:rPr>
        <w:t>production</w:t>
      </w:r>
      <w:r>
        <w:rPr>
          <w:color w:val="221F1F"/>
          <w:spacing w:val="-6"/>
          <w:sz w:val="20"/>
        </w:rPr>
        <w:t xml:space="preserve"> </w:t>
      </w:r>
      <w:r>
        <w:rPr>
          <w:color w:val="221F1F"/>
          <w:sz w:val="20"/>
        </w:rPr>
        <w:t>sequence</w:t>
      </w:r>
      <w:r>
        <w:rPr>
          <w:color w:val="221F1F"/>
          <w:spacing w:val="-6"/>
          <w:sz w:val="20"/>
        </w:rPr>
        <w:t xml:space="preserve"> </w:t>
      </w:r>
      <w:r>
        <w:rPr>
          <w:color w:val="221F1F"/>
          <w:sz w:val="20"/>
        </w:rPr>
        <w:t>or crop rotation showing nutrients applied, utilized by the crop, and residual in soil</w:t>
      </w:r>
    </w:p>
    <w:p w14:paraId="0DC214FD" w14:textId="77777777" w:rsidR="00C80903" w:rsidRDefault="00C80903">
      <w:pPr>
        <w:pStyle w:val="BodyText"/>
        <w:spacing w:before="11"/>
      </w:pPr>
    </w:p>
    <w:p w14:paraId="0DC214FE" w14:textId="77777777" w:rsidR="00C80903" w:rsidRDefault="00472FA2">
      <w:pPr>
        <w:pStyle w:val="ListParagraph"/>
        <w:numPr>
          <w:ilvl w:val="1"/>
          <w:numId w:val="1"/>
        </w:numPr>
        <w:tabs>
          <w:tab w:val="left" w:pos="1221"/>
          <w:tab w:val="left" w:pos="1223"/>
        </w:tabs>
        <w:spacing w:before="1" w:line="249" w:lineRule="auto"/>
        <w:ind w:left="1223" w:right="1212" w:hanging="267"/>
        <w:rPr>
          <w:color w:val="221F1F"/>
          <w:sz w:val="20"/>
        </w:rPr>
      </w:pPr>
      <w:r>
        <w:rPr>
          <w:noProof/>
        </w:rPr>
        <mc:AlternateContent>
          <mc:Choice Requires="wps">
            <w:drawing>
              <wp:anchor distT="0" distB="0" distL="0" distR="0" simplePos="0" relativeHeight="251632128" behindDoc="0" locked="0" layoutInCell="1" allowOverlap="1" wp14:anchorId="0DC21577" wp14:editId="0DC21578">
                <wp:simplePos x="0" y="0"/>
                <wp:positionH relativeFrom="page">
                  <wp:posOffset>444153</wp:posOffset>
                </wp:positionH>
                <wp:positionV relativeFrom="paragraph">
                  <wp:posOffset>6009</wp:posOffset>
                </wp:positionV>
                <wp:extent cx="215900" cy="215900"/>
                <wp:effectExtent l="0" t="0" r="0" b="0"/>
                <wp:wrapNone/>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7BE6EA0" id="Graphic 37" o:spid="_x0000_s1026" style="position:absolute;margin-left:34.95pt;margin-top:.45pt;width:17pt;height:17pt;z-index:251632128;visibility:visible;mso-wrap-style:square;mso-wrap-distance-left:0;mso-wrap-distance-top:0;mso-wrap-distance-right:0;mso-wrap-distance-bottom:0;mso-position-horizontal:absolute;mso-position-horizontal-relative:page;mso-position-vertical:absolute;mso-position-vertical-relative:text;v-text-anchor:top" coordsize="215900,215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" path="m,215900r215900,l215900,,,,,215900xe" filled="f" strokeweight="1pt">
                <v:path arrowok="t"/>
                <w10:wrap anchorx="page"/>
              </v:shape>
            </w:pict>
          </mc:Fallback>
        </mc:AlternateContent>
      </w:r>
      <w:r>
        <w:rPr>
          <w:color w:val="221F1F"/>
          <w:sz w:val="20"/>
        </w:rPr>
        <w:t>Planned</w:t>
      </w:r>
      <w:r>
        <w:rPr>
          <w:color w:val="221F1F"/>
          <w:spacing w:val="-8"/>
          <w:sz w:val="20"/>
        </w:rPr>
        <w:t xml:space="preserve"> </w:t>
      </w:r>
      <w:r>
        <w:rPr>
          <w:color w:val="221F1F"/>
          <w:sz w:val="20"/>
        </w:rPr>
        <w:t>crops</w:t>
      </w:r>
      <w:r>
        <w:rPr>
          <w:color w:val="221F1F"/>
          <w:spacing w:val="-5"/>
          <w:sz w:val="20"/>
        </w:rPr>
        <w:t xml:space="preserve"> </w:t>
      </w:r>
      <w:r>
        <w:rPr>
          <w:color w:val="221F1F"/>
          <w:sz w:val="20"/>
        </w:rPr>
        <w:t>and</w:t>
      </w:r>
      <w:r>
        <w:rPr>
          <w:color w:val="221F1F"/>
          <w:spacing w:val="-7"/>
          <w:sz w:val="20"/>
        </w:rPr>
        <w:t xml:space="preserve"> </w:t>
      </w:r>
      <w:r>
        <w:rPr>
          <w:color w:val="221F1F"/>
          <w:sz w:val="20"/>
        </w:rPr>
        <w:t>fertilizer</w:t>
      </w:r>
      <w:r>
        <w:rPr>
          <w:color w:val="221F1F"/>
          <w:spacing w:val="-4"/>
          <w:sz w:val="20"/>
        </w:rPr>
        <w:t xml:space="preserve"> </w:t>
      </w:r>
      <w:r>
        <w:rPr>
          <w:color w:val="221F1F"/>
          <w:sz w:val="20"/>
        </w:rPr>
        <w:t>recommendations</w:t>
      </w:r>
      <w:r>
        <w:rPr>
          <w:color w:val="221F1F"/>
          <w:spacing w:val="-5"/>
          <w:sz w:val="20"/>
        </w:rPr>
        <w:t xml:space="preserve"> </w:t>
      </w:r>
      <w:r>
        <w:rPr>
          <w:color w:val="221F1F"/>
          <w:sz w:val="20"/>
        </w:rPr>
        <w:t>by</w:t>
      </w:r>
      <w:r>
        <w:rPr>
          <w:color w:val="221F1F"/>
          <w:spacing w:val="-6"/>
          <w:sz w:val="20"/>
        </w:rPr>
        <w:t xml:space="preserve"> </w:t>
      </w:r>
      <w:r>
        <w:rPr>
          <w:color w:val="221F1F"/>
          <w:sz w:val="20"/>
        </w:rPr>
        <w:t>the</w:t>
      </w:r>
      <w:r>
        <w:rPr>
          <w:color w:val="221F1F"/>
          <w:spacing w:val="-8"/>
          <w:sz w:val="20"/>
        </w:rPr>
        <w:t xml:space="preserve"> </w:t>
      </w:r>
      <w:r>
        <w:rPr>
          <w:color w:val="221F1F"/>
          <w:sz w:val="20"/>
        </w:rPr>
        <w:t>4Rs</w:t>
      </w:r>
      <w:r>
        <w:rPr>
          <w:color w:val="221F1F"/>
          <w:spacing w:val="-6"/>
          <w:sz w:val="20"/>
        </w:rPr>
        <w:t xml:space="preserve"> </w:t>
      </w:r>
      <w:r>
        <w:rPr>
          <w:color w:val="221F1F"/>
          <w:sz w:val="20"/>
        </w:rPr>
        <w:t>of</w:t>
      </w:r>
      <w:r>
        <w:rPr>
          <w:color w:val="221F1F"/>
          <w:spacing w:val="-7"/>
          <w:sz w:val="20"/>
        </w:rPr>
        <w:t xml:space="preserve"> </w:t>
      </w:r>
      <w:r>
        <w:rPr>
          <w:color w:val="221F1F"/>
          <w:sz w:val="20"/>
        </w:rPr>
        <w:t>nutrient</w:t>
      </w:r>
      <w:r>
        <w:rPr>
          <w:color w:val="221F1F"/>
          <w:spacing w:val="-6"/>
          <w:sz w:val="20"/>
        </w:rPr>
        <w:t xml:space="preserve"> </w:t>
      </w:r>
      <w:r>
        <w:rPr>
          <w:color w:val="221F1F"/>
          <w:sz w:val="20"/>
        </w:rPr>
        <w:t>management</w:t>
      </w:r>
      <w:r>
        <w:rPr>
          <w:color w:val="221F1F"/>
          <w:spacing w:val="-5"/>
          <w:sz w:val="20"/>
        </w:rPr>
        <w:t xml:space="preserve"> </w:t>
      </w:r>
      <w:r>
        <w:rPr>
          <w:color w:val="221F1F"/>
          <w:sz w:val="20"/>
        </w:rPr>
        <w:t>–</w:t>
      </w:r>
      <w:r>
        <w:rPr>
          <w:color w:val="221F1F"/>
          <w:spacing w:val="-8"/>
          <w:sz w:val="20"/>
        </w:rPr>
        <w:t xml:space="preserve"> </w:t>
      </w:r>
      <w:r>
        <w:rPr>
          <w:color w:val="221F1F"/>
          <w:sz w:val="20"/>
        </w:rPr>
        <w:t>apply</w:t>
      </w:r>
      <w:r>
        <w:rPr>
          <w:color w:val="221F1F"/>
          <w:spacing w:val="-6"/>
          <w:sz w:val="20"/>
        </w:rPr>
        <w:t xml:space="preserve"> </w:t>
      </w:r>
      <w:r>
        <w:rPr>
          <w:color w:val="221F1F"/>
          <w:sz w:val="20"/>
        </w:rPr>
        <w:t>the</w:t>
      </w:r>
      <w:r>
        <w:rPr>
          <w:color w:val="221F1F"/>
          <w:spacing w:val="-7"/>
          <w:sz w:val="20"/>
        </w:rPr>
        <w:t xml:space="preserve"> </w:t>
      </w:r>
      <w:r>
        <w:rPr>
          <w:color w:val="221F1F"/>
          <w:sz w:val="20"/>
        </w:rPr>
        <w:t>Right nutrient source at the Right rate at the Right time in the Right place, manure application planning calendar, field nutrient balance, manure inventory and annual summary, fertilizer material annual summary, and farm nutrient balance</w:t>
      </w:r>
    </w:p>
    <w:p w14:paraId="09951170" w14:textId="77777777" w:rsidR="002B1878" w:rsidRPr="002B1878" w:rsidRDefault="002B1878" w:rsidP="002B1878">
      <w:pPr>
        <w:pStyle w:val="ListParagraph"/>
        <w:rPr>
          <w:color w:val="221F1F"/>
          <w:sz w:val="20"/>
        </w:rPr>
      </w:pPr>
    </w:p>
    <w:p w14:paraId="15AC2F08" w14:textId="77777777" w:rsidR="002B1878" w:rsidRDefault="002B1878" w:rsidP="002B1878">
      <w:pPr>
        <w:pStyle w:val="ListParagraph"/>
        <w:tabs>
          <w:tab w:val="left" w:pos="1221"/>
          <w:tab w:val="left" w:pos="1223"/>
        </w:tabs>
        <w:spacing w:before="1" w:line="249" w:lineRule="auto"/>
        <w:ind w:left="1223" w:right="1212" w:firstLine="0"/>
        <w:rPr>
          <w:color w:val="221F1F"/>
          <w:sz w:val="20"/>
        </w:rPr>
      </w:pPr>
    </w:p>
    <w:p w14:paraId="0DC214FF" w14:textId="060B859D" w:rsidR="00C80903" w:rsidRDefault="00472FA2">
      <w:pPr>
        <w:pStyle w:val="Heading2"/>
        <w:spacing w:before="79"/>
      </w:pPr>
      <w:r w:rsidRPr="00EB5879">
        <w:rPr>
          <w:iCs w:val="0"/>
          <w:color w:val="201E1F"/>
        </w:rPr>
        <w:t>I</w:t>
      </w:r>
      <w:r>
        <w:rPr>
          <w:color w:val="201E1F"/>
        </w:rPr>
        <w:t>tems</w:t>
      </w:r>
      <w:r>
        <w:rPr>
          <w:color w:val="201E1F"/>
          <w:spacing w:val="-5"/>
        </w:rPr>
        <w:t xml:space="preserve"> </w:t>
      </w:r>
      <w:r w:rsidR="00BB365A">
        <w:rPr>
          <w:color w:val="201E1F"/>
        </w:rPr>
        <w:t>for</w:t>
      </w:r>
      <w:r>
        <w:rPr>
          <w:color w:val="201E1F"/>
          <w:spacing w:val="-3"/>
        </w:rPr>
        <w:t xml:space="preserve"> </w:t>
      </w:r>
      <w:r>
        <w:rPr>
          <w:color w:val="201E1F"/>
        </w:rPr>
        <w:t>risk</w:t>
      </w:r>
      <w:r>
        <w:rPr>
          <w:color w:val="201E1F"/>
          <w:spacing w:val="-4"/>
        </w:rPr>
        <w:t xml:space="preserve"> </w:t>
      </w:r>
      <w:r>
        <w:rPr>
          <w:color w:val="201E1F"/>
          <w:spacing w:val="-2"/>
        </w:rPr>
        <w:t>assessments:</w:t>
      </w:r>
    </w:p>
    <w:p w14:paraId="0DC21501" w14:textId="77777777" w:rsidR="00C80903" w:rsidRDefault="00C80903">
      <w:pPr>
        <w:pStyle w:val="BodyText"/>
        <w:spacing w:before="12"/>
      </w:pPr>
    </w:p>
    <w:p w14:paraId="0DC21502" w14:textId="5A195E4D" w:rsidR="00C80903" w:rsidRDefault="00472FA2">
      <w:pPr>
        <w:pStyle w:val="ListParagraph"/>
        <w:numPr>
          <w:ilvl w:val="1"/>
          <w:numId w:val="1"/>
        </w:numPr>
        <w:tabs>
          <w:tab w:val="left" w:pos="1264"/>
          <w:tab w:val="left" w:pos="1266"/>
        </w:tabs>
        <w:spacing w:before="1" w:line="247" w:lineRule="auto"/>
        <w:ind w:left="1266" w:right="770" w:hanging="279"/>
        <w:rPr>
          <w:color w:val="221F1F"/>
          <w:sz w:val="20"/>
        </w:rPr>
      </w:pPr>
      <w:r>
        <w:rPr>
          <w:noProof/>
        </w:rPr>
        <mc:AlternateContent>
          <mc:Choice Requires="wps">
            <w:drawing>
              <wp:anchor distT="0" distB="0" distL="0" distR="0" simplePos="0" relativeHeight="251634176" behindDoc="0" locked="0" layoutInCell="1" allowOverlap="1" wp14:anchorId="0DC2157B" wp14:editId="0DC2157C">
                <wp:simplePos x="0" y="0"/>
                <wp:positionH relativeFrom="page">
                  <wp:posOffset>449694</wp:posOffset>
                </wp:positionH>
                <wp:positionV relativeFrom="paragraph">
                  <wp:posOffset>14064</wp:posOffset>
                </wp:positionV>
                <wp:extent cx="215900" cy="215900"/>
                <wp:effectExtent l="0" t="0" r="0" b="0"/>
                <wp:wrapNone/>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900" cy="215900"/>
                        </a:xfrm>
                        <a:custGeom>
                          <a:avLst/>
                          <a:gdLst/>
                          <a:ahLst/>
                          <a:cxnLst/>
                          <a:rect l="l" t="t" r="r" b="b"/>
                          <a:pathLst>
                            <a:path w="215900" h="215900">
                              <a:moveTo>
                                <a:pt x="0" y="215899"/>
                              </a:moveTo>
                              <a:lnTo>
                                <a:pt x="215900" y="215899"/>
                              </a:lnTo>
                              <a:lnTo>
                                <a:pt x="215900" y="0"/>
                              </a:lnTo>
                              <a:lnTo>
                                <a:pt x="0" y="0"/>
                              </a:lnTo>
                              <a:lnTo>
                                <a:pt x="0" y="215899"/>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3FF282A" id="Graphic 39" o:spid="_x0000_s1026" style="position:absolute;margin-left:35.4pt;margin-top:1.1pt;width:17pt;height:17pt;z-index:251634176;visibility:visible;mso-wrap-style:square;mso-wrap-distance-left:0;mso-wrap-distance-top:0;mso-wrap-distance-right:0;mso-wrap-distance-bottom:0;mso-position-horizontal:absolute;mso-position-horizontal-relative:page;mso-position-vertical:absolute;mso-position-vertical-relative:text;v-text-anchor:top" coordsize="215900,215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" path="m,215899r215900,l215900,,,,,215899xe" filled="f" strokeweight="1pt">
                <v:path arrowok="t"/>
                <w10:wrap anchorx="page"/>
              </v:shape>
            </w:pict>
          </mc:Fallback>
        </mc:AlternateContent>
      </w:r>
      <w:r>
        <w:rPr>
          <w:color w:val="221F1F"/>
          <w:sz w:val="20"/>
        </w:rPr>
        <w:t>When</w:t>
      </w:r>
      <w:r>
        <w:rPr>
          <w:color w:val="221F1F"/>
          <w:spacing w:val="-7"/>
          <w:sz w:val="20"/>
        </w:rPr>
        <w:t xml:space="preserve"> </w:t>
      </w:r>
      <w:r>
        <w:rPr>
          <w:color w:val="221F1F"/>
          <w:sz w:val="20"/>
        </w:rPr>
        <w:t>soil</w:t>
      </w:r>
      <w:r>
        <w:rPr>
          <w:color w:val="221F1F"/>
          <w:spacing w:val="-8"/>
          <w:sz w:val="20"/>
        </w:rPr>
        <w:t xml:space="preserve"> </w:t>
      </w:r>
      <w:r>
        <w:rPr>
          <w:color w:val="221F1F"/>
          <w:sz w:val="20"/>
        </w:rPr>
        <w:t>phosphorus</w:t>
      </w:r>
      <w:r>
        <w:rPr>
          <w:color w:val="221F1F"/>
          <w:spacing w:val="-2"/>
          <w:sz w:val="20"/>
        </w:rPr>
        <w:t xml:space="preserve"> </w:t>
      </w:r>
      <w:r>
        <w:rPr>
          <w:color w:val="221F1F"/>
          <w:sz w:val="20"/>
        </w:rPr>
        <w:t>levels</w:t>
      </w:r>
      <w:r>
        <w:rPr>
          <w:color w:val="221F1F"/>
          <w:spacing w:val="-6"/>
          <w:sz w:val="20"/>
        </w:rPr>
        <w:t xml:space="preserve"> </w:t>
      </w:r>
      <w:r>
        <w:rPr>
          <w:color w:val="221F1F"/>
          <w:sz w:val="20"/>
        </w:rPr>
        <w:t>are</w:t>
      </w:r>
      <w:r>
        <w:rPr>
          <w:color w:val="221F1F"/>
          <w:spacing w:val="-7"/>
          <w:sz w:val="20"/>
        </w:rPr>
        <w:t xml:space="preserve"> </w:t>
      </w:r>
      <w:r>
        <w:rPr>
          <w:color w:val="221F1F"/>
          <w:sz w:val="20"/>
        </w:rPr>
        <w:t>increasing,</w:t>
      </w:r>
      <w:r>
        <w:rPr>
          <w:color w:val="221F1F"/>
          <w:spacing w:val="-6"/>
          <w:sz w:val="20"/>
        </w:rPr>
        <w:t xml:space="preserve"> </w:t>
      </w:r>
      <w:r w:rsidR="008962B0">
        <w:rPr>
          <w:color w:val="221F1F"/>
          <w:sz w:val="20"/>
        </w:rPr>
        <w:t>document</w:t>
      </w:r>
      <w:r>
        <w:rPr>
          <w:color w:val="221F1F"/>
          <w:spacing w:val="-7"/>
          <w:sz w:val="20"/>
        </w:rPr>
        <w:t xml:space="preserve"> </w:t>
      </w:r>
      <w:r>
        <w:rPr>
          <w:color w:val="221F1F"/>
          <w:sz w:val="20"/>
        </w:rPr>
        <w:t>the</w:t>
      </w:r>
      <w:r>
        <w:rPr>
          <w:color w:val="221F1F"/>
          <w:spacing w:val="-8"/>
          <w:sz w:val="20"/>
        </w:rPr>
        <w:t xml:space="preserve"> </w:t>
      </w:r>
      <w:r>
        <w:rPr>
          <w:color w:val="221F1F"/>
          <w:sz w:val="20"/>
        </w:rPr>
        <w:t>risk</w:t>
      </w:r>
      <w:r>
        <w:rPr>
          <w:color w:val="221F1F"/>
          <w:spacing w:val="-6"/>
          <w:sz w:val="20"/>
        </w:rPr>
        <w:t xml:space="preserve"> </w:t>
      </w:r>
      <w:r>
        <w:rPr>
          <w:color w:val="221F1F"/>
          <w:sz w:val="20"/>
        </w:rPr>
        <w:t>associated</w:t>
      </w:r>
      <w:r>
        <w:rPr>
          <w:color w:val="221F1F"/>
          <w:spacing w:val="-7"/>
          <w:sz w:val="20"/>
        </w:rPr>
        <w:t xml:space="preserve"> </w:t>
      </w:r>
      <w:r>
        <w:rPr>
          <w:color w:val="221F1F"/>
          <w:sz w:val="20"/>
        </w:rPr>
        <w:t>with</w:t>
      </w:r>
      <w:r>
        <w:rPr>
          <w:color w:val="221F1F"/>
          <w:spacing w:val="-7"/>
          <w:sz w:val="20"/>
        </w:rPr>
        <w:t xml:space="preserve"> </w:t>
      </w:r>
      <w:r>
        <w:rPr>
          <w:color w:val="221F1F"/>
          <w:sz w:val="20"/>
        </w:rPr>
        <w:t xml:space="preserve">phosphorus accumulation </w:t>
      </w:r>
      <w:r w:rsidR="008962B0">
        <w:rPr>
          <w:color w:val="221F1F"/>
          <w:sz w:val="20"/>
        </w:rPr>
        <w:t xml:space="preserve">and </w:t>
      </w:r>
      <w:r>
        <w:rPr>
          <w:color w:val="221F1F"/>
          <w:sz w:val="20"/>
        </w:rPr>
        <w:t>a proposed phosphorus draw-down strategy</w:t>
      </w:r>
    </w:p>
    <w:p w14:paraId="0DC21503" w14:textId="77777777" w:rsidR="00C80903" w:rsidRDefault="00C80903">
      <w:pPr>
        <w:pStyle w:val="BodyText"/>
        <w:spacing w:before="13"/>
      </w:pPr>
    </w:p>
    <w:p w14:paraId="0DC21506" w14:textId="77777777" w:rsidR="00C80903" w:rsidRDefault="00472FA2">
      <w:pPr>
        <w:pStyle w:val="Heading2"/>
        <w:spacing w:before="82" w:line="247" w:lineRule="auto"/>
        <w:ind w:right="1019"/>
      </w:pPr>
      <w:r w:rsidRPr="00EB5879">
        <w:rPr>
          <w:iCs w:val="0"/>
          <w:color w:val="201E1F"/>
        </w:rPr>
        <w:t>I</w:t>
      </w:r>
      <w:r>
        <w:rPr>
          <w:color w:val="201E1F"/>
        </w:rPr>
        <w:t>tems</w:t>
      </w:r>
      <w:r>
        <w:rPr>
          <w:color w:val="201E1F"/>
          <w:spacing w:val="-5"/>
        </w:rPr>
        <w:t xml:space="preserve"> </w:t>
      </w:r>
      <w:r>
        <w:rPr>
          <w:color w:val="201E1F"/>
        </w:rPr>
        <w:t>to</w:t>
      </w:r>
      <w:r>
        <w:rPr>
          <w:color w:val="201E1F"/>
          <w:spacing w:val="-4"/>
        </w:rPr>
        <w:t xml:space="preserve"> </w:t>
      </w:r>
      <w:r>
        <w:rPr>
          <w:color w:val="201E1F"/>
        </w:rPr>
        <w:t>be</w:t>
      </w:r>
      <w:r>
        <w:rPr>
          <w:color w:val="201E1F"/>
          <w:spacing w:val="-7"/>
        </w:rPr>
        <w:t xml:space="preserve"> </w:t>
      </w:r>
      <w:r>
        <w:rPr>
          <w:color w:val="201E1F"/>
        </w:rPr>
        <w:t>addressed</w:t>
      </w:r>
      <w:r>
        <w:rPr>
          <w:color w:val="201E1F"/>
          <w:spacing w:val="-8"/>
        </w:rPr>
        <w:t xml:space="preserve"> </w:t>
      </w:r>
      <w:r>
        <w:rPr>
          <w:color w:val="201E1F"/>
        </w:rPr>
        <w:t>if</w:t>
      </w:r>
      <w:r>
        <w:rPr>
          <w:color w:val="201E1F"/>
          <w:spacing w:val="-5"/>
        </w:rPr>
        <w:t xml:space="preserve"> </w:t>
      </w:r>
      <w:r>
        <w:rPr>
          <w:color w:val="201E1F"/>
        </w:rPr>
        <w:t>the</w:t>
      </w:r>
      <w:r>
        <w:rPr>
          <w:color w:val="201E1F"/>
          <w:spacing w:val="-7"/>
        </w:rPr>
        <w:t xml:space="preserve"> </w:t>
      </w:r>
      <w:r>
        <w:rPr>
          <w:color w:val="201E1F"/>
        </w:rPr>
        <w:t>plan</w:t>
      </w:r>
      <w:r>
        <w:rPr>
          <w:color w:val="201E1F"/>
          <w:spacing w:val="-4"/>
        </w:rPr>
        <w:t xml:space="preserve"> </w:t>
      </w:r>
      <w:r>
        <w:rPr>
          <w:color w:val="201E1F"/>
        </w:rPr>
        <w:t>includes</w:t>
      </w:r>
      <w:r>
        <w:rPr>
          <w:color w:val="201E1F"/>
          <w:spacing w:val="-7"/>
        </w:rPr>
        <w:t xml:space="preserve"> </w:t>
      </w:r>
      <w:r>
        <w:rPr>
          <w:color w:val="201E1F"/>
        </w:rPr>
        <w:t>grid</w:t>
      </w:r>
      <w:r>
        <w:rPr>
          <w:color w:val="201E1F"/>
          <w:spacing w:val="-6"/>
        </w:rPr>
        <w:t xml:space="preserve"> </w:t>
      </w:r>
      <w:r>
        <w:rPr>
          <w:color w:val="201E1F"/>
        </w:rPr>
        <w:t>soil</w:t>
      </w:r>
      <w:r>
        <w:rPr>
          <w:color w:val="201E1F"/>
          <w:spacing w:val="-6"/>
        </w:rPr>
        <w:t xml:space="preserve"> </w:t>
      </w:r>
      <w:r>
        <w:rPr>
          <w:color w:val="201E1F"/>
        </w:rPr>
        <w:t>samples</w:t>
      </w:r>
      <w:r>
        <w:rPr>
          <w:color w:val="201E1F"/>
          <w:spacing w:val="-7"/>
        </w:rPr>
        <w:t xml:space="preserve"> </w:t>
      </w:r>
      <w:r>
        <w:rPr>
          <w:color w:val="201E1F"/>
        </w:rPr>
        <w:t>(variable-rate</w:t>
      </w:r>
      <w:r>
        <w:rPr>
          <w:color w:val="201E1F"/>
          <w:spacing w:val="-4"/>
        </w:rPr>
        <w:t xml:space="preserve"> </w:t>
      </w:r>
      <w:r>
        <w:rPr>
          <w:color w:val="201E1F"/>
        </w:rPr>
        <w:t>fertilizer</w:t>
      </w:r>
      <w:r>
        <w:rPr>
          <w:color w:val="201E1F"/>
          <w:spacing w:val="-5"/>
        </w:rPr>
        <w:t xml:space="preserve"> </w:t>
      </w:r>
      <w:r>
        <w:rPr>
          <w:color w:val="201E1F"/>
        </w:rPr>
        <w:t>application, site-specific management, precision fertilizer application):</w:t>
      </w:r>
    </w:p>
    <w:p w14:paraId="0DC21507" w14:textId="77777777" w:rsidR="00C80903" w:rsidRDefault="00472FA2" w:rsidP="00EB5879">
      <w:pPr>
        <w:pStyle w:val="ListParagraph"/>
        <w:numPr>
          <w:ilvl w:val="1"/>
          <w:numId w:val="1"/>
        </w:numPr>
        <w:tabs>
          <w:tab w:val="left" w:pos="1255"/>
        </w:tabs>
        <w:spacing w:before="129" w:line="247" w:lineRule="auto"/>
        <w:ind w:left="1260" w:right="824" w:hanging="282"/>
        <w:rPr>
          <w:color w:val="221F1F"/>
          <w:sz w:val="18"/>
        </w:rPr>
      </w:pPr>
      <w:r>
        <w:rPr>
          <w:noProof/>
        </w:rPr>
        <mc:AlternateContent>
          <mc:Choice Requires="wps">
            <w:drawing>
              <wp:anchor distT="0" distB="0" distL="0" distR="0" simplePos="0" relativeHeight="251636224" behindDoc="0" locked="0" layoutInCell="1" allowOverlap="1" wp14:anchorId="0DC2157F" wp14:editId="0DC21580">
                <wp:simplePos x="0" y="0"/>
                <wp:positionH relativeFrom="page">
                  <wp:posOffset>433068</wp:posOffset>
                </wp:positionH>
                <wp:positionV relativeFrom="paragraph">
                  <wp:posOffset>95496</wp:posOffset>
                </wp:positionV>
                <wp:extent cx="215900" cy="215900"/>
                <wp:effectExtent l="0" t="0" r="0" b="0"/>
                <wp:wrapNone/>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B5520BB" id="Graphic 41" o:spid="_x0000_s1026" style="position:absolute;margin-left:34.1pt;margin-top:7.5pt;width:17pt;height:17pt;z-index:251636224;visibility:visible;mso-wrap-style:square;mso-wrap-distance-left:0;mso-wrap-distance-top:0;mso-wrap-distance-right:0;mso-wrap-distance-bottom:0;mso-position-horizontal:absolute;mso-position-horizontal-relative:page;mso-position-vertical:absolute;mso-position-vertical-relative:text;v-text-anchor:top" coordsize="215900,215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" path="m,215900r215900,l215900,,,,,215900xe" filled="f" strokeweight="1pt">
                <v:path arrowok="t"/>
                <w10:wrap anchorx="page"/>
              </v:shape>
            </w:pict>
          </mc:Fallback>
        </mc:AlternateContent>
      </w:r>
      <w:r>
        <w:rPr>
          <w:color w:val="221F1F"/>
          <w:sz w:val="20"/>
        </w:rPr>
        <w:t>Geo-referenced maps showing spatially variable application areas (site-specific recommendation or as- recommended map(s))</w:t>
      </w:r>
    </w:p>
    <w:p w14:paraId="0DC21508" w14:textId="77777777" w:rsidR="00C80903" w:rsidRDefault="00C80903">
      <w:pPr>
        <w:pStyle w:val="BodyText"/>
        <w:spacing w:before="14"/>
      </w:pPr>
    </w:p>
    <w:p w14:paraId="0DC21509" w14:textId="22660769" w:rsidR="00C80903" w:rsidRDefault="00472FA2" w:rsidP="00EB5879">
      <w:pPr>
        <w:pStyle w:val="ListParagraph"/>
        <w:numPr>
          <w:ilvl w:val="1"/>
          <w:numId w:val="1"/>
        </w:numPr>
        <w:tabs>
          <w:tab w:val="left" w:pos="1255"/>
        </w:tabs>
        <w:spacing w:line="247" w:lineRule="auto"/>
        <w:ind w:left="1260" w:right="797" w:hanging="273"/>
        <w:rPr>
          <w:color w:val="221F1F"/>
          <w:sz w:val="18"/>
        </w:rPr>
      </w:pPr>
      <w:r>
        <w:rPr>
          <w:noProof/>
        </w:rPr>
        <mc:AlternateContent>
          <mc:Choice Requires="wps">
            <w:drawing>
              <wp:anchor distT="0" distB="0" distL="0" distR="0" simplePos="0" relativeHeight="251637248" behindDoc="0" locked="0" layoutInCell="1" allowOverlap="1" wp14:anchorId="0DC21581" wp14:editId="0DC21582">
                <wp:simplePos x="0" y="0"/>
                <wp:positionH relativeFrom="page">
                  <wp:posOffset>433068</wp:posOffset>
                </wp:positionH>
                <wp:positionV relativeFrom="paragraph">
                  <wp:posOffset>12247</wp:posOffset>
                </wp:positionV>
                <wp:extent cx="215900" cy="215900"/>
                <wp:effectExtent l="0" t="0" r="0" b="0"/>
                <wp:wrapNone/>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28B7821" id="Graphic 42" o:spid="_x0000_s1026" style="position:absolute;margin-left:34.1pt;margin-top:.95pt;width:17pt;height:17pt;z-index:251637248;visibility:visible;mso-wrap-style:square;mso-wrap-distance-left:0;mso-wrap-distance-top:0;mso-wrap-distance-right:0;mso-wrap-distance-bottom:0;mso-position-horizontal:absolute;mso-position-horizontal-relative:page;mso-position-vertical:absolute;mso-position-vertical-relative:text;v-text-anchor:top" coordsize="215900,215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" path="m,215900r215900,l215900,,,,,215900xe" filled="f" strokeweight="1pt">
                <v:path arrowok="t"/>
                <w10:wrap anchorx="page"/>
              </v:shape>
            </w:pict>
          </mc:Fallback>
        </mc:AlternateContent>
      </w:r>
      <w:r w:rsidR="008E621C">
        <w:rPr>
          <w:color w:val="221F1F"/>
          <w:sz w:val="20"/>
        </w:rPr>
        <w:t>D</w:t>
      </w:r>
      <w:r>
        <w:rPr>
          <w:color w:val="221F1F"/>
          <w:sz w:val="20"/>
        </w:rPr>
        <w:t xml:space="preserve">escription of </w:t>
      </w:r>
      <w:r w:rsidR="00685BA7">
        <w:rPr>
          <w:color w:val="221F1F"/>
          <w:sz w:val="20"/>
        </w:rPr>
        <w:t xml:space="preserve">the method for </w:t>
      </w:r>
      <w:r>
        <w:rPr>
          <w:color w:val="221F1F"/>
          <w:sz w:val="20"/>
        </w:rPr>
        <w:t>site-specific fertilizer recommendations (must follow Iowa State University guidance)</w:t>
      </w:r>
    </w:p>
    <w:p w14:paraId="0DC2150A" w14:textId="77777777" w:rsidR="00C80903" w:rsidRDefault="00C80903">
      <w:pPr>
        <w:pStyle w:val="BodyText"/>
        <w:spacing w:before="14"/>
      </w:pPr>
    </w:p>
    <w:p w14:paraId="0DC2150B" w14:textId="79365231" w:rsidR="00C80903" w:rsidRPr="00995EB2" w:rsidRDefault="00472FA2" w:rsidP="00EB5879">
      <w:pPr>
        <w:pStyle w:val="ListParagraph"/>
        <w:numPr>
          <w:ilvl w:val="1"/>
          <w:numId w:val="1"/>
        </w:numPr>
        <w:tabs>
          <w:tab w:val="left" w:pos="1255"/>
        </w:tabs>
        <w:spacing w:line="249" w:lineRule="auto"/>
        <w:ind w:left="1260" w:right="716" w:hanging="282"/>
        <w:rPr>
          <w:color w:val="221F1F"/>
          <w:sz w:val="18"/>
        </w:rPr>
      </w:pPr>
      <w:r>
        <w:rPr>
          <w:noProof/>
        </w:rPr>
        <mc:AlternateContent>
          <mc:Choice Requires="wps">
            <w:drawing>
              <wp:anchor distT="0" distB="0" distL="0" distR="0" simplePos="0" relativeHeight="251638272" behindDoc="0" locked="0" layoutInCell="1" allowOverlap="1" wp14:anchorId="0DC21583" wp14:editId="0DC21584">
                <wp:simplePos x="0" y="0"/>
                <wp:positionH relativeFrom="page">
                  <wp:posOffset>433068</wp:posOffset>
                </wp:positionH>
                <wp:positionV relativeFrom="paragraph">
                  <wp:posOffset>27538</wp:posOffset>
                </wp:positionV>
                <wp:extent cx="215900" cy="215900"/>
                <wp:effectExtent l="0" t="0" r="0" b="0"/>
                <wp:wrapNone/>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F9CB8CC" id="Graphic 43" o:spid="_x0000_s1026" style="position:absolute;margin-left:34.1pt;margin-top:2.15pt;width:17pt;height:17pt;z-index:251638272;visibility:visible;mso-wrap-style:square;mso-wrap-distance-left:0;mso-wrap-distance-top:0;mso-wrap-distance-right:0;mso-wrap-distance-bottom:0;mso-position-horizontal:absolute;mso-position-horizontal-relative:page;mso-position-vertical:absolute;mso-position-vertical-relative:text;v-text-anchor:top" coordsize="215900,215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" path="m,215900r215900,l215900,,,,,215900xe" filled="f" strokeweight="1pt">
                <v:path arrowok="t"/>
                <w10:wrap anchorx="page"/>
              </v:shape>
            </w:pict>
          </mc:Fallback>
        </mc:AlternateContent>
      </w:r>
      <w:r>
        <w:rPr>
          <w:color w:val="221F1F"/>
          <w:sz w:val="20"/>
        </w:rPr>
        <w:t>Geo-referenced map(s) showing the actual fertilizer applications (as-applied map(s)); document the rate, time, nutrient source, and method of site-specific fertilizer applications</w:t>
      </w:r>
      <w:r w:rsidR="00685BA7">
        <w:rPr>
          <w:color w:val="221F1F"/>
          <w:sz w:val="20"/>
        </w:rPr>
        <w:t>)</w:t>
      </w:r>
    </w:p>
    <w:p w14:paraId="1853FA78" w14:textId="77777777" w:rsidR="00995EB2" w:rsidRPr="00995EB2" w:rsidRDefault="00995EB2" w:rsidP="00995EB2">
      <w:pPr>
        <w:pStyle w:val="ListParagraph"/>
        <w:rPr>
          <w:color w:val="221F1F"/>
          <w:sz w:val="18"/>
        </w:rPr>
      </w:pPr>
    </w:p>
    <w:p w14:paraId="0DC2150C" w14:textId="70C045BE" w:rsidR="00C80903" w:rsidRDefault="00472FA2">
      <w:pPr>
        <w:pStyle w:val="Heading2"/>
        <w:ind w:left="267"/>
      </w:pPr>
      <w:r w:rsidRPr="00EB5879">
        <w:rPr>
          <w:iCs w:val="0"/>
          <w:color w:val="201E1F"/>
        </w:rPr>
        <w:t>I</w:t>
      </w:r>
      <w:r>
        <w:rPr>
          <w:color w:val="201E1F"/>
        </w:rPr>
        <w:t>tems</w:t>
      </w:r>
      <w:r>
        <w:rPr>
          <w:color w:val="201E1F"/>
          <w:spacing w:val="-10"/>
        </w:rPr>
        <w:t xml:space="preserve"> </w:t>
      </w:r>
      <w:r w:rsidR="00BB365A">
        <w:rPr>
          <w:color w:val="201E1F"/>
        </w:rPr>
        <w:t>for</w:t>
      </w:r>
      <w:r>
        <w:rPr>
          <w:color w:val="201E1F"/>
          <w:spacing w:val="-7"/>
        </w:rPr>
        <w:t xml:space="preserve"> </w:t>
      </w:r>
      <w:r>
        <w:rPr>
          <w:color w:val="201E1F"/>
        </w:rPr>
        <w:t>implementation,</w:t>
      </w:r>
      <w:r>
        <w:rPr>
          <w:color w:val="201E1F"/>
          <w:spacing w:val="-5"/>
        </w:rPr>
        <w:t xml:space="preserve"> </w:t>
      </w:r>
      <w:r>
        <w:rPr>
          <w:color w:val="201E1F"/>
        </w:rPr>
        <w:t>operation</w:t>
      </w:r>
      <w:r>
        <w:rPr>
          <w:color w:val="201E1F"/>
          <w:spacing w:val="-7"/>
        </w:rPr>
        <w:t xml:space="preserve"> </w:t>
      </w:r>
      <w:r>
        <w:rPr>
          <w:color w:val="201E1F"/>
        </w:rPr>
        <w:t>and</w:t>
      </w:r>
      <w:r>
        <w:rPr>
          <w:color w:val="201E1F"/>
          <w:spacing w:val="-7"/>
        </w:rPr>
        <w:t xml:space="preserve"> </w:t>
      </w:r>
      <w:r>
        <w:rPr>
          <w:color w:val="201E1F"/>
        </w:rPr>
        <w:t>maintenance,</w:t>
      </w:r>
      <w:r>
        <w:rPr>
          <w:color w:val="201E1F"/>
          <w:spacing w:val="-7"/>
        </w:rPr>
        <w:t xml:space="preserve"> </w:t>
      </w:r>
      <w:r>
        <w:rPr>
          <w:color w:val="201E1F"/>
        </w:rPr>
        <w:t>and</w:t>
      </w:r>
      <w:r>
        <w:rPr>
          <w:color w:val="201E1F"/>
          <w:spacing w:val="-6"/>
        </w:rPr>
        <w:t xml:space="preserve"> </w:t>
      </w:r>
      <w:r>
        <w:rPr>
          <w:color w:val="201E1F"/>
        </w:rPr>
        <w:t>record-</w:t>
      </w:r>
      <w:r>
        <w:rPr>
          <w:color w:val="201E1F"/>
          <w:spacing w:val="-2"/>
        </w:rPr>
        <w:t>keeping:</w:t>
      </w:r>
    </w:p>
    <w:p w14:paraId="0DC2150D" w14:textId="77777777" w:rsidR="00C80903" w:rsidRDefault="00472FA2">
      <w:pPr>
        <w:pStyle w:val="ListParagraph"/>
        <w:numPr>
          <w:ilvl w:val="1"/>
          <w:numId w:val="1"/>
        </w:numPr>
        <w:tabs>
          <w:tab w:val="left" w:pos="1304"/>
        </w:tabs>
        <w:spacing w:before="119"/>
        <w:ind w:left="1304" w:hanging="333"/>
        <w:rPr>
          <w:color w:val="221F1F"/>
          <w:sz w:val="20"/>
        </w:rPr>
      </w:pPr>
      <w:r>
        <w:rPr>
          <w:noProof/>
        </w:rPr>
        <mc:AlternateContent>
          <mc:Choice Requires="wps">
            <w:drawing>
              <wp:anchor distT="0" distB="0" distL="0" distR="0" simplePos="0" relativeHeight="251639296" behindDoc="0" locked="0" layoutInCell="1" allowOverlap="1" wp14:anchorId="0DC21585" wp14:editId="0DC21586">
                <wp:simplePos x="0" y="0"/>
                <wp:positionH relativeFrom="page">
                  <wp:posOffset>433068</wp:posOffset>
                </wp:positionH>
                <wp:positionV relativeFrom="paragraph">
                  <wp:posOffset>74023</wp:posOffset>
                </wp:positionV>
                <wp:extent cx="215900" cy="215900"/>
                <wp:effectExtent l="0" t="0" r="0" b="0"/>
                <wp:wrapNone/>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C85ADC9" id="Graphic 44" o:spid="_x0000_s1026" style="position:absolute;margin-left:34.1pt;margin-top:5.85pt;width:17pt;height:17pt;z-index:251639296;visibility:visible;mso-wrap-style:square;mso-wrap-distance-left:0;mso-wrap-distance-top:0;mso-wrap-distance-right:0;mso-wrap-distance-bottom:0;mso-position-horizontal:absolute;mso-position-horizontal-relative:page;mso-position-vertical:absolute;mso-position-vertical-relative:text;v-text-anchor:top" coordsize="215900,215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" path="m,215900r215900,l215900,,,,,215900xe" filled="f" strokeweight="1pt">
                <v:path arrowok="t"/>
                <w10:wrap anchorx="page"/>
              </v:shape>
            </w:pict>
          </mc:Fallback>
        </mc:AlternateContent>
      </w:r>
      <w:r>
        <w:rPr>
          <w:color w:val="221F1F"/>
          <w:sz w:val="20"/>
        </w:rPr>
        <w:t>Intervals</w:t>
      </w:r>
      <w:r>
        <w:rPr>
          <w:color w:val="221F1F"/>
          <w:spacing w:val="-8"/>
          <w:sz w:val="20"/>
        </w:rPr>
        <w:t xml:space="preserve"> </w:t>
      </w:r>
      <w:r>
        <w:rPr>
          <w:color w:val="221F1F"/>
          <w:sz w:val="20"/>
        </w:rPr>
        <w:t>for</w:t>
      </w:r>
      <w:r>
        <w:rPr>
          <w:color w:val="221F1F"/>
          <w:spacing w:val="-8"/>
          <w:sz w:val="20"/>
        </w:rPr>
        <w:t xml:space="preserve"> </w:t>
      </w:r>
      <w:r>
        <w:rPr>
          <w:color w:val="221F1F"/>
          <w:sz w:val="20"/>
        </w:rPr>
        <w:t>updates</w:t>
      </w:r>
      <w:r>
        <w:rPr>
          <w:color w:val="221F1F"/>
          <w:spacing w:val="-6"/>
          <w:sz w:val="20"/>
        </w:rPr>
        <w:t xml:space="preserve"> </w:t>
      </w:r>
      <w:r>
        <w:rPr>
          <w:color w:val="221F1F"/>
          <w:sz w:val="20"/>
        </w:rPr>
        <w:t>to</w:t>
      </w:r>
      <w:r>
        <w:rPr>
          <w:color w:val="221F1F"/>
          <w:spacing w:val="-7"/>
          <w:sz w:val="20"/>
        </w:rPr>
        <w:t xml:space="preserve"> </w:t>
      </w:r>
      <w:r>
        <w:rPr>
          <w:color w:val="221F1F"/>
          <w:sz w:val="20"/>
        </w:rPr>
        <w:t>recurring</w:t>
      </w:r>
      <w:r>
        <w:rPr>
          <w:color w:val="221F1F"/>
          <w:spacing w:val="-6"/>
          <w:sz w:val="20"/>
        </w:rPr>
        <w:t xml:space="preserve"> </w:t>
      </w:r>
      <w:r>
        <w:rPr>
          <w:color w:val="221F1F"/>
          <w:sz w:val="20"/>
        </w:rPr>
        <w:t>tests</w:t>
      </w:r>
      <w:r>
        <w:rPr>
          <w:color w:val="221F1F"/>
          <w:spacing w:val="-7"/>
          <w:sz w:val="20"/>
        </w:rPr>
        <w:t xml:space="preserve"> </w:t>
      </w:r>
      <w:r>
        <w:rPr>
          <w:color w:val="221F1F"/>
          <w:sz w:val="20"/>
        </w:rPr>
        <w:t>such</w:t>
      </w:r>
      <w:r>
        <w:rPr>
          <w:color w:val="221F1F"/>
          <w:spacing w:val="-9"/>
          <w:sz w:val="20"/>
        </w:rPr>
        <w:t xml:space="preserve"> </w:t>
      </w:r>
      <w:r>
        <w:rPr>
          <w:color w:val="221F1F"/>
          <w:sz w:val="20"/>
        </w:rPr>
        <w:t>as</w:t>
      </w:r>
      <w:r>
        <w:rPr>
          <w:color w:val="221F1F"/>
          <w:spacing w:val="-7"/>
          <w:sz w:val="20"/>
        </w:rPr>
        <w:t xml:space="preserve"> </w:t>
      </w:r>
      <w:r>
        <w:rPr>
          <w:color w:val="221F1F"/>
          <w:sz w:val="20"/>
        </w:rPr>
        <w:t>soil</w:t>
      </w:r>
      <w:r>
        <w:rPr>
          <w:color w:val="221F1F"/>
          <w:spacing w:val="-6"/>
          <w:sz w:val="20"/>
        </w:rPr>
        <w:t xml:space="preserve"> </w:t>
      </w:r>
      <w:r>
        <w:rPr>
          <w:color w:val="221F1F"/>
          <w:sz w:val="20"/>
        </w:rPr>
        <w:t>and</w:t>
      </w:r>
      <w:r>
        <w:rPr>
          <w:color w:val="221F1F"/>
          <w:spacing w:val="-8"/>
          <w:sz w:val="20"/>
        </w:rPr>
        <w:t xml:space="preserve"> </w:t>
      </w:r>
      <w:r>
        <w:rPr>
          <w:color w:val="221F1F"/>
          <w:sz w:val="20"/>
        </w:rPr>
        <w:t>manure</w:t>
      </w:r>
      <w:r>
        <w:rPr>
          <w:color w:val="221F1F"/>
          <w:spacing w:val="-7"/>
          <w:sz w:val="20"/>
        </w:rPr>
        <w:t xml:space="preserve"> </w:t>
      </w:r>
      <w:r>
        <w:rPr>
          <w:color w:val="221F1F"/>
          <w:spacing w:val="-2"/>
          <w:sz w:val="20"/>
        </w:rPr>
        <w:t>tests</w:t>
      </w:r>
    </w:p>
    <w:p w14:paraId="0DC2150E" w14:textId="77777777" w:rsidR="00C80903" w:rsidRDefault="00C80903">
      <w:pPr>
        <w:pStyle w:val="BodyText"/>
        <w:spacing w:before="20"/>
      </w:pPr>
    </w:p>
    <w:p w14:paraId="0DC2150F" w14:textId="77777777" w:rsidR="00C80903" w:rsidRDefault="00472FA2">
      <w:pPr>
        <w:pStyle w:val="ListParagraph"/>
        <w:numPr>
          <w:ilvl w:val="1"/>
          <w:numId w:val="1"/>
        </w:numPr>
        <w:tabs>
          <w:tab w:val="left" w:pos="1304"/>
        </w:tabs>
        <w:ind w:left="1304" w:hanging="333"/>
        <w:rPr>
          <w:color w:val="221F1F"/>
          <w:sz w:val="20"/>
        </w:rPr>
      </w:pPr>
      <w:r>
        <w:rPr>
          <w:noProof/>
        </w:rPr>
        <mc:AlternateContent>
          <mc:Choice Requires="wps">
            <w:drawing>
              <wp:anchor distT="0" distB="0" distL="0" distR="0" simplePos="0" relativeHeight="251640320" behindDoc="0" locked="0" layoutInCell="1" allowOverlap="1" wp14:anchorId="0DC21587" wp14:editId="0DC21588">
                <wp:simplePos x="0" y="0"/>
                <wp:positionH relativeFrom="page">
                  <wp:posOffset>427527</wp:posOffset>
                </wp:positionH>
                <wp:positionV relativeFrom="paragraph">
                  <wp:posOffset>15107</wp:posOffset>
                </wp:positionV>
                <wp:extent cx="215900" cy="215900"/>
                <wp:effectExtent l="0" t="0" r="0" b="0"/>
                <wp:wrapNone/>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FB40250" id="Graphic 45" o:spid="_x0000_s1026" style="position:absolute;margin-left:33.65pt;margin-top:1.2pt;width:17pt;height:17pt;z-index:251640320;visibility:visible;mso-wrap-style:square;mso-wrap-distance-left:0;mso-wrap-distance-top:0;mso-wrap-distance-right:0;mso-wrap-distance-bottom:0;mso-position-horizontal:absolute;mso-position-horizontal-relative:page;mso-position-vertical:absolute;mso-position-vertical-relative:text;v-text-anchor:top" coordsize="215900,215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" path="m,215900r215900,l215900,,,,,215900xe" filled="f" strokeweight="1pt">
                <v:path arrowok="t"/>
                <w10:wrap anchorx="page"/>
              </v:shape>
            </w:pict>
          </mc:Fallback>
        </mc:AlternateContent>
      </w:r>
      <w:r>
        <w:rPr>
          <w:color w:val="221F1F"/>
          <w:sz w:val="20"/>
        </w:rPr>
        <w:t>Guidance</w:t>
      </w:r>
      <w:r>
        <w:rPr>
          <w:color w:val="221F1F"/>
          <w:spacing w:val="-11"/>
          <w:sz w:val="20"/>
        </w:rPr>
        <w:t xml:space="preserve"> </w:t>
      </w:r>
      <w:r>
        <w:rPr>
          <w:color w:val="221F1F"/>
          <w:sz w:val="20"/>
        </w:rPr>
        <w:t>for</w:t>
      </w:r>
      <w:r>
        <w:rPr>
          <w:color w:val="221F1F"/>
          <w:spacing w:val="-11"/>
          <w:sz w:val="20"/>
        </w:rPr>
        <w:t xml:space="preserve"> </w:t>
      </w:r>
      <w:r>
        <w:rPr>
          <w:color w:val="221F1F"/>
          <w:sz w:val="20"/>
        </w:rPr>
        <w:t>manure</w:t>
      </w:r>
      <w:r>
        <w:rPr>
          <w:color w:val="221F1F"/>
          <w:spacing w:val="-9"/>
          <w:sz w:val="20"/>
        </w:rPr>
        <w:t xml:space="preserve"> </w:t>
      </w:r>
      <w:r>
        <w:rPr>
          <w:color w:val="221F1F"/>
          <w:sz w:val="20"/>
        </w:rPr>
        <w:t>and</w:t>
      </w:r>
      <w:r>
        <w:rPr>
          <w:color w:val="221F1F"/>
          <w:spacing w:val="-11"/>
          <w:sz w:val="20"/>
        </w:rPr>
        <w:t xml:space="preserve"> </w:t>
      </w:r>
      <w:r>
        <w:rPr>
          <w:color w:val="221F1F"/>
          <w:sz w:val="20"/>
        </w:rPr>
        <w:t>fertilizer</w:t>
      </w:r>
      <w:r>
        <w:rPr>
          <w:color w:val="221F1F"/>
          <w:spacing w:val="-11"/>
          <w:sz w:val="20"/>
        </w:rPr>
        <w:t xml:space="preserve"> </w:t>
      </w:r>
      <w:r>
        <w:rPr>
          <w:color w:val="221F1F"/>
          <w:spacing w:val="-2"/>
          <w:sz w:val="20"/>
        </w:rPr>
        <w:t>applicators</w:t>
      </w:r>
    </w:p>
    <w:p w14:paraId="0DC21510" w14:textId="77777777" w:rsidR="00C80903" w:rsidRDefault="00C80903">
      <w:pPr>
        <w:pStyle w:val="BodyText"/>
        <w:spacing w:before="20"/>
      </w:pPr>
    </w:p>
    <w:p w14:paraId="0DC21511" w14:textId="1357839A" w:rsidR="00C80903" w:rsidRDefault="00472FA2">
      <w:pPr>
        <w:pStyle w:val="ListParagraph"/>
        <w:numPr>
          <w:ilvl w:val="1"/>
          <w:numId w:val="1"/>
        </w:numPr>
        <w:tabs>
          <w:tab w:val="left" w:pos="1305"/>
        </w:tabs>
        <w:spacing w:line="249" w:lineRule="auto"/>
        <w:ind w:left="1305" w:right="844" w:hanging="334"/>
        <w:rPr>
          <w:color w:val="221F1F"/>
          <w:sz w:val="20"/>
        </w:rPr>
      </w:pPr>
      <w:r>
        <w:rPr>
          <w:noProof/>
        </w:rPr>
        <mc:AlternateContent>
          <mc:Choice Requires="wps">
            <w:drawing>
              <wp:anchor distT="0" distB="0" distL="0" distR="0" simplePos="0" relativeHeight="251641344" behindDoc="0" locked="0" layoutInCell="1" allowOverlap="1" wp14:anchorId="0DC21589" wp14:editId="0DC2158A">
                <wp:simplePos x="0" y="0"/>
                <wp:positionH relativeFrom="page">
                  <wp:posOffset>433068</wp:posOffset>
                </wp:positionH>
                <wp:positionV relativeFrom="paragraph">
                  <wp:posOffset>15132</wp:posOffset>
                </wp:positionV>
                <wp:extent cx="215900" cy="215900"/>
                <wp:effectExtent l="0" t="0" r="0" b="0"/>
                <wp:wrapNone/>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CB59F7B" id="Graphic 46" o:spid="_x0000_s1026" style="position:absolute;margin-left:34.1pt;margin-top:1.2pt;width:17pt;height:17pt;z-index:251641344;visibility:visible;mso-wrap-style:square;mso-wrap-distance-left:0;mso-wrap-distance-top:0;mso-wrap-distance-right:0;mso-wrap-distance-bottom:0;mso-position-horizontal:absolute;mso-position-horizontal-relative:page;mso-position-vertical:absolute;mso-position-vertical-relative:text;v-text-anchor:top" coordsize="215900,215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" path="m,215900r215900,l215900,,,,,215900xe" filled="f" strokeweight="1pt">
                <v:path arrowok="t"/>
                <w10:wrap anchorx="page"/>
              </v:shape>
            </w:pict>
          </mc:Fallback>
        </mc:AlternateContent>
      </w:r>
      <w:r>
        <w:rPr>
          <w:color w:val="221F1F"/>
          <w:sz w:val="20"/>
        </w:rPr>
        <w:t>Provide</w:t>
      </w:r>
      <w:r>
        <w:rPr>
          <w:color w:val="221F1F"/>
          <w:spacing w:val="-7"/>
          <w:sz w:val="20"/>
        </w:rPr>
        <w:t xml:space="preserve"> </w:t>
      </w:r>
      <w:r>
        <w:rPr>
          <w:color w:val="221F1F"/>
          <w:sz w:val="20"/>
        </w:rPr>
        <w:t>forms</w:t>
      </w:r>
      <w:r>
        <w:rPr>
          <w:color w:val="221F1F"/>
          <w:spacing w:val="-7"/>
          <w:sz w:val="20"/>
        </w:rPr>
        <w:t xml:space="preserve"> </w:t>
      </w:r>
      <w:r>
        <w:rPr>
          <w:color w:val="221F1F"/>
          <w:sz w:val="20"/>
        </w:rPr>
        <w:t>necessary</w:t>
      </w:r>
      <w:r>
        <w:rPr>
          <w:color w:val="221F1F"/>
          <w:spacing w:val="-5"/>
          <w:sz w:val="20"/>
        </w:rPr>
        <w:t xml:space="preserve"> </w:t>
      </w:r>
      <w:r>
        <w:rPr>
          <w:color w:val="221F1F"/>
          <w:sz w:val="20"/>
        </w:rPr>
        <w:t>to</w:t>
      </w:r>
      <w:r>
        <w:rPr>
          <w:color w:val="221F1F"/>
          <w:spacing w:val="-6"/>
          <w:sz w:val="20"/>
        </w:rPr>
        <w:t xml:space="preserve"> </w:t>
      </w:r>
      <w:r>
        <w:rPr>
          <w:color w:val="221F1F"/>
          <w:sz w:val="20"/>
        </w:rPr>
        <w:t>document</w:t>
      </w:r>
      <w:r>
        <w:rPr>
          <w:color w:val="221F1F"/>
          <w:spacing w:val="-7"/>
          <w:sz w:val="20"/>
        </w:rPr>
        <w:t xml:space="preserve"> </w:t>
      </w:r>
      <w:r>
        <w:rPr>
          <w:color w:val="221F1F"/>
          <w:sz w:val="20"/>
        </w:rPr>
        <w:t>dates</w:t>
      </w:r>
      <w:r>
        <w:rPr>
          <w:color w:val="221F1F"/>
          <w:spacing w:val="-6"/>
          <w:sz w:val="20"/>
        </w:rPr>
        <w:t xml:space="preserve"> </w:t>
      </w:r>
      <w:r>
        <w:rPr>
          <w:color w:val="221F1F"/>
          <w:sz w:val="20"/>
        </w:rPr>
        <w:t>and</w:t>
      </w:r>
      <w:r>
        <w:rPr>
          <w:color w:val="221F1F"/>
          <w:spacing w:val="-7"/>
          <w:sz w:val="20"/>
        </w:rPr>
        <w:t xml:space="preserve"> </w:t>
      </w:r>
      <w:r>
        <w:rPr>
          <w:color w:val="221F1F"/>
          <w:sz w:val="20"/>
        </w:rPr>
        <w:t>method(s)</w:t>
      </w:r>
      <w:r>
        <w:rPr>
          <w:color w:val="221F1F"/>
          <w:spacing w:val="-6"/>
          <w:sz w:val="20"/>
        </w:rPr>
        <w:t xml:space="preserve"> </w:t>
      </w:r>
      <w:r>
        <w:rPr>
          <w:color w:val="221F1F"/>
          <w:sz w:val="20"/>
        </w:rPr>
        <w:t>of</w:t>
      </w:r>
      <w:r>
        <w:rPr>
          <w:color w:val="221F1F"/>
          <w:spacing w:val="-7"/>
          <w:sz w:val="20"/>
        </w:rPr>
        <w:t xml:space="preserve"> </w:t>
      </w:r>
      <w:r>
        <w:rPr>
          <w:color w:val="221F1F"/>
          <w:sz w:val="20"/>
        </w:rPr>
        <w:t>nutrient</w:t>
      </w:r>
      <w:r>
        <w:rPr>
          <w:color w:val="221F1F"/>
          <w:spacing w:val="-7"/>
          <w:sz w:val="20"/>
        </w:rPr>
        <w:t xml:space="preserve"> </w:t>
      </w:r>
      <w:r>
        <w:rPr>
          <w:color w:val="221F1F"/>
          <w:sz w:val="20"/>
        </w:rPr>
        <w:t>applications,</w:t>
      </w:r>
      <w:r>
        <w:rPr>
          <w:color w:val="221F1F"/>
          <w:spacing w:val="-7"/>
          <w:sz w:val="20"/>
        </w:rPr>
        <w:t xml:space="preserve"> </w:t>
      </w:r>
      <w:r>
        <w:rPr>
          <w:color w:val="221F1F"/>
          <w:sz w:val="20"/>
        </w:rPr>
        <w:t>weather</w:t>
      </w:r>
      <w:r>
        <w:rPr>
          <w:color w:val="221F1F"/>
          <w:spacing w:val="-7"/>
          <w:sz w:val="20"/>
        </w:rPr>
        <w:t xml:space="preserve"> </w:t>
      </w:r>
      <w:r>
        <w:rPr>
          <w:color w:val="221F1F"/>
          <w:sz w:val="20"/>
        </w:rPr>
        <w:t>conditions (as applicable), and soil moisture at the time of application</w:t>
      </w:r>
      <w:r w:rsidR="00A0732E">
        <w:rPr>
          <w:color w:val="221F1F"/>
          <w:sz w:val="20"/>
        </w:rPr>
        <w:t>.</w:t>
      </w:r>
      <w:r>
        <w:rPr>
          <w:color w:val="221F1F"/>
          <w:sz w:val="20"/>
        </w:rPr>
        <w:t xml:space="preserve"> </w:t>
      </w:r>
      <w:r w:rsidR="00A0732E">
        <w:rPr>
          <w:color w:val="221F1F"/>
          <w:sz w:val="20"/>
        </w:rPr>
        <w:t>S</w:t>
      </w:r>
      <w:r>
        <w:rPr>
          <w:color w:val="221F1F"/>
          <w:sz w:val="20"/>
        </w:rPr>
        <w:t>how lapsed time to manure incorporation, rainfall, or irrigation event</w:t>
      </w:r>
    </w:p>
    <w:p w14:paraId="0DC21512" w14:textId="77777777" w:rsidR="00C80903" w:rsidRDefault="00C80903">
      <w:pPr>
        <w:pStyle w:val="BodyText"/>
        <w:spacing w:before="13"/>
      </w:pPr>
    </w:p>
    <w:p w14:paraId="0DC21513" w14:textId="77777777" w:rsidR="00C80903" w:rsidRDefault="00472FA2">
      <w:pPr>
        <w:pStyle w:val="ListParagraph"/>
        <w:numPr>
          <w:ilvl w:val="1"/>
          <w:numId w:val="1"/>
        </w:numPr>
        <w:tabs>
          <w:tab w:val="left" w:pos="1305"/>
        </w:tabs>
        <w:spacing w:before="1" w:line="247" w:lineRule="auto"/>
        <w:ind w:left="1305" w:right="1798" w:hanging="334"/>
        <w:rPr>
          <w:color w:val="221F1F"/>
          <w:sz w:val="20"/>
        </w:rPr>
      </w:pPr>
      <w:r>
        <w:rPr>
          <w:noProof/>
        </w:rPr>
        <mc:AlternateContent>
          <mc:Choice Requires="wps">
            <w:drawing>
              <wp:anchor distT="0" distB="0" distL="0" distR="0" simplePos="0" relativeHeight="251642368" behindDoc="0" locked="0" layoutInCell="1" allowOverlap="1" wp14:anchorId="0DC2158B" wp14:editId="0DC2158C">
                <wp:simplePos x="0" y="0"/>
                <wp:positionH relativeFrom="page">
                  <wp:posOffset>433068</wp:posOffset>
                </wp:positionH>
                <wp:positionV relativeFrom="paragraph">
                  <wp:posOffset>9264</wp:posOffset>
                </wp:positionV>
                <wp:extent cx="215900" cy="215900"/>
                <wp:effectExtent l="0" t="0" r="0" b="0"/>
                <wp:wrapNone/>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E0D87FC" id="Graphic 47" o:spid="_x0000_s1026" style="position:absolute;margin-left:34.1pt;margin-top:.75pt;width:17pt;height:17pt;z-index:251642368;visibility:visible;mso-wrap-style:square;mso-wrap-distance-left:0;mso-wrap-distance-top:0;mso-wrap-distance-right:0;mso-wrap-distance-bottom:0;mso-position-horizontal:absolute;mso-position-horizontal-relative:page;mso-position-vertical:absolute;mso-position-vertical-relative:text;v-text-anchor:top" coordsize="215900,215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" path="m,215900r215900,l215900,,,,,215900xe" filled="f" strokeweight="1pt">
                <v:path arrowok="t"/>
                <w10:wrap anchorx="page"/>
              </v:shape>
            </w:pict>
          </mc:Fallback>
        </mc:AlternateContent>
      </w:r>
      <w:r>
        <w:rPr>
          <w:color w:val="221F1F"/>
          <w:sz w:val="20"/>
        </w:rPr>
        <w:t>Provide</w:t>
      </w:r>
      <w:r>
        <w:rPr>
          <w:color w:val="221F1F"/>
          <w:spacing w:val="-9"/>
          <w:sz w:val="20"/>
        </w:rPr>
        <w:t xml:space="preserve"> </w:t>
      </w:r>
      <w:r>
        <w:rPr>
          <w:color w:val="221F1F"/>
          <w:sz w:val="20"/>
        </w:rPr>
        <w:t>forms</w:t>
      </w:r>
      <w:r>
        <w:rPr>
          <w:color w:val="221F1F"/>
          <w:spacing w:val="-8"/>
          <w:sz w:val="20"/>
        </w:rPr>
        <w:t xml:space="preserve"> </w:t>
      </w:r>
      <w:r>
        <w:rPr>
          <w:color w:val="221F1F"/>
          <w:sz w:val="20"/>
        </w:rPr>
        <w:t>necessary</w:t>
      </w:r>
      <w:r>
        <w:rPr>
          <w:color w:val="221F1F"/>
          <w:spacing w:val="-6"/>
          <w:sz w:val="20"/>
        </w:rPr>
        <w:t xml:space="preserve"> </w:t>
      </w:r>
      <w:r>
        <w:rPr>
          <w:color w:val="221F1F"/>
          <w:sz w:val="20"/>
        </w:rPr>
        <w:t>to</w:t>
      </w:r>
      <w:r>
        <w:rPr>
          <w:color w:val="221F1F"/>
          <w:spacing w:val="-8"/>
          <w:sz w:val="20"/>
        </w:rPr>
        <w:t xml:space="preserve"> </w:t>
      </w:r>
      <w:r>
        <w:rPr>
          <w:color w:val="221F1F"/>
          <w:sz w:val="20"/>
        </w:rPr>
        <w:t>document</w:t>
      </w:r>
      <w:r>
        <w:rPr>
          <w:color w:val="221F1F"/>
          <w:spacing w:val="-7"/>
          <w:sz w:val="20"/>
        </w:rPr>
        <w:t xml:space="preserve"> </w:t>
      </w:r>
      <w:r>
        <w:rPr>
          <w:color w:val="221F1F"/>
          <w:sz w:val="20"/>
        </w:rPr>
        <w:t>crops</w:t>
      </w:r>
      <w:r>
        <w:rPr>
          <w:color w:val="221F1F"/>
          <w:spacing w:val="-5"/>
          <w:sz w:val="20"/>
        </w:rPr>
        <w:t xml:space="preserve"> </w:t>
      </w:r>
      <w:r>
        <w:rPr>
          <w:color w:val="221F1F"/>
          <w:sz w:val="20"/>
        </w:rPr>
        <w:t>planted,</w:t>
      </w:r>
      <w:r>
        <w:rPr>
          <w:color w:val="221F1F"/>
          <w:spacing w:val="-7"/>
          <w:sz w:val="20"/>
        </w:rPr>
        <w:t xml:space="preserve"> </w:t>
      </w:r>
      <w:r>
        <w:rPr>
          <w:color w:val="221F1F"/>
          <w:sz w:val="20"/>
        </w:rPr>
        <w:t>planting</w:t>
      </w:r>
      <w:r>
        <w:rPr>
          <w:color w:val="221F1F"/>
          <w:spacing w:val="-7"/>
          <w:sz w:val="20"/>
        </w:rPr>
        <w:t xml:space="preserve"> </w:t>
      </w:r>
      <w:r>
        <w:rPr>
          <w:color w:val="221F1F"/>
          <w:sz w:val="20"/>
        </w:rPr>
        <w:t>and</w:t>
      </w:r>
      <w:r>
        <w:rPr>
          <w:color w:val="221F1F"/>
          <w:spacing w:val="-9"/>
          <w:sz w:val="20"/>
        </w:rPr>
        <w:t xml:space="preserve"> </w:t>
      </w:r>
      <w:r>
        <w:rPr>
          <w:color w:val="221F1F"/>
          <w:sz w:val="20"/>
        </w:rPr>
        <w:t>harvest</w:t>
      </w:r>
      <w:r>
        <w:rPr>
          <w:color w:val="221F1F"/>
          <w:spacing w:val="-9"/>
          <w:sz w:val="20"/>
        </w:rPr>
        <w:t xml:space="preserve"> </w:t>
      </w:r>
      <w:r>
        <w:rPr>
          <w:color w:val="221F1F"/>
          <w:sz w:val="20"/>
        </w:rPr>
        <w:t>dates,</w:t>
      </w:r>
      <w:r>
        <w:rPr>
          <w:color w:val="221F1F"/>
          <w:spacing w:val="-9"/>
          <w:sz w:val="20"/>
        </w:rPr>
        <w:t xml:space="preserve"> </w:t>
      </w:r>
      <w:r>
        <w:rPr>
          <w:color w:val="221F1F"/>
          <w:sz w:val="20"/>
        </w:rPr>
        <w:t>yields,</w:t>
      </w:r>
      <w:r>
        <w:rPr>
          <w:color w:val="221F1F"/>
          <w:spacing w:val="-2"/>
          <w:sz w:val="20"/>
        </w:rPr>
        <w:t xml:space="preserve"> </w:t>
      </w:r>
      <w:r>
        <w:rPr>
          <w:color w:val="221F1F"/>
          <w:sz w:val="20"/>
        </w:rPr>
        <w:t>and crop residues removed</w:t>
      </w:r>
    </w:p>
    <w:p w14:paraId="11C01D5B" w14:textId="77777777" w:rsidR="0018139C" w:rsidRPr="0018139C" w:rsidRDefault="0018139C" w:rsidP="0018139C">
      <w:pPr>
        <w:pStyle w:val="ListParagraph"/>
        <w:rPr>
          <w:color w:val="221F1F"/>
          <w:sz w:val="20"/>
        </w:rPr>
      </w:pPr>
    </w:p>
    <w:p w14:paraId="0DC21514" w14:textId="63F02EF1" w:rsidR="00C80903" w:rsidRDefault="00472FA2">
      <w:pPr>
        <w:pStyle w:val="Heading1"/>
        <w:numPr>
          <w:ilvl w:val="0"/>
          <w:numId w:val="1"/>
        </w:numPr>
        <w:tabs>
          <w:tab w:val="left" w:pos="597"/>
        </w:tabs>
        <w:spacing w:before="163"/>
        <w:ind w:left="597" w:hanging="344"/>
      </w:pPr>
      <w:r>
        <w:rPr>
          <w:color w:val="221F1F"/>
        </w:rPr>
        <w:t>CNMP</w:t>
      </w:r>
      <w:r>
        <w:rPr>
          <w:color w:val="221F1F"/>
          <w:spacing w:val="-5"/>
        </w:rPr>
        <w:t xml:space="preserve"> </w:t>
      </w:r>
      <w:r w:rsidR="00A0732E">
        <w:rPr>
          <w:color w:val="221F1F"/>
        </w:rPr>
        <w:t>CONTENTS</w:t>
      </w:r>
      <w:r w:rsidR="00DA475E">
        <w:rPr>
          <w:color w:val="221F1F"/>
        </w:rPr>
        <w:t xml:space="preserve"> </w:t>
      </w:r>
    </w:p>
    <w:p w14:paraId="0DC21515" w14:textId="26624C79" w:rsidR="00C80903" w:rsidRDefault="00472FA2">
      <w:pPr>
        <w:pStyle w:val="BodyText"/>
        <w:spacing w:before="11"/>
        <w:rPr>
          <w:b/>
          <w:sz w:val="7"/>
        </w:rPr>
      </w:pPr>
      <w:r>
        <w:rPr>
          <w:noProof/>
        </w:rPr>
        <mc:AlternateContent>
          <mc:Choice Requires="wps">
            <w:drawing>
              <wp:anchor distT="0" distB="0" distL="0" distR="0" simplePos="0" relativeHeight="251687424" behindDoc="1" locked="0" layoutInCell="1" allowOverlap="1" wp14:anchorId="0DC2158F" wp14:editId="0DC21590">
                <wp:simplePos x="0" y="0"/>
                <wp:positionH relativeFrom="page">
                  <wp:posOffset>435609</wp:posOffset>
                </wp:positionH>
                <wp:positionV relativeFrom="paragraph">
                  <wp:posOffset>73338</wp:posOffset>
                </wp:positionV>
                <wp:extent cx="6851015" cy="1270"/>
                <wp:effectExtent l="0" t="0" r="0" b="0"/>
                <wp:wrapTopAndBottom/>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1015" cy="1270"/>
                        </a:xfrm>
                        <a:custGeom>
                          <a:avLst/>
                          <a:gdLst/>
                          <a:ahLst/>
                          <a:cxnLst/>
                          <a:rect l="l" t="t" r="r" b="b"/>
                          <a:pathLst>
                            <a:path w="6851015">
                              <a:moveTo>
                                <a:pt x="0" y="0"/>
                              </a:moveTo>
                              <a:lnTo>
                                <a:pt x="6850760" y="0"/>
                              </a:lnTo>
                            </a:path>
                          </a:pathLst>
                        </a:custGeom>
                        <a:ln w="12700">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697CEEFE" id="Graphic 49" o:spid="_x0000_s1026" style="position:absolute;margin-left:34.3pt;margin-top:5.75pt;width:539.45pt;height:.1pt;z-index:-251629056;visibility:visible;mso-wrap-style:square;mso-wrap-distance-left:0;mso-wrap-distance-top:0;mso-wrap-distance-right:0;mso-wrap-distance-bottom:0;mso-position-horizontal:absolute;mso-position-horizontal-relative:page;mso-position-vertical:absolute;mso-position-vertical-relative:text;v-text-anchor:top" coordsize="68510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" path="m,l6850760,e" filled="f" strokecolor="#221f1f" strokeweight="1pt">
                <v:path arrowok="t"/>
                <w10:wrap type="topAndBottom" anchorx="page"/>
              </v:shape>
            </w:pict>
          </mc:Fallback>
        </mc:AlternateContent>
      </w:r>
    </w:p>
    <w:p w14:paraId="191444A1" w14:textId="3F7A56CA" w:rsidR="00DA1CDF" w:rsidRDefault="00C50F02" w:rsidP="00DA1CDF">
      <w:pPr>
        <w:pStyle w:val="Heading2"/>
        <w:ind w:left="267"/>
      </w:pPr>
      <w:r>
        <w:rPr>
          <w:iCs w:val="0"/>
          <w:color w:val="201E1F"/>
        </w:rPr>
        <w:t>Additional Information for the Contents of the NRCS CNMP Case File</w:t>
      </w:r>
      <w:r w:rsidR="007A6BED">
        <w:rPr>
          <w:iCs w:val="0"/>
          <w:color w:val="201E1F"/>
        </w:rPr>
        <w:t xml:space="preserve"> </w:t>
      </w:r>
      <w:r w:rsidR="007A6BED" w:rsidRPr="007A6BED">
        <w:t xml:space="preserve">(as outlined in </w:t>
      </w:r>
      <w:hyperlink r:id="rId10" w:history="1">
        <w:r w:rsidR="007A6BED" w:rsidRPr="00430098">
          <w:rPr>
            <w:rStyle w:val="Hyperlink"/>
          </w:rPr>
          <w:t>180-NPPH, Part 600, Subpart C, Section 600.31</w:t>
        </w:r>
      </w:hyperlink>
      <w:r w:rsidR="007A6BED" w:rsidRPr="007A6BED">
        <w:t>)</w:t>
      </w:r>
      <w:r>
        <w:rPr>
          <w:iCs w:val="0"/>
          <w:color w:val="201E1F"/>
        </w:rPr>
        <w:t>:</w:t>
      </w:r>
    </w:p>
    <w:p w14:paraId="1E9FBECF" w14:textId="77777777" w:rsidR="00C50F02" w:rsidRDefault="00C50F02" w:rsidP="00C50F02">
      <w:pPr>
        <w:pStyle w:val="ListParagraph"/>
        <w:tabs>
          <w:tab w:val="left" w:pos="1313"/>
        </w:tabs>
        <w:spacing w:before="120"/>
        <w:ind w:left="1310" w:firstLine="0"/>
        <w:rPr>
          <w:color w:val="221F1F"/>
          <w:sz w:val="20"/>
        </w:rPr>
      </w:pPr>
    </w:p>
    <w:p w14:paraId="7167C258" w14:textId="5E926C72" w:rsidR="00C50F02" w:rsidRDefault="00C50F02" w:rsidP="00C50F02">
      <w:pPr>
        <w:pStyle w:val="ListParagraph"/>
        <w:numPr>
          <w:ilvl w:val="0"/>
          <w:numId w:val="2"/>
        </w:numPr>
        <w:tabs>
          <w:tab w:val="left" w:pos="1313"/>
        </w:tabs>
        <w:spacing w:before="120"/>
        <w:rPr>
          <w:color w:val="221F1F"/>
          <w:sz w:val="20"/>
        </w:rPr>
      </w:pPr>
      <w:r>
        <w:rPr>
          <w:noProof/>
        </w:rPr>
        <mc:AlternateContent>
          <mc:Choice Requires="wps">
            <w:drawing>
              <wp:anchor distT="0" distB="0" distL="0" distR="0" simplePos="0" relativeHeight="251699712" behindDoc="0" locked="0" layoutInCell="1" allowOverlap="1" wp14:anchorId="6005E81D" wp14:editId="5DA68EFB">
                <wp:simplePos x="0" y="0"/>
                <wp:positionH relativeFrom="page">
                  <wp:posOffset>443865</wp:posOffset>
                </wp:positionH>
                <wp:positionV relativeFrom="paragraph">
                  <wp:posOffset>71755</wp:posOffset>
                </wp:positionV>
                <wp:extent cx="215900" cy="215900"/>
                <wp:effectExtent l="0" t="0" r="0" b="0"/>
                <wp:wrapNone/>
                <wp:docPr id="72591224"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5CB60D6" id="Graphic 48" o:spid="_x0000_s1026" style="position:absolute;margin-left:34.95pt;margin-top:5.65pt;width:17pt;height:17pt;z-index:251699712;visibility:visible;mso-wrap-style:square;mso-wrap-distance-left:0;mso-wrap-distance-top:0;mso-wrap-distance-right:0;mso-wrap-distance-bottom:0;mso-position-horizontal:absolute;mso-position-horizontal-relative:page;mso-position-vertical:absolute;mso-position-vertical-relative:text;v-text-anchor:top" coordsize="215900,215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" path="m,215900r215900,l215900,,,,,215900xe" filled="f" strokeweight="1pt">
                <v:path arrowok="t"/>
                <w10:wrap anchorx="page"/>
              </v:shape>
            </w:pict>
          </mc:Fallback>
        </mc:AlternateContent>
      </w:r>
      <w:r w:rsidR="00E25470">
        <w:rPr>
          <w:color w:val="221F1F"/>
          <w:sz w:val="20"/>
        </w:rPr>
        <w:t>Client</w:t>
      </w:r>
      <w:r>
        <w:rPr>
          <w:color w:val="221F1F"/>
          <w:spacing w:val="-12"/>
          <w:sz w:val="20"/>
        </w:rPr>
        <w:t xml:space="preserve"> </w:t>
      </w:r>
      <w:r>
        <w:rPr>
          <w:color w:val="221F1F"/>
          <w:sz w:val="20"/>
        </w:rPr>
        <w:t>Information</w:t>
      </w:r>
      <w:r>
        <w:rPr>
          <w:color w:val="221F1F"/>
          <w:spacing w:val="-11"/>
          <w:sz w:val="20"/>
        </w:rPr>
        <w:t xml:space="preserve"> </w:t>
      </w:r>
      <w:r>
        <w:rPr>
          <w:color w:val="221F1F"/>
          <w:sz w:val="20"/>
        </w:rPr>
        <w:t>(name,</w:t>
      </w:r>
      <w:r>
        <w:rPr>
          <w:color w:val="221F1F"/>
          <w:spacing w:val="-11"/>
          <w:sz w:val="20"/>
        </w:rPr>
        <w:t xml:space="preserve"> </w:t>
      </w:r>
      <w:r>
        <w:rPr>
          <w:color w:val="221F1F"/>
          <w:sz w:val="20"/>
        </w:rPr>
        <w:t>address,</w:t>
      </w:r>
      <w:r>
        <w:rPr>
          <w:color w:val="221F1F"/>
          <w:spacing w:val="-11"/>
          <w:sz w:val="20"/>
        </w:rPr>
        <w:t xml:space="preserve"> </w:t>
      </w:r>
      <w:r>
        <w:rPr>
          <w:color w:val="221F1F"/>
          <w:sz w:val="20"/>
        </w:rPr>
        <w:t>email,</w:t>
      </w:r>
      <w:r>
        <w:rPr>
          <w:color w:val="221F1F"/>
          <w:spacing w:val="-11"/>
          <w:sz w:val="20"/>
        </w:rPr>
        <w:t xml:space="preserve"> </w:t>
      </w:r>
      <w:r>
        <w:rPr>
          <w:color w:val="221F1F"/>
          <w:spacing w:val="-2"/>
          <w:sz w:val="20"/>
        </w:rPr>
        <w:t>phone)</w:t>
      </w:r>
    </w:p>
    <w:p w14:paraId="34979E2F" w14:textId="77777777" w:rsidR="00C50F02" w:rsidRDefault="00C50F02" w:rsidP="00C50F02">
      <w:pPr>
        <w:pStyle w:val="BodyText"/>
        <w:spacing w:before="16"/>
      </w:pPr>
    </w:p>
    <w:p w14:paraId="379C406D" w14:textId="7F793017" w:rsidR="00C50F02" w:rsidRDefault="00C50F02" w:rsidP="00C50F02">
      <w:pPr>
        <w:pStyle w:val="ListParagraph"/>
        <w:numPr>
          <w:ilvl w:val="0"/>
          <w:numId w:val="2"/>
        </w:numPr>
        <w:tabs>
          <w:tab w:val="left" w:pos="1313"/>
        </w:tabs>
        <w:rPr>
          <w:color w:val="221F1F"/>
          <w:sz w:val="20"/>
        </w:rPr>
      </w:pPr>
      <w:r w:rsidRPr="00EB5879">
        <w:rPr>
          <w:noProof/>
          <w:sz w:val="20"/>
          <w:szCs w:val="20"/>
        </w:rPr>
        <mc:AlternateContent>
          <mc:Choice Requires="wps">
            <w:drawing>
              <wp:anchor distT="0" distB="0" distL="0" distR="0" simplePos="0" relativeHeight="251700736" behindDoc="0" locked="0" layoutInCell="1" allowOverlap="1" wp14:anchorId="59C8115E" wp14:editId="6B4F2959">
                <wp:simplePos x="0" y="0"/>
                <wp:positionH relativeFrom="page">
                  <wp:posOffset>438611</wp:posOffset>
                </wp:positionH>
                <wp:positionV relativeFrom="paragraph">
                  <wp:posOffset>11391</wp:posOffset>
                </wp:positionV>
                <wp:extent cx="215900" cy="215900"/>
                <wp:effectExtent l="0" t="0" r="0" b="0"/>
                <wp:wrapNone/>
                <wp:docPr id="734828422"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7AE7B46" id="Graphic 50" o:spid="_x0000_s1026" style="position:absolute;margin-left:34.55pt;margin-top:.9pt;width:17pt;height:17pt;z-index:251700736;visibility:visible;mso-wrap-style:square;mso-wrap-distance-left:0;mso-wrap-distance-top:0;mso-wrap-distance-right:0;mso-wrap-distance-bottom:0;mso-position-horizontal:absolute;mso-position-horizontal-relative:page;mso-position-vertical:absolute;mso-position-vertical-relative:text;v-text-anchor:top" coordsize="215900,215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" path="m,215900r215900,l215900,,,,,215900xe" filled="f" strokeweight="1pt">
                <v:path arrowok="t"/>
                <w10:wrap anchorx="page"/>
              </v:shape>
            </w:pict>
          </mc:Fallback>
        </mc:AlternateContent>
      </w:r>
      <w:r w:rsidR="00E25470">
        <w:rPr>
          <w:noProof/>
          <w:sz w:val="20"/>
          <w:szCs w:val="20"/>
        </w:rPr>
        <w:t>Client’s</w:t>
      </w:r>
      <w:r w:rsidRPr="0016621B">
        <w:rPr>
          <w:color w:val="221F1F"/>
          <w:spacing w:val="-7"/>
          <w:sz w:val="20"/>
          <w:szCs w:val="20"/>
        </w:rPr>
        <w:t xml:space="preserve"> </w:t>
      </w:r>
      <w:r w:rsidRPr="0016621B">
        <w:rPr>
          <w:color w:val="221F1F"/>
          <w:sz w:val="20"/>
          <w:szCs w:val="20"/>
        </w:rPr>
        <w:t>objectives</w:t>
      </w:r>
      <w:r>
        <w:rPr>
          <w:color w:val="221F1F"/>
          <w:spacing w:val="-5"/>
          <w:sz w:val="20"/>
        </w:rPr>
        <w:t xml:space="preserve"> </w:t>
      </w:r>
      <w:r>
        <w:rPr>
          <w:color w:val="221F1F"/>
          <w:sz w:val="20"/>
        </w:rPr>
        <w:t>and</w:t>
      </w:r>
      <w:r>
        <w:rPr>
          <w:color w:val="221F1F"/>
          <w:spacing w:val="-9"/>
          <w:sz w:val="20"/>
        </w:rPr>
        <w:t xml:space="preserve"> </w:t>
      </w:r>
      <w:r>
        <w:rPr>
          <w:color w:val="221F1F"/>
          <w:sz w:val="20"/>
        </w:rPr>
        <w:t>resource</w:t>
      </w:r>
      <w:r>
        <w:rPr>
          <w:color w:val="221F1F"/>
          <w:spacing w:val="-7"/>
          <w:sz w:val="20"/>
        </w:rPr>
        <w:t xml:space="preserve"> </w:t>
      </w:r>
      <w:r>
        <w:rPr>
          <w:color w:val="221F1F"/>
          <w:spacing w:val="-2"/>
          <w:sz w:val="20"/>
        </w:rPr>
        <w:t>concerns</w:t>
      </w:r>
    </w:p>
    <w:p w14:paraId="006056CA" w14:textId="77777777" w:rsidR="00C50F02" w:rsidRDefault="00C50F02" w:rsidP="00C50F02">
      <w:pPr>
        <w:pStyle w:val="BodyText"/>
      </w:pPr>
    </w:p>
    <w:p w14:paraId="0AEE37E9" w14:textId="77777777" w:rsidR="00C50F02" w:rsidRDefault="00C50F02" w:rsidP="00C50F02">
      <w:pPr>
        <w:pStyle w:val="ListParagraph"/>
        <w:numPr>
          <w:ilvl w:val="0"/>
          <w:numId w:val="2"/>
        </w:numPr>
        <w:tabs>
          <w:tab w:val="left" w:pos="1313"/>
        </w:tabs>
        <w:spacing w:before="1"/>
        <w:rPr>
          <w:color w:val="221F1F"/>
          <w:sz w:val="20"/>
        </w:rPr>
      </w:pPr>
      <w:r>
        <w:rPr>
          <w:noProof/>
        </w:rPr>
        <mc:AlternateContent>
          <mc:Choice Requires="wps">
            <w:drawing>
              <wp:anchor distT="0" distB="0" distL="0" distR="0" simplePos="0" relativeHeight="251690496" behindDoc="0" locked="0" layoutInCell="1" allowOverlap="1" wp14:anchorId="56F2323E" wp14:editId="247E588E">
                <wp:simplePos x="0" y="0"/>
                <wp:positionH relativeFrom="page">
                  <wp:posOffset>438611</wp:posOffset>
                </wp:positionH>
                <wp:positionV relativeFrom="paragraph">
                  <wp:posOffset>18566</wp:posOffset>
                </wp:positionV>
                <wp:extent cx="215900" cy="215900"/>
                <wp:effectExtent l="0" t="0" r="0" b="0"/>
                <wp:wrapNone/>
                <wp:docPr id="46458528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D49AC52" id="Graphic 51" o:spid="_x0000_s1026" style="position:absolute;margin-left:34.55pt;margin-top:1.45pt;width:17pt;height:17pt;z-index:251690496;visibility:visible;mso-wrap-style:square;mso-wrap-distance-left:0;mso-wrap-distance-top:0;mso-wrap-distance-right:0;mso-wrap-distance-bottom:0;mso-position-horizontal:absolute;mso-position-horizontal-relative:page;mso-position-vertical:absolute;mso-position-vertical-relative:text;v-text-anchor:top" coordsize="215900,215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" path="m,215900r215900,l215900,,,,,215900xe" filled="f" strokeweight="1pt">
                <v:path arrowok="t"/>
                <w10:wrap anchorx="page"/>
              </v:shape>
            </w:pict>
          </mc:Fallback>
        </mc:AlternateContent>
      </w:r>
      <w:r>
        <w:rPr>
          <w:color w:val="221F1F"/>
          <w:sz w:val="20"/>
        </w:rPr>
        <w:t>Environmental</w:t>
      </w:r>
      <w:r>
        <w:rPr>
          <w:color w:val="221F1F"/>
          <w:spacing w:val="-12"/>
          <w:sz w:val="20"/>
        </w:rPr>
        <w:t xml:space="preserve"> </w:t>
      </w:r>
      <w:r>
        <w:rPr>
          <w:color w:val="221F1F"/>
          <w:sz w:val="20"/>
        </w:rPr>
        <w:t>Evaluation</w:t>
      </w:r>
      <w:r>
        <w:rPr>
          <w:color w:val="221F1F"/>
          <w:spacing w:val="-11"/>
          <w:sz w:val="20"/>
        </w:rPr>
        <w:t xml:space="preserve"> </w:t>
      </w:r>
      <w:r>
        <w:rPr>
          <w:color w:val="221F1F"/>
          <w:sz w:val="20"/>
        </w:rPr>
        <w:t>(e.g., CPA-52), completed</w:t>
      </w:r>
      <w:r>
        <w:rPr>
          <w:color w:val="221F1F"/>
          <w:spacing w:val="-12"/>
          <w:sz w:val="20"/>
        </w:rPr>
        <w:t xml:space="preserve"> </w:t>
      </w:r>
      <w:r>
        <w:rPr>
          <w:color w:val="221F1F"/>
          <w:sz w:val="20"/>
        </w:rPr>
        <w:t>by</w:t>
      </w:r>
      <w:r>
        <w:rPr>
          <w:color w:val="221F1F"/>
          <w:spacing w:val="-11"/>
          <w:sz w:val="20"/>
        </w:rPr>
        <w:t xml:space="preserve"> </w:t>
      </w:r>
      <w:r>
        <w:rPr>
          <w:color w:val="221F1F"/>
          <w:spacing w:val="-2"/>
          <w:sz w:val="20"/>
        </w:rPr>
        <w:t>NRCS</w:t>
      </w:r>
    </w:p>
    <w:p w14:paraId="6FE3A5C8" w14:textId="77777777" w:rsidR="00C50F02" w:rsidRDefault="00C50F02" w:rsidP="00C50F02">
      <w:pPr>
        <w:pStyle w:val="BodyText"/>
        <w:spacing w:before="19"/>
      </w:pPr>
    </w:p>
    <w:p w14:paraId="0B5BE475" w14:textId="77777777" w:rsidR="00C50F02" w:rsidRDefault="00C50F02" w:rsidP="00C50F02">
      <w:pPr>
        <w:pStyle w:val="ListParagraph"/>
        <w:numPr>
          <w:ilvl w:val="0"/>
          <w:numId w:val="2"/>
        </w:numPr>
        <w:tabs>
          <w:tab w:val="left" w:pos="1313"/>
        </w:tabs>
        <w:spacing w:before="1"/>
        <w:rPr>
          <w:color w:val="221F1F"/>
          <w:sz w:val="20"/>
        </w:rPr>
      </w:pPr>
      <w:r w:rsidRPr="00EB5879">
        <w:rPr>
          <w:noProof/>
          <w:sz w:val="20"/>
          <w:szCs w:val="20"/>
        </w:rPr>
        <mc:AlternateContent>
          <mc:Choice Requires="wps">
            <w:drawing>
              <wp:anchor distT="0" distB="0" distL="0" distR="0" simplePos="0" relativeHeight="251701760" behindDoc="0" locked="0" layoutInCell="1" allowOverlap="1" wp14:anchorId="1E1805DF" wp14:editId="1AA5FE07">
                <wp:simplePos x="0" y="0"/>
                <wp:positionH relativeFrom="page">
                  <wp:posOffset>438611</wp:posOffset>
                </wp:positionH>
                <wp:positionV relativeFrom="paragraph">
                  <wp:posOffset>18591</wp:posOffset>
                </wp:positionV>
                <wp:extent cx="215900" cy="215900"/>
                <wp:effectExtent l="0" t="0" r="0" b="0"/>
                <wp:wrapNone/>
                <wp:docPr id="1513887573"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4511E47" id="Graphic 52" o:spid="_x0000_s1026" style="position:absolute;margin-left:34.55pt;margin-top:1.45pt;width:17pt;height:17pt;z-index:251701760;visibility:visible;mso-wrap-style:square;mso-wrap-distance-left:0;mso-wrap-distance-top:0;mso-wrap-distance-right:0;mso-wrap-distance-bottom:0;mso-position-horizontal:absolute;mso-position-horizontal-relative:page;mso-position-vertical:absolute;mso-position-vertical-relative:text;v-text-anchor:top" coordsize="215900,215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" path="m,215900r215900,l215900,,,,,215900xe" filled="f" strokeweight="1pt">
                <v:path arrowok="t"/>
                <w10:wrap anchorx="page"/>
              </v:shape>
            </w:pict>
          </mc:Fallback>
        </mc:AlternateContent>
      </w:r>
      <w:r w:rsidRPr="00EB5879">
        <w:rPr>
          <w:noProof/>
          <w:sz w:val="20"/>
          <w:szCs w:val="20"/>
        </w:rPr>
        <w:t>Hard</w:t>
      </w:r>
      <w:r>
        <w:rPr>
          <w:color w:val="221F1F"/>
          <w:spacing w:val="-11"/>
          <w:sz w:val="20"/>
        </w:rPr>
        <w:t xml:space="preserve"> </w:t>
      </w:r>
      <w:r>
        <w:rPr>
          <w:color w:val="221F1F"/>
          <w:sz w:val="20"/>
        </w:rPr>
        <w:t>and</w:t>
      </w:r>
      <w:r>
        <w:rPr>
          <w:color w:val="221F1F"/>
          <w:spacing w:val="-8"/>
          <w:sz w:val="20"/>
        </w:rPr>
        <w:t xml:space="preserve"> </w:t>
      </w:r>
      <w:r>
        <w:rPr>
          <w:color w:val="221F1F"/>
          <w:sz w:val="20"/>
        </w:rPr>
        <w:t>electronic</w:t>
      </w:r>
      <w:r>
        <w:rPr>
          <w:color w:val="221F1F"/>
          <w:spacing w:val="-10"/>
          <w:sz w:val="20"/>
        </w:rPr>
        <w:t xml:space="preserve"> </w:t>
      </w:r>
      <w:r>
        <w:rPr>
          <w:color w:val="221F1F"/>
          <w:sz w:val="20"/>
        </w:rPr>
        <w:t>copy</w:t>
      </w:r>
      <w:r>
        <w:rPr>
          <w:color w:val="221F1F"/>
          <w:spacing w:val="-9"/>
          <w:sz w:val="20"/>
        </w:rPr>
        <w:t xml:space="preserve"> </w:t>
      </w:r>
      <w:r>
        <w:rPr>
          <w:color w:val="221F1F"/>
          <w:sz w:val="20"/>
        </w:rPr>
        <w:t>of</w:t>
      </w:r>
      <w:r>
        <w:rPr>
          <w:color w:val="221F1F"/>
          <w:spacing w:val="-11"/>
          <w:sz w:val="20"/>
        </w:rPr>
        <w:t xml:space="preserve"> </w:t>
      </w:r>
      <w:r>
        <w:rPr>
          <w:color w:val="221F1F"/>
          <w:sz w:val="20"/>
        </w:rPr>
        <w:t>the</w:t>
      </w:r>
      <w:r>
        <w:rPr>
          <w:color w:val="221F1F"/>
          <w:spacing w:val="-10"/>
          <w:sz w:val="20"/>
        </w:rPr>
        <w:t xml:space="preserve"> </w:t>
      </w:r>
      <w:r>
        <w:rPr>
          <w:color w:val="221F1F"/>
          <w:sz w:val="20"/>
        </w:rPr>
        <w:t>CNMP</w:t>
      </w:r>
      <w:r>
        <w:rPr>
          <w:color w:val="221F1F"/>
          <w:spacing w:val="-10"/>
          <w:sz w:val="20"/>
        </w:rPr>
        <w:t xml:space="preserve"> </w:t>
      </w:r>
      <w:r>
        <w:rPr>
          <w:color w:val="221F1F"/>
          <w:sz w:val="20"/>
        </w:rPr>
        <w:t>document</w:t>
      </w:r>
      <w:r>
        <w:rPr>
          <w:color w:val="221F1F"/>
          <w:spacing w:val="-14"/>
          <w:sz w:val="20"/>
        </w:rPr>
        <w:t xml:space="preserve"> </w:t>
      </w:r>
      <w:r>
        <w:rPr>
          <w:color w:val="221F1F"/>
          <w:sz w:val="20"/>
        </w:rPr>
        <w:t>with</w:t>
      </w:r>
      <w:r>
        <w:rPr>
          <w:color w:val="221F1F"/>
          <w:spacing w:val="-14"/>
          <w:sz w:val="20"/>
        </w:rPr>
        <w:t xml:space="preserve"> </w:t>
      </w:r>
      <w:r>
        <w:rPr>
          <w:color w:val="221F1F"/>
          <w:sz w:val="20"/>
        </w:rPr>
        <w:t>record</w:t>
      </w:r>
      <w:r>
        <w:rPr>
          <w:color w:val="221F1F"/>
          <w:spacing w:val="-10"/>
          <w:sz w:val="20"/>
        </w:rPr>
        <w:t xml:space="preserve"> </w:t>
      </w:r>
      <w:r>
        <w:rPr>
          <w:color w:val="221F1F"/>
          <w:sz w:val="20"/>
        </w:rPr>
        <w:t>of</w:t>
      </w:r>
      <w:r>
        <w:rPr>
          <w:color w:val="221F1F"/>
          <w:spacing w:val="-12"/>
          <w:sz w:val="20"/>
        </w:rPr>
        <w:t xml:space="preserve"> </w:t>
      </w:r>
      <w:r>
        <w:rPr>
          <w:color w:val="221F1F"/>
          <w:spacing w:val="-2"/>
          <w:sz w:val="20"/>
        </w:rPr>
        <w:t>decisions</w:t>
      </w:r>
    </w:p>
    <w:p w14:paraId="5F581BF7" w14:textId="77777777" w:rsidR="00C50F02" w:rsidRDefault="00C50F02" w:rsidP="00C50F02">
      <w:pPr>
        <w:pStyle w:val="BodyText"/>
        <w:spacing w:before="20"/>
      </w:pPr>
    </w:p>
    <w:p w14:paraId="5235CD2A" w14:textId="77777777" w:rsidR="00C50F02" w:rsidRDefault="00C50F02" w:rsidP="00C50F02">
      <w:pPr>
        <w:pStyle w:val="ListParagraph"/>
        <w:numPr>
          <w:ilvl w:val="0"/>
          <w:numId w:val="2"/>
        </w:numPr>
        <w:tabs>
          <w:tab w:val="left" w:pos="1313"/>
        </w:tabs>
        <w:rPr>
          <w:color w:val="221F1F"/>
          <w:sz w:val="20"/>
        </w:rPr>
      </w:pPr>
      <w:r>
        <w:rPr>
          <w:noProof/>
        </w:rPr>
        <mc:AlternateContent>
          <mc:Choice Requires="wps">
            <w:drawing>
              <wp:anchor distT="0" distB="0" distL="0" distR="0" simplePos="0" relativeHeight="251691520" behindDoc="0" locked="0" layoutInCell="1" allowOverlap="1" wp14:anchorId="6D0F06FE" wp14:editId="748C1DCE">
                <wp:simplePos x="0" y="0"/>
                <wp:positionH relativeFrom="page">
                  <wp:posOffset>438611</wp:posOffset>
                </wp:positionH>
                <wp:positionV relativeFrom="paragraph">
                  <wp:posOffset>6893</wp:posOffset>
                </wp:positionV>
                <wp:extent cx="215900" cy="215900"/>
                <wp:effectExtent l="0" t="0" r="0" b="0"/>
                <wp:wrapNone/>
                <wp:docPr id="256814430"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AC1DCF5" id="Graphic 53" o:spid="_x0000_s1026" style="position:absolute;margin-left:34.55pt;margin-top:.55pt;width:17pt;height:17pt;z-index:251691520;visibility:visible;mso-wrap-style:square;mso-wrap-distance-left:0;mso-wrap-distance-top:0;mso-wrap-distance-right:0;mso-wrap-distance-bottom:0;mso-position-horizontal:absolute;mso-position-horizontal-relative:page;mso-position-vertical:absolute;mso-position-vertical-relative:text;v-text-anchor:top" coordsize="215900,215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" path="m,215900r215900,l215900,,,,,215900xe" filled="f" strokeweight="1pt">
                <v:path arrowok="t"/>
                <w10:wrap anchorx="page"/>
              </v:shape>
            </w:pict>
          </mc:Fallback>
        </mc:AlternateContent>
      </w:r>
      <w:r>
        <w:rPr>
          <w:color w:val="221F1F"/>
          <w:sz w:val="20"/>
        </w:rPr>
        <w:t>Maps</w:t>
      </w:r>
      <w:r>
        <w:rPr>
          <w:color w:val="221F1F"/>
          <w:spacing w:val="-5"/>
          <w:sz w:val="20"/>
        </w:rPr>
        <w:t xml:space="preserve"> </w:t>
      </w:r>
      <w:r>
        <w:rPr>
          <w:color w:val="221F1F"/>
          <w:sz w:val="20"/>
        </w:rPr>
        <w:t>used</w:t>
      </w:r>
      <w:r>
        <w:rPr>
          <w:color w:val="221F1F"/>
          <w:spacing w:val="-4"/>
          <w:sz w:val="20"/>
        </w:rPr>
        <w:t xml:space="preserve"> </w:t>
      </w:r>
      <w:r>
        <w:rPr>
          <w:color w:val="221F1F"/>
          <w:sz w:val="20"/>
        </w:rPr>
        <w:t>in</w:t>
      </w:r>
      <w:r>
        <w:rPr>
          <w:color w:val="221F1F"/>
          <w:spacing w:val="-6"/>
          <w:sz w:val="20"/>
        </w:rPr>
        <w:t xml:space="preserve"> </w:t>
      </w:r>
      <w:r>
        <w:rPr>
          <w:color w:val="221F1F"/>
          <w:sz w:val="20"/>
        </w:rPr>
        <w:t>the</w:t>
      </w:r>
      <w:r>
        <w:rPr>
          <w:color w:val="221F1F"/>
          <w:spacing w:val="-6"/>
          <w:sz w:val="20"/>
        </w:rPr>
        <w:t xml:space="preserve"> </w:t>
      </w:r>
      <w:r>
        <w:rPr>
          <w:color w:val="221F1F"/>
          <w:sz w:val="20"/>
        </w:rPr>
        <w:t>CNMP</w:t>
      </w:r>
      <w:r>
        <w:rPr>
          <w:color w:val="221F1F"/>
          <w:spacing w:val="-6"/>
          <w:sz w:val="20"/>
        </w:rPr>
        <w:t xml:space="preserve"> </w:t>
      </w:r>
      <w:r>
        <w:rPr>
          <w:color w:val="221F1F"/>
          <w:sz w:val="20"/>
        </w:rPr>
        <w:t>process</w:t>
      </w:r>
      <w:r>
        <w:rPr>
          <w:color w:val="221F1F"/>
          <w:spacing w:val="-4"/>
          <w:sz w:val="20"/>
        </w:rPr>
        <w:t xml:space="preserve"> </w:t>
      </w:r>
      <w:r>
        <w:rPr>
          <w:color w:val="221F1F"/>
          <w:spacing w:val="-2"/>
          <w:sz w:val="20"/>
        </w:rPr>
        <w:t>(electronic)</w:t>
      </w:r>
    </w:p>
    <w:p w14:paraId="750C9674" w14:textId="77777777" w:rsidR="00C50F02" w:rsidRDefault="00C50F02" w:rsidP="00C50F02">
      <w:pPr>
        <w:pStyle w:val="ListParagraph"/>
        <w:numPr>
          <w:ilvl w:val="0"/>
          <w:numId w:val="2"/>
        </w:numPr>
        <w:tabs>
          <w:tab w:val="left" w:pos="1313"/>
        </w:tabs>
        <w:spacing w:before="228"/>
        <w:rPr>
          <w:color w:val="221F1F"/>
          <w:sz w:val="20"/>
        </w:rPr>
      </w:pPr>
      <w:r>
        <w:rPr>
          <w:noProof/>
        </w:rPr>
        <mc:AlternateContent>
          <mc:Choice Requires="wps">
            <w:drawing>
              <wp:anchor distT="0" distB="0" distL="0" distR="0" simplePos="0" relativeHeight="251692544" behindDoc="0" locked="0" layoutInCell="1" allowOverlap="1" wp14:anchorId="3E605874" wp14:editId="112E3448">
                <wp:simplePos x="0" y="0"/>
                <wp:positionH relativeFrom="page">
                  <wp:posOffset>438611</wp:posOffset>
                </wp:positionH>
                <wp:positionV relativeFrom="paragraph">
                  <wp:posOffset>160118</wp:posOffset>
                </wp:positionV>
                <wp:extent cx="215900" cy="215900"/>
                <wp:effectExtent l="0" t="0" r="0" b="0"/>
                <wp:wrapNone/>
                <wp:docPr id="1308454613"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7BFCA2C" id="Graphic 54" o:spid="_x0000_s1026" style="position:absolute;margin-left:34.55pt;margin-top:12.6pt;width:17pt;height:17pt;z-index:251692544;visibility:visible;mso-wrap-style:square;mso-wrap-distance-left:0;mso-wrap-distance-top:0;mso-wrap-distance-right:0;mso-wrap-distance-bottom:0;mso-position-horizontal:absolute;mso-position-horizontal-relative:page;mso-position-vertical:absolute;mso-position-vertical-relative:text;v-text-anchor:top" coordsize="215900,215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" path="m,215900r215900,l215900,,,,,215900xe" filled="f" strokeweight="1pt">
                <v:path arrowok="t"/>
                <w10:wrap anchorx="page"/>
              </v:shape>
            </w:pict>
          </mc:Fallback>
        </mc:AlternateContent>
      </w:r>
      <w:r>
        <w:rPr>
          <w:color w:val="221F1F"/>
          <w:sz w:val="20"/>
        </w:rPr>
        <w:t>Data</w:t>
      </w:r>
      <w:r>
        <w:rPr>
          <w:color w:val="221F1F"/>
          <w:spacing w:val="-9"/>
          <w:sz w:val="20"/>
        </w:rPr>
        <w:t xml:space="preserve"> </w:t>
      </w:r>
      <w:r>
        <w:rPr>
          <w:color w:val="221F1F"/>
          <w:sz w:val="20"/>
        </w:rPr>
        <w:t>inventory</w:t>
      </w:r>
      <w:r>
        <w:rPr>
          <w:color w:val="221F1F"/>
          <w:spacing w:val="-7"/>
          <w:sz w:val="20"/>
        </w:rPr>
        <w:t xml:space="preserve"> </w:t>
      </w:r>
      <w:r>
        <w:rPr>
          <w:color w:val="221F1F"/>
          <w:sz w:val="20"/>
        </w:rPr>
        <w:t>for</w:t>
      </w:r>
      <w:r>
        <w:rPr>
          <w:color w:val="221F1F"/>
          <w:spacing w:val="-9"/>
          <w:sz w:val="20"/>
        </w:rPr>
        <w:t xml:space="preserve"> </w:t>
      </w:r>
      <w:r>
        <w:rPr>
          <w:color w:val="221F1F"/>
          <w:sz w:val="20"/>
        </w:rPr>
        <w:t>planning</w:t>
      </w:r>
      <w:r>
        <w:rPr>
          <w:color w:val="221F1F"/>
          <w:spacing w:val="-8"/>
          <w:sz w:val="20"/>
        </w:rPr>
        <w:t xml:space="preserve"> </w:t>
      </w:r>
      <w:r>
        <w:rPr>
          <w:color w:val="221F1F"/>
          <w:sz w:val="20"/>
        </w:rPr>
        <w:t>livestock</w:t>
      </w:r>
      <w:r>
        <w:rPr>
          <w:color w:val="221F1F"/>
          <w:spacing w:val="-9"/>
          <w:sz w:val="20"/>
        </w:rPr>
        <w:t xml:space="preserve"> </w:t>
      </w:r>
      <w:r>
        <w:rPr>
          <w:color w:val="221F1F"/>
          <w:sz w:val="20"/>
        </w:rPr>
        <w:t>waste</w:t>
      </w:r>
      <w:r>
        <w:rPr>
          <w:color w:val="221F1F"/>
          <w:spacing w:val="-7"/>
          <w:sz w:val="20"/>
        </w:rPr>
        <w:t xml:space="preserve"> </w:t>
      </w:r>
      <w:r>
        <w:rPr>
          <w:color w:val="221F1F"/>
          <w:sz w:val="20"/>
        </w:rPr>
        <w:t>management</w:t>
      </w:r>
      <w:r>
        <w:rPr>
          <w:color w:val="221F1F"/>
          <w:spacing w:val="-9"/>
          <w:sz w:val="20"/>
        </w:rPr>
        <w:t xml:space="preserve"> </w:t>
      </w:r>
      <w:r>
        <w:rPr>
          <w:color w:val="221F1F"/>
          <w:sz w:val="20"/>
        </w:rPr>
        <w:t>systems</w:t>
      </w:r>
      <w:r>
        <w:rPr>
          <w:color w:val="221F1F"/>
          <w:spacing w:val="-9"/>
          <w:sz w:val="20"/>
        </w:rPr>
        <w:t xml:space="preserve"> </w:t>
      </w:r>
      <w:r>
        <w:rPr>
          <w:color w:val="221F1F"/>
          <w:sz w:val="20"/>
        </w:rPr>
        <w:t>(IA-ENG-</w:t>
      </w:r>
      <w:r>
        <w:rPr>
          <w:color w:val="221F1F"/>
          <w:spacing w:val="-5"/>
          <w:sz w:val="20"/>
        </w:rPr>
        <w:t>48)</w:t>
      </w:r>
    </w:p>
    <w:p w14:paraId="7EF4C3F1" w14:textId="77777777" w:rsidR="00C50F02" w:rsidRDefault="00C50F02" w:rsidP="00C50F02">
      <w:pPr>
        <w:pStyle w:val="BodyText"/>
        <w:spacing w:before="20"/>
      </w:pPr>
    </w:p>
    <w:p w14:paraId="0F0DF2A9" w14:textId="77777777" w:rsidR="00C50F02" w:rsidRDefault="00C50F02" w:rsidP="00C50F02">
      <w:pPr>
        <w:pStyle w:val="ListParagraph"/>
        <w:numPr>
          <w:ilvl w:val="0"/>
          <w:numId w:val="2"/>
        </w:numPr>
        <w:tabs>
          <w:tab w:val="left" w:pos="1313"/>
        </w:tabs>
        <w:spacing w:before="1"/>
        <w:rPr>
          <w:color w:val="221F1F"/>
          <w:sz w:val="20"/>
        </w:rPr>
      </w:pPr>
      <w:r>
        <w:rPr>
          <w:noProof/>
        </w:rPr>
        <mc:AlternateContent>
          <mc:Choice Requires="wps">
            <w:drawing>
              <wp:anchor distT="0" distB="0" distL="0" distR="0" simplePos="0" relativeHeight="251693568" behindDoc="0" locked="0" layoutInCell="1" allowOverlap="1" wp14:anchorId="34987557" wp14:editId="57DA5382">
                <wp:simplePos x="0" y="0"/>
                <wp:positionH relativeFrom="page">
                  <wp:posOffset>433068</wp:posOffset>
                </wp:positionH>
                <wp:positionV relativeFrom="paragraph">
                  <wp:posOffset>20900</wp:posOffset>
                </wp:positionV>
                <wp:extent cx="215900" cy="215900"/>
                <wp:effectExtent l="0" t="0" r="0" b="0"/>
                <wp:wrapNone/>
                <wp:docPr id="1839643131"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E665CA2" id="Graphic 55" o:spid="_x0000_s1026" style="position:absolute;margin-left:34.1pt;margin-top:1.65pt;width:17pt;height:17pt;z-index:251693568;visibility:visible;mso-wrap-style:square;mso-wrap-distance-left:0;mso-wrap-distance-top:0;mso-wrap-distance-right:0;mso-wrap-distance-bottom:0;mso-position-horizontal:absolute;mso-position-horizontal-relative:page;mso-position-vertical:absolute;mso-position-vertical-relative:text;v-text-anchor:top" coordsize="215900,215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" path="m,215900r215900,l215900,,,,,215900xe" filled="f" strokeweight="1pt">
                <v:path arrowok="t"/>
                <w10:wrap anchorx="page"/>
              </v:shape>
            </w:pict>
          </mc:Fallback>
        </mc:AlternateContent>
      </w:r>
      <w:r>
        <w:rPr>
          <w:color w:val="221F1F"/>
          <w:sz w:val="20"/>
        </w:rPr>
        <w:t>Nutrient</w:t>
      </w:r>
      <w:r>
        <w:rPr>
          <w:color w:val="221F1F"/>
          <w:spacing w:val="-12"/>
          <w:sz w:val="20"/>
        </w:rPr>
        <w:t xml:space="preserve"> </w:t>
      </w:r>
      <w:r>
        <w:rPr>
          <w:color w:val="221F1F"/>
          <w:sz w:val="20"/>
        </w:rPr>
        <w:t>Management</w:t>
      </w:r>
      <w:r>
        <w:rPr>
          <w:color w:val="221F1F"/>
          <w:spacing w:val="-7"/>
          <w:sz w:val="20"/>
        </w:rPr>
        <w:t xml:space="preserve"> </w:t>
      </w:r>
      <w:r>
        <w:rPr>
          <w:color w:val="221F1F"/>
          <w:sz w:val="20"/>
        </w:rPr>
        <w:t>planning</w:t>
      </w:r>
      <w:r>
        <w:rPr>
          <w:color w:val="221F1F"/>
          <w:spacing w:val="-10"/>
          <w:sz w:val="20"/>
        </w:rPr>
        <w:t xml:space="preserve"> </w:t>
      </w:r>
      <w:r>
        <w:rPr>
          <w:color w:val="221F1F"/>
          <w:sz w:val="20"/>
        </w:rPr>
        <w:t>tool</w:t>
      </w:r>
      <w:r>
        <w:rPr>
          <w:color w:val="221F1F"/>
          <w:spacing w:val="-10"/>
          <w:sz w:val="20"/>
        </w:rPr>
        <w:t xml:space="preserve"> </w:t>
      </w:r>
      <w:r>
        <w:rPr>
          <w:color w:val="221F1F"/>
          <w:sz w:val="20"/>
        </w:rPr>
        <w:t>plan</w:t>
      </w:r>
      <w:r>
        <w:rPr>
          <w:color w:val="221F1F"/>
          <w:spacing w:val="-8"/>
          <w:sz w:val="20"/>
        </w:rPr>
        <w:t xml:space="preserve"> </w:t>
      </w:r>
      <w:r>
        <w:rPr>
          <w:color w:val="221F1F"/>
          <w:sz w:val="20"/>
        </w:rPr>
        <w:t>electronic</w:t>
      </w:r>
      <w:r>
        <w:rPr>
          <w:color w:val="221F1F"/>
          <w:spacing w:val="-7"/>
          <w:sz w:val="20"/>
        </w:rPr>
        <w:t xml:space="preserve"> </w:t>
      </w:r>
      <w:r>
        <w:rPr>
          <w:color w:val="221F1F"/>
          <w:sz w:val="20"/>
        </w:rPr>
        <w:t>file</w:t>
      </w:r>
      <w:r>
        <w:rPr>
          <w:color w:val="221F1F"/>
          <w:spacing w:val="-8"/>
          <w:sz w:val="20"/>
        </w:rPr>
        <w:t xml:space="preserve"> </w:t>
      </w:r>
      <w:r>
        <w:rPr>
          <w:color w:val="221F1F"/>
          <w:sz w:val="20"/>
        </w:rPr>
        <w:t>(if</w:t>
      </w:r>
      <w:r>
        <w:rPr>
          <w:color w:val="221F1F"/>
          <w:spacing w:val="-10"/>
          <w:sz w:val="20"/>
        </w:rPr>
        <w:t xml:space="preserve"> </w:t>
      </w:r>
      <w:r>
        <w:rPr>
          <w:color w:val="221F1F"/>
          <w:sz w:val="20"/>
        </w:rPr>
        <w:t>using</w:t>
      </w:r>
      <w:r>
        <w:rPr>
          <w:color w:val="221F1F"/>
          <w:spacing w:val="-11"/>
          <w:sz w:val="20"/>
        </w:rPr>
        <w:t xml:space="preserve"> </w:t>
      </w:r>
      <w:r>
        <w:rPr>
          <w:color w:val="221F1F"/>
          <w:sz w:val="20"/>
        </w:rPr>
        <w:t>MMP,</w:t>
      </w:r>
      <w:r>
        <w:rPr>
          <w:color w:val="221F1F"/>
          <w:spacing w:val="-7"/>
          <w:sz w:val="20"/>
        </w:rPr>
        <w:t xml:space="preserve"> </w:t>
      </w:r>
      <w:r>
        <w:rPr>
          <w:color w:val="221F1F"/>
          <w:sz w:val="20"/>
        </w:rPr>
        <w:t>include</w:t>
      </w:r>
      <w:r>
        <w:rPr>
          <w:color w:val="221F1F"/>
          <w:spacing w:val="-10"/>
          <w:sz w:val="20"/>
        </w:rPr>
        <w:t xml:space="preserve"> </w:t>
      </w:r>
      <w:r>
        <w:rPr>
          <w:color w:val="221F1F"/>
          <w:sz w:val="20"/>
        </w:rPr>
        <w:t>the</w:t>
      </w:r>
      <w:r>
        <w:rPr>
          <w:color w:val="221F1F"/>
          <w:spacing w:val="-9"/>
          <w:sz w:val="20"/>
        </w:rPr>
        <w:t xml:space="preserve"> </w:t>
      </w:r>
      <w:r>
        <w:rPr>
          <w:color w:val="221F1F"/>
          <w:sz w:val="20"/>
        </w:rPr>
        <w:t>“.</w:t>
      </w:r>
      <w:proofErr w:type="spellStart"/>
      <w:r>
        <w:rPr>
          <w:color w:val="221F1F"/>
          <w:sz w:val="20"/>
        </w:rPr>
        <w:t>mmp</w:t>
      </w:r>
      <w:proofErr w:type="spellEnd"/>
      <w:r>
        <w:rPr>
          <w:color w:val="221F1F"/>
          <w:sz w:val="20"/>
        </w:rPr>
        <w:t>”</w:t>
      </w:r>
      <w:r>
        <w:rPr>
          <w:color w:val="221F1F"/>
          <w:spacing w:val="-10"/>
          <w:sz w:val="20"/>
        </w:rPr>
        <w:t xml:space="preserve"> </w:t>
      </w:r>
      <w:r>
        <w:rPr>
          <w:color w:val="221F1F"/>
          <w:spacing w:val="-2"/>
          <w:sz w:val="20"/>
        </w:rPr>
        <w:t>file)</w:t>
      </w:r>
    </w:p>
    <w:p w14:paraId="2522E57C" w14:textId="77777777" w:rsidR="00C50F02" w:rsidRDefault="00C50F02" w:rsidP="00C50F02">
      <w:pPr>
        <w:pStyle w:val="BodyText"/>
        <w:spacing w:before="19"/>
      </w:pPr>
    </w:p>
    <w:p w14:paraId="46CA8057" w14:textId="77777777" w:rsidR="00C50F02" w:rsidRDefault="00C50F02" w:rsidP="00C50F02">
      <w:pPr>
        <w:pStyle w:val="ListParagraph"/>
        <w:numPr>
          <w:ilvl w:val="0"/>
          <w:numId w:val="2"/>
        </w:numPr>
        <w:tabs>
          <w:tab w:val="left" w:pos="1313"/>
          <w:tab w:val="left" w:pos="1317"/>
        </w:tabs>
        <w:spacing w:before="1" w:line="249" w:lineRule="auto"/>
        <w:ind w:right="757"/>
        <w:rPr>
          <w:color w:val="221F1F"/>
          <w:sz w:val="20"/>
        </w:rPr>
      </w:pPr>
      <w:r>
        <w:rPr>
          <w:noProof/>
        </w:rPr>
        <mc:AlternateContent>
          <mc:Choice Requires="wps">
            <w:drawing>
              <wp:anchor distT="0" distB="0" distL="0" distR="0" simplePos="0" relativeHeight="251694592" behindDoc="0" locked="0" layoutInCell="1" allowOverlap="1" wp14:anchorId="6DC29850" wp14:editId="5D5A1917">
                <wp:simplePos x="0" y="0"/>
                <wp:positionH relativeFrom="page">
                  <wp:posOffset>438611</wp:posOffset>
                </wp:positionH>
                <wp:positionV relativeFrom="paragraph">
                  <wp:posOffset>20925</wp:posOffset>
                </wp:positionV>
                <wp:extent cx="215900" cy="215900"/>
                <wp:effectExtent l="0" t="0" r="0" b="0"/>
                <wp:wrapNone/>
                <wp:docPr id="115726341"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9FDEE13" id="Graphic 56" o:spid="_x0000_s1026" style="position:absolute;margin-left:34.55pt;margin-top:1.65pt;width:17pt;height:17pt;z-index:251694592;visibility:visible;mso-wrap-style:square;mso-wrap-distance-left:0;mso-wrap-distance-top:0;mso-wrap-distance-right:0;mso-wrap-distance-bottom:0;mso-position-horizontal:absolute;mso-position-horizontal-relative:page;mso-position-vertical:absolute;mso-position-vertical-relative:text;v-text-anchor:top" coordsize="215900,215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" path="m,215900r215900,l215900,,,,,215900xe" filled="f" strokeweight="1pt">
                <v:path arrowok="t"/>
                <w10:wrap anchorx="page"/>
              </v:shape>
            </w:pict>
          </mc:Fallback>
        </mc:AlternateContent>
      </w:r>
      <w:r>
        <w:rPr>
          <w:color w:val="221F1F"/>
          <w:sz w:val="20"/>
        </w:rPr>
        <w:t>Revised Universal Soil Loss Equation (RUSLE2) database electronic file (“.</w:t>
      </w:r>
      <w:proofErr w:type="spellStart"/>
      <w:r>
        <w:rPr>
          <w:color w:val="221F1F"/>
          <w:sz w:val="20"/>
        </w:rPr>
        <w:t>gdb</w:t>
      </w:r>
      <w:proofErr w:type="spellEnd"/>
      <w:r>
        <w:rPr>
          <w:color w:val="221F1F"/>
          <w:sz w:val="20"/>
        </w:rPr>
        <w:t>” extension) and, when wind</w:t>
      </w:r>
      <w:r>
        <w:rPr>
          <w:color w:val="221F1F"/>
          <w:spacing w:val="-5"/>
          <w:sz w:val="20"/>
        </w:rPr>
        <w:t xml:space="preserve"> </w:t>
      </w:r>
      <w:r>
        <w:rPr>
          <w:color w:val="221F1F"/>
          <w:sz w:val="20"/>
        </w:rPr>
        <w:t>erosion</w:t>
      </w:r>
      <w:r>
        <w:rPr>
          <w:color w:val="221F1F"/>
          <w:spacing w:val="-6"/>
          <w:sz w:val="20"/>
        </w:rPr>
        <w:t xml:space="preserve"> </w:t>
      </w:r>
      <w:r>
        <w:rPr>
          <w:color w:val="221F1F"/>
          <w:sz w:val="20"/>
        </w:rPr>
        <w:t>is</w:t>
      </w:r>
      <w:r>
        <w:rPr>
          <w:color w:val="221F1F"/>
          <w:spacing w:val="-5"/>
          <w:sz w:val="20"/>
        </w:rPr>
        <w:t xml:space="preserve"> </w:t>
      </w:r>
      <w:r>
        <w:rPr>
          <w:color w:val="221F1F"/>
          <w:sz w:val="20"/>
        </w:rPr>
        <w:t>a</w:t>
      </w:r>
      <w:r>
        <w:rPr>
          <w:color w:val="221F1F"/>
          <w:spacing w:val="-6"/>
          <w:sz w:val="20"/>
        </w:rPr>
        <w:t xml:space="preserve"> </w:t>
      </w:r>
      <w:r>
        <w:rPr>
          <w:color w:val="221F1F"/>
          <w:sz w:val="20"/>
        </w:rPr>
        <w:t>concern,</w:t>
      </w:r>
      <w:r>
        <w:rPr>
          <w:color w:val="221F1F"/>
          <w:spacing w:val="-6"/>
          <w:sz w:val="20"/>
        </w:rPr>
        <w:t xml:space="preserve"> </w:t>
      </w:r>
      <w:r>
        <w:rPr>
          <w:color w:val="221F1F"/>
          <w:sz w:val="20"/>
        </w:rPr>
        <w:t>the</w:t>
      </w:r>
      <w:r>
        <w:rPr>
          <w:color w:val="221F1F"/>
          <w:spacing w:val="-7"/>
          <w:sz w:val="20"/>
        </w:rPr>
        <w:t xml:space="preserve"> </w:t>
      </w:r>
      <w:r>
        <w:rPr>
          <w:color w:val="221F1F"/>
          <w:sz w:val="20"/>
        </w:rPr>
        <w:t>Wind</w:t>
      </w:r>
      <w:r>
        <w:rPr>
          <w:color w:val="221F1F"/>
          <w:spacing w:val="-4"/>
          <w:sz w:val="20"/>
        </w:rPr>
        <w:t xml:space="preserve"> </w:t>
      </w:r>
      <w:r>
        <w:rPr>
          <w:color w:val="221F1F"/>
          <w:sz w:val="20"/>
        </w:rPr>
        <w:t>Erosion</w:t>
      </w:r>
      <w:r>
        <w:rPr>
          <w:color w:val="221F1F"/>
          <w:spacing w:val="-6"/>
          <w:sz w:val="20"/>
        </w:rPr>
        <w:t xml:space="preserve"> </w:t>
      </w:r>
      <w:r>
        <w:rPr>
          <w:color w:val="221F1F"/>
          <w:sz w:val="20"/>
        </w:rPr>
        <w:t>Prediction</w:t>
      </w:r>
      <w:r>
        <w:rPr>
          <w:color w:val="221F1F"/>
          <w:spacing w:val="-4"/>
          <w:sz w:val="20"/>
        </w:rPr>
        <w:t xml:space="preserve"> </w:t>
      </w:r>
      <w:r>
        <w:rPr>
          <w:color w:val="221F1F"/>
          <w:sz w:val="20"/>
        </w:rPr>
        <w:t>System</w:t>
      </w:r>
      <w:r>
        <w:rPr>
          <w:color w:val="221F1F"/>
          <w:spacing w:val="-7"/>
          <w:sz w:val="20"/>
        </w:rPr>
        <w:t xml:space="preserve"> </w:t>
      </w:r>
      <w:r>
        <w:rPr>
          <w:color w:val="221F1F"/>
          <w:sz w:val="20"/>
        </w:rPr>
        <w:t>(WEPS)</w:t>
      </w:r>
      <w:r>
        <w:rPr>
          <w:color w:val="221F1F"/>
          <w:spacing w:val="-4"/>
          <w:sz w:val="20"/>
        </w:rPr>
        <w:t xml:space="preserve"> </w:t>
      </w:r>
      <w:r>
        <w:rPr>
          <w:color w:val="221F1F"/>
          <w:sz w:val="20"/>
        </w:rPr>
        <w:t>file</w:t>
      </w:r>
    </w:p>
    <w:p w14:paraId="61AA6F95" w14:textId="77777777" w:rsidR="00C50F02" w:rsidRDefault="00C50F02" w:rsidP="00C50F02">
      <w:pPr>
        <w:pStyle w:val="BodyText"/>
        <w:spacing w:before="12"/>
      </w:pPr>
    </w:p>
    <w:p w14:paraId="62878922" w14:textId="77777777" w:rsidR="00C50F02" w:rsidRDefault="00C50F02" w:rsidP="00C50F02">
      <w:pPr>
        <w:pStyle w:val="ListParagraph"/>
        <w:numPr>
          <w:ilvl w:val="0"/>
          <w:numId w:val="2"/>
        </w:numPr>
        <w:tabs>
          <w:tab w:val="left" w:pos="1313"/>
        </w:tabs>
        <w:rPr>
          <w:color w:val="221F1F"/>
          <w:sz w:val="20"/>
        </w:rPr>
      </w:pPr>
      <w:r>
        <w:rPr>
          <w:noProof/>
        </w:rPr>
        <mc:AlternateContent>
          <mc:Choice Requires="wps">
            <w:drawing>
              <wp:anchor distT="0" distB="0" distL="0" distR="0" simplePos="0" relativeHeight="251695616" behindDoc="0" locked="0" layoutInCell="1" allowOverlap="1" wp14:anchorId="64817413" wp14:editId="554EEC3F">
                <wp:simplePos x="0" y="0"/>
                <wp:positionH relativeFrom="page">
                  <wp:posOffset>433068</wp:posOffset>
                </wp:positionH>
                <wp:positionV relativeFrom="paragraph">
                  <wp:posOffset>15058</wp:posOffset>
                </wp:positionV>
                <wp:extent cx="215900" cy="215900"/>
                <wp:effectExtent l="0" t="0" r="0" b="0"/>
                <wp:wrapNone/>
                <wp:docPr id="1470150559"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7E3F7CC" id="Graphic 57" o:spid="_x0000_s1026" style="position:absolute;margin-left:34.1pt;margin-top:1.2pt;width:17pt;height:17pt;z-index:251695616;visibility:visible;mso-wrap-style:square;mso-wrap-distance-left:0;mso-wrap-distance-top:0;mso-wrap-distance-right:0;mso-wrap-distance-bottom:0;mso-position-horizontal:absolute;mso-position-horizontal-relative:page;mso-position-vertical:absolute;mso-position-vertical-relative:text;v-text-anchor:top" coordsize="215900,215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" path="m,215900r215900,l215900,,,,,215900xe" filled="f" strokeweight="1pt">
                <v:path arrowok="t"/>
                <w10:wrap anchorx="page"/>
              </v:shape>
            </w:pict>
          </mc:Fallback>
        </mc:AlternateContent>
      </w:r>
      <w:r>
        <w:rPr>
          <w:color w:val="221F1F"/>
          <w:sz w:val="20"/>
        </w:rPr>
        <w:t>If</w:t>
      </w:r>
      <w:r>
        <w:rPr>
          <w:color w:val="221F1F"/>
          <w:spacing w:val="-12"/>
          <w:sz w:val="20"/>
        </w:rPr>
        <w:t xml:space="preserve"> </w:t>
      </w:r>
      <w:r>
        <w:rPr>
          <w:color w:val="221F1F"/>
          <w:sz w:val="20"/>
        </w:rPr>
        <w:t>requested,</w:t>
      </w:r>
      <w:r>
        <w:rPr>
          <w:color w:val="221F1F"/>
          <w:spacing w:val="-7"/>
          <w:sz w:val="20"/>
        </w:rPr>
        <w:t xml:space="preserve"> </w:t>
      </w:r>
      <w:r>
        <w:rPr>
          <w:color w:val="221F1F"/>
          <w:sz w:val="20"/>
        </w:rPr>
        <w:t>the</w:t>
      </w:r>
      <w:r>
        <w:rPr>
          <w:color w:val="221F1F"/>
          <w:spacing w:val="-8"/>
          <w:sz w:val="20"/>
        </w:rPr>
        <w:t xml:space="preserve"> </w:t>
      </w:r>
      <w:r>
        <w:rPr>
          <w:color w:val="221F1F"/>
          <w:sz w:val="20"/>
        </w:rPr>
        <w:t>Geographic</w:t>
      </w:r>
      <w:r>
        <w:rPr>
          <w:color w:val="221F1F"/>
          <w:spacing w:val="-9"/>
          <w:sz w:val="20"/>
        </w:rPr>
        <w:t xml:space="preserve"> </w:t>
      </w:r>
      <w:r>
        <w:rPr>
          <w:color w:val="221F1F"/>
          <w:sz w:val="20"/>
        </w:rPr>
        <w:t>Information</w:t>
      </w:r>
      <w:r>
        <w:rPr>
          <w:color w:val="221F1F"/>
          <w:spacing w:val="-8"/>
          <w:sz w:val="20"/>
        </w:rPr>
        <w:t xml:space="preserve"> </w:t>
      </w:r>
      <w:r>
        <w:rPr>
          <w:color w:val="221F1F"/>
          <w:sz w:val="20"/>
        </w:rPr>
        <w:t>Systems</w:t>
      </w:r>
      <w:r>
        <w:rPr>
          <w:color w:val="221F1F"/>
          <w:spacing w:val="-7"/>
          <w:sz w:val="20"/>
        </w:rPr>
        <w:t xml:space="preserve"> </w:t>
      </w:r>
      <w:r>
        <w:rPr>
          <w:color w:val="221F1F"/>
          <w:sz w:val="20"/>
        </w:rPr>
        <w:t>(GIS)</w:t>
      </w:r>
      <w:r>
        <w:rPr>
          <w:color w:val="221F1F"/>
          <w:spacing w:val="-9"/>
          <w:sz w:val="20"/>
        </w:rPr>
        <w:t xml:space="preserve"> </w:t>
      </w:r>
      <w:r>
        <w:rPr>
          <w:color w:val="221F1F"/>
          <w:sz w:val="20"/>
        </w:rPr>
        <w:t>electronic</w:t>
      </w:r>
      <w:r>
        <w:rPr>
          <w:color w:val="221F1F"/>
          <w:spacing w:val="-9"/>
          <w:sz w:val="20"/>
        </w:rPr>
        <w:t xml:space="preserve"> </w:t>
      </w:r>
      <w:r>
        <w:rPr>
          <w:color w:val="221F1F"/>
          <w:sz w:val="20"/>
        </w:rPr>
        <w:t>shapefiles</w:t>
      </w:r>
      <w:r>
        <w:rPr>
          <w:color w:val="221F1F"/>
          <w:spacing w:val="-7"/>
          <w:sz w:val="20"/>
        </w:rPr>
        <w:t xml:space="preserve"> </w:t>
      </w:r>
      <w:r>
        <w:rPr>
          <w:color w:val="221F1F"/>
          <w:sz w:val="20"/>
        </w:rPr>
        <w:t>of</w:t>
      </w:r>
      <w:r>
        <w:rPr>
          <w:color w:val="221F1F"/>
          <w:spacing w:val="-10"/>
          <w:sz w:val="20"/>
        </w:rPr>
        <w:t xml:space="preserve"> </w:t>
      </w:r>
      <w:r>
        <w:rPr>
          <w:color w:val="221F1F"/>
          <w:sz w:val="20"/>
        </w:rPr>
        <w:t>the</w:t>
      </w:r>
      <w:r>
        <w:rPr>
          <w:color w:val="221F1F"/>
          <w:spacing w:val="-7"/>
          <w:sz w:val="20"/>
        </w:rPr>
        <w:t xml:space="preserve"> </w:t>
      </w:r>
      <w:r>
        <w:rPr>
          <w:color w:val="221F1F"/>
          <w:spacing w:val="-2"/>
          <w:sz w:val="20"/>
        </w:rPr>
        <w:t>operation</w:t>
      </w:r>
    </w:p>
    <w:p w14:paraId="04A4CDAC" w14:textId="77777777" w:rsidR="00C50F02" w:rsidRDefault="00C50F02" w:rsidP="00C50F02">
      <w:pPr>
        <w:pStyle w:val="BodyText"/>
        <w:spacing w:before="20"/>
      </w:pPr>
    </w:p>
    <w:p w14:paraId="4172FDAD" w14:textId="77777777" w:rsidR="00C50F02" w:rsidRDefault="00C50F02" w:rsidP="00C50F02">
      <w:pPr>
        <w:pStyle w:val="ListParagraph"/>
        <w:numPr>
          <w:ilvl w:val="0"/>
          <w:numId w:val="2"/>
        </w:numPr>
        <w:tabs>
          <w:tab w:val="left" w:pos="1313"/>
          <w:tab w:val="left" w:pos="1317"/>
        </w:tabs>
        <w:spacing w:line="249" w:lineRule="auto"/>
        <w:ind w:right="863"/>
        <w:rPr>
          <w:color w:val="221F1F"/>
          <w:sz w:val="18"/>
        </w:rPr>
      </w:pPr>
      <w:r>
        <w:rPr>
          <w:noProof/>
        </w:rPr>
        <mc:AlternateContent>
          <mc:Choice Requires="wps">
            <w:drawing>
              <wp:anchor distT="0" distB="0" distL="0" distR="0" simplePos="0" relativeHeight="251696640" behindDoc="0" locked="0" layoutInCell="1" allowOverlap="1" wp14:anchorId="4FCA0394" wp14:editId="13F824AD">
                <wp:simplePos x="0" y="0"/>
                <wp:positionH relativeFrom="page">
                  <wp:posOffset>438611</wp:posOffset>
                </wp:positionH>
                <wp:positionV relativeFrom="paragraph">
                  <wp:posOffset>26157</wp:posOffset>
                </wp:positionV>
                <wp:extent cx="215900" cy="215900"/>
                <wp:effectExtent l="0" t="0" r="0" b="0"/>
                <wp:wrapNone/>
                <wp:docPr id="474649831" name="Graphic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632155D" id="Graphic 58" o:spid="_x0000_s1026" style="position:absolute;margin-left:34.55pt;margin-top:2.05pt;width:17pt;height:17pt;z-index:251696640;visibility:visible;mso-wrap-style:square;mso-wrap-distance-left:0;mso-wrap-distance-top:0;mso-wrap-distance-right:0;mso-wrap-distance-bottom:0;mso-position-horizontal:absolute;mso-position-horizontal-relative:page;mso-position-vertical:absolute;mso-position-vertical-relative:text;v-text-anchor:top" coordsize="215900,215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" path="m,215900r215900,l215900,,,,,215900xe" filled="f" strokeweight="1pt">
                <v:path arrowok="t"/>
                <w10:wrap anchorx="page"/>
              </v:shape>
            </w:pict>
          </mc:Fallback>
        </mc:AlternateContent>
      </w:r>
      <w:r>
        <w:rPr>
          <w:color w:val="221F1F"/>
          <w:sz w:val="20"/>
        </w:rPr>
        <w:t>Inventory</w:t>
      </w:r>
      <w:r>
        <w:rPr>
          <w:color w:val="221F1F"/>
          <w:spacing w:val="-3"/>
          <w:sz w:val="20"/>
        </w:rPr>
        <w:t xml:space="preserve"> </w:t>
      </w:r>
      <w:r>
        <w:rPr>
          <w:color w:val="221F1F"/>
          <w:sz w:val="20"/>
        </w:rPr>
        <w:t>and</w:t>
      </w:r>
      <w:r>
        <w:rPr>
          <w:color w:val="221F1F"/>
          <w:spacing w:val="-5"/>
          <w:sz w:val="20"/>
        </w:rPr>
        <w:t xml:space="preserve"> </w:t>
      </w:r>
      <w:r>
        <w:rPr>
          <w:color w:val="221F1F"/>
          <w:sz w:val="20"/>
        </w:rPr>
        <w:t>analysis</w:t>
      </w:r>
      <w:r>
        <w:rPr>
          <w:color w:val="221F1F"/>
          <w:spacing w:val="-3"/>
          <w:sz w:val="20"/>
        </w:rPr>
        <w:t xml:space="preserve"> </w:t>
      </w:r>
      <w:r>
        <w:rPr>
          <w:color w:val="221F1F"/>
          <w:sz w:val="20"/>
        </w:rPr>
        <w:t>information,</w:t>
      </w:r>
      <w:r>
        <w:rPr>
          <w:color w:val="221F1F"/>
          <w:spacing w:val="-5"/>
          <w:sz w:val="20"/>
        </w:rPr>
        <w:t xml:space="preserve"> </w:t>
      </w:r>
      <w:r>
        <w:rPr>
          <w:color w:val="221F1F"/>
          <w:sz w:val="20"/>
        </w:rPr>
        <w:t>(include</w:t>
      </w:r>
      <w:r>
        <w:rPr>
          <w:color w:val="221F1F"/>
          <w:spacing w:val="-3"/>
          <w:sz w:val="20"/>
        </w:rPr>
        <w:t xml:space="preserve"> </w:t>
      </w:r>
      <w:r>
        <w:rPr>
          <w:color w:val="221F1F"/>
          <w:sz w:val="20"/>
        </w:rPr>
        <w:t>all</w:t>
      </w:r>
      <w:r>
        <w:rPr>
          <w:color w:val="221F1F"/>
          <w:spacing w:val="-6"/>
          <w:sz w:val="20"/>
        </w:rPr>
        <w:t xml:space="preserve"> </w:t>
      </w:r>
      <w:r>
        <w:rPr>
          <w:color w:val="221F1F"/>
          <w:sz w:val="20"/>
        </w:rPr>
        <w:t>resource</w:t>
      </w:r>
      <w:r>
        <w:rPr>
          <w:color w:val="221F1F"/>
          <w:spacing w:val="-4"/>
          <w:sz w:val="20"/>
        </w:rPr>
        <w:t xml:space="preserve"> </w:t>
      </w:r>
      <w:r>
        <w:rPr>
          <w:color w:val="221F1F"/>
          <w:sz w:val="20"/>
        </w:rPr>
        <w:t>concern</w:t>
      </w:r>
      <w:r>
        <w:rPr>
          <w:color w:val="221F1F"/>
          <w:spacing w:val="-5"/>
          <w:sz w:val="20"/>
        </w:rPr>
        <w:t xml:space="preserve"> </w:t>
      </w:r>
      <w:r>
        <w:rPr>
          <w:color w:val="221F1F"/>
          <w:sz w:val="20"/>
        </w:rPr>
        <w:t>assessments</w:t>
      </w:r>
      <w:r>
        <w:rPr>
          <w:color w:val="221F1F"/>
          <w:spacing w:val="-4"/>
          <w:sz w:val="20"/>
        </w:rPr>
        <w:t xml:space="preserve"> </w:t>
      </w:r>
      <w:r>
        <w:rPr>
          <w:color w:val="221F1F"/>
          <w:sz w:val="20"/>
        </w:rPr>
        <w:t>e.g.,</w:t>
      </w:r>
      <w:r>
        <w:rPr>
          <w:color w:val="221F1F"/>
          <w:spacing w:val="-5"/>
          <w:sz w:val="20"/>
        </w:rPr>
        <w:t xml:space="preserve"> </w:t>
      </w:r>
      <w:r>
        <w:rPr>
          <w:color w:val="221F1F"/>
          <w:sz w:val="20"/>
        </w:rPr>
        <w:t xml:space="preserve">erosion </w:t>
      </w:r>
      <w:r>
        <w:rPr>
          <w:color w:val="221F1F"/>
          <w:sz w:val="20"/>
        </w:rPr>
        <w:lastRenderedPageBreak/>
        <w:t>(RUSLE2),</w:t>
      </w:r>
      <w:r>
        <w:rPr>
          <w:color w:val="221F1F"/>
          <w:spacing w:val="-6"/>
          <w:sz w:val="20"/>
        </w:rPr>
        <w:t xml:space="preserve"> </w:t>
      </w:r>
      <w:r>
        <w:rPr>
          <w:color w:val="221F1F"/>
          <w:sz w:val="20"/>
        </w:rPr>
        <w:t>Leaching</w:t>
      </w:r>
      <w:r>
        <w:rPr>
          <w:color w:val="221F1F"/>
          <w:spacing w:val="-5"/>
          <w:sz w:val="20"/>
        </w:rPr>
        <w:t xml:space="preserve"> </w:t>
      </w:r>
      <w:r>
        <w:rPr>
          <w:color w:val="221F1F"/>
          <w:sz w:val="20"/>
        </w:rPr>
        <w:t>Index,</w:t>
      </w:r>
      <w:r>
        <w:rPr>
          <w:color w:val="221F1F"/>
          <w:spacing w:val="-4"/>
          <w:sz w:val="20"/>
        </w:rPr>
        <w:t xml:space="preserve"> </w:t>
      </w:r>
      <w:r>
        <w:rPr>
          <w:color w:val="221F1F"/>
          <w:sz w:val="20"/>
        </w:rPr>
        <w:t>Phosphorus</w:t>
      </w:r>
      <w:r>
        <w:rPr>
          <w:color w:val="221F1F"/>
          <w:spacing w:val="-5"/>
          <w:sz w:val="20"/>
        </w:rPr>
        <w:t xml:space="preserve"> </w:t>
      </w:r>
      <w:r>
        <w:rPr>
          <w:color w:val="221F1F"/>
          <w:sz w:val="20"/>
        </w:rPr>
        <w:t>Index,</w:t>
      </w:r>
      <w:r>
        <w:rPr>
          <w:color w:val="221F1F"/>
          <w:spacing w:val="-6"/>
          <w:sz w:val="20"/>
        </w:rPr>
        <w:t xml:space="preserve"> </w:t>
      </w:r>
      <w:r>
        <w:rPr>
          <w:color w:val="221F1F"/>
          <w:sz w:val="20"/>
        </w:rPr>
        <w:t>water</w:t>
      </w:r>
      <w:r>
        <w:rPr>
          <w:color w:val="221F1F"/>
          <w:spacing w:val="-3"/>
          <w:sz w:val="20"/>
        </w:rPr>
        <w:t xml:space="preserve"> </w:t>
      </w:r>
      <w:r>
        <w:rPr>
          <w:color w:val="221F1F"/>
          <w:sz w:val="20"/>
        </w:rPr>
        <w:t>quality</w:t>
      </w:r>
      <w:r>
        <w:rPr>
          <w:color w:val="221F1F"/>
          <w:spacing w:val="-5"/>
          <w:sz w:val="20"/>
        </w:rPr>
        <w:t xml:space="preserve"> </w:t>
      </w:r>
      <w:r>
        <w:rPr>
          <w:color w:val="221F1F"/>
          <w:sz w:val="20"/>
        </w:rPr>
        <w:t>assessments,</w:t>
      </w:r>
      <w:r>
        <w:rPr>
          <w:color w:val="221F1F"/>
          <w:spacing w:val="-4"/>
          <w:sz w:val="20"/>
        </w:rPr>
        <w:t xml:space="preserve"> </w:t>
      </w:r>
      <w:r>
        <w:rPr>
          <w:color w:val="221F1F"/>
          <w:sz w:val="20"/>
        </w:rPr>
        <w:t>air</w:t>
      </w:r>
      <w:r>
        <w:rPr>
          <w:color w:val="221F1F"/>
          <w:spacing w:val="-5"/>
          <w:sz w:val="20"/>
        </w:rPr>
        <w:t xml:space="preserve"> </w:t>
      </w:r>
      <w:r>
        <w:rPr>
          <w:color w:val="221F1F"/>
          <w:sz w:val="20"/>
        </w:rPr>
        <w:t>quality</w:t>
      </w:r>
      <w:r>
        <w:rPr>
          <w:color w:val="221F1F"/>
          <w:spacing w:val="-5"/>
          <w:sz w:val="20"/>
        </w:rPr>
        <w:t xml:space="preserve"> </w:t>
      </w:r>
      <w:r>
        <w:rPr>
          <w:color w:val="221F1F"/>
          <w:sz w:val="20"/>
        </w:rPr>
        <w:t>site assessment (NAQSAT), livestock inventory, manure/waste estimated production, manure imports/exports, and manure storage)</w:t>
      </w:r>
    </w:p>
    <w:p w14:paraId="737AA68B" w14:textId="77777777" w:rsidR="00C50F02" w:rsidRDefault="00C50F02" w:rsidP="00C50F02">
      <w:pPr>
        <w:pStyle w:val="BodyText"/>
        <w:spacing w:before="9"/>
      </w:pPr>
    </w:p>
    <w:p w14:paraId="43541463" w14:textId="5C258759" w:rsidR="00C50F02" w:rsidRDefault="00C50F02" w:rsidP="00C50F02">
      <w:pPr>
        <w:pStyle w:val="ListParagraph"/>
        <w:numPr>
          <w:ilvl w:val="0"/>
          <w:numId w:val="2"/>
        </w:numPr>
        <w:tabs>
          <w:tab w:val="left" w:pos="1313"/>
        </w:tabs>
        <w:rPr>
          <w:color w:val="221F1F"/>
          <w:sz w:val="18"/>
        </w:rPr>
      </w:pPr>
      <w:r>
        <w:rPr>
          <w:noProof/>
        </w:rPr>
        <mc:AlternateContent>
          <mc:Choice Requires="wps">
            <w:drawing>
              <wp:anchor distT="0" distB="0" distL="0" distR="0" simplePos="0" relativeHeight="251697664" behindDoc="0" locked="0" layoutInCell="1" allowOverlap="1" wp14:anchorId="31A3C782" wp14:editId="732984B7">
                <wp:simplePos x="0" y="0"/>
                <wp:positionH relativeFrom="page">
                  <wp:posOffset>433068</wp:posOffset>
                </wp:positionH>
                <wp:positionV relativeFrom="paragraph">
                  <wp:posOffset>15033</wp:posOffset>
                </wp:positionV>
                <wp:extent cx="215900" cy="215900"/>
                <wp:effectExtent l="0" t="0" r="0" b="0"/>
                <wp:wrapNone/>
                <wp:docPr id="1717931568" name="Graphic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AFD1E15" id="Graphic 59" o:spid="_x0000_s1026" style="position:absolute;margin-left:34.1pt;margin-top:1.2pt;width:17pt;height:17pt;z-index:251697664;visibility:visible;mso-wrap-style:square;mso-wrap-distance-left:0;mso-wrap-distance-top:0;mso-wrap-distance-right:0;mso-wrap-distance-bottom:0;mso-position-horizontal:absolute;mso-position-horizontal-relative:page;mso-position-vertical:absolute;mso-position-vertical-relative:text;v-text-anchor:top" coordsize="215900,215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" path="m,215900r215900,l215900,,,,,215900xe" filled="f" strokeweight="1pt">
                <v:path arrowok="t"/>
                <w10:wrap anchorx="page"/>
              </v:shape>
            </w:pict>
          </mc:Fallback>
        </mc:AlternateContent>
      </w:r>
      <w:r>
        <w:rPr>
          <w:color w:val="221F1F"/>
          <w:sz w:val="20"/>
        </w:rPr>
        <w:t xml:space="preserve">Additional documents and records as needed </w:t>
      </w:r>
      <w:r>
        <w:rPr>
          <w:color w:val="221F1F"/>
          <w:spacing w:val="-6"/>
          <w:sz w:val="20"/>
        </w:rPr>
        <w:t xml:space="preserve">(e.g., </w:t>
      </w:r>
      <w:r>
        <w:rPr>
          <w:color w:val="221F1F"/>
          <w:sz w:val="20"/>
        </w:rPr>
        <w:t>photographs,</w:t>
      </w:r>
      <w:r w:rsidR="002C7EAF">
        <w:rPr>
          <w:color w:val="221F1F"/>
          <w:sz w:val="20"/>
        </w:rPr>
        <w:t xml:space="preserve"> audio and video files,</w:t>
      </w:r>
      <w:r>
        <w:rPr>
          <w:color w:val="221F1F"/>
          <w:spacing w:val="-8"/>
          <w:sz w:val="20"/>
        </w:rPr>
        <w:t xml:space="preserve"> </w:t>
      </w:r>
      <w:r>
        <w:rPr>
          <w:color w:val="221F1F"/>
          <w:sz w:val="20"/>
        </w:rPr>
        <w:t>digital</w:t>
      </w:r>
      <w:r>
        <w:rPr>
          <w:color w:val="221F1F"/>
          <w:spacing w:val="-7"/>
          <w:sz w:val="20"/>
        </w:rPr>
        <w:t xml:space="preserve"> </w:t>
      </w:r>
      <w:r>
        <w:rPr>
          <w:color w:val="221F1F"/>
          <w:sz w:val="20"/>
        </w:rPr>
        <w:t>files, etc.)</w:t>
      </w:r>
    </w:p>
    <w:p w14:paraId="0B9EF767" w14:textId="77777777" w:rsidR="00C50F02" w:rsidRDefault="00C50F02" w:rsidP="00C50F02">
      <w:pPr>
        <w:pStyle w:val="BodyText"/>
        <w:spacing w:before="1"/>
      </w:pPr>
    </w:p>
    <w:p w14:paraId="6C85F14C" w14:textId="77777777" w:rsidR="00C50F02" w:rsidRDefault="00C50F02" w:rsidP="00C50F02">
      <w:pPr>
        <w:pStyle w:val="ListParagraph"/>
        <w:numPr>
          <w:ilvl w:val="0"/>
          <w:numId w:val="2"/>
        </w:numPr>
        <w:tabs>
          <w:tab w:val="left" w:pos="1313"/>
        </w:tabs>
        <w:rPr>
          <w:color w:val="221F1F"/>
          <w:sz w:val="18"/>
        </w:rPr>
      </w:pPr>
      <w:r>
        <w:rPr>
          <w:noProof/>
        </w:rPr>
        <mc:AlternateContent>
          <mc:Choice Requires="wps">
            <w:drawing>
              <wp:anchor distT="0" distB="0" distL="0" distR="0" simplePos="0" relativeHeight="251698688" behindDoc="0" locked="0" layoutInCell="1" allowOverlap="1" wp14:anchorId="1AD54D0E" wp14:editId="03F9CD35">
                <wp:simplePos x="0" y="0"/>
                <wp:positionH relativeFrom="page">
                  <wp:posOffset>433068</wp:posOffset>
                </wp:positionH>
                <wp:positionV relativeFrom="paragraph">
                  <wp:posOffset>27122</wp:posOffset>
                </wp:positionV>
                <wp:extent cx="215900" cy="215900"/>
                <wp:effectExtent l="0" t="0" r="0" b="0"/>
                <wp:wrapNone/>
                <wp:docPr id="138589833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C71A4E3" id="Graphic 60" o:spid="_x0000_s1026" style="position:absolute;margin-left:34.1pt;margin-top:2.15pt;width:17pt;height:17pt;z-index:251698688;visibility:visible;mso-wrap-style:square;mso-wrap-distance-left:0;mso-wrap-distance-top:0;mso-wrap-distance-right:0;mso-wrap-distance-bottom:0;mso-position-horizontal:absolute;mso-position-horizontal-relative:page;mso-position-vertical:absolute;mso-position-vertical-relative:text;v-text-anchor:top" coordsize="215900,215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" path="m,215900r215900,l215900,,,,,215900xe" filled="f" strokeweight="1pt">
                <v:path arrowok="t"/>
                <w10:wrap anchorx="page"/>
              </v:shape>
            </w:pict>
          </mc:Fallback>
        </mc:AlternateContent>
      </w:r>
      <w:r>
        <w:rPr>
          <w:color w:val="221F1F"/>
          <w:sz w:val="20"/>
        </w:rPr>
        <w:t>Determinations</w:t>
      </w:r>
      <w:r>
        <w:rPr>
          <w:color w:val="221F1F"/>
          <w:spacing w:val="-8"/>
          <w:sz w:val="20"/>
        </w:rPr>
        <w:t xml:space="preserve"> </w:t>
      </w:r>
      <w:r>
        <w:rPr>
          <w:color w:val="221F1F"/>
          <w:sz w:val="20"/>
        </w:rPr>
        <w:t>(e.g.,</w:t>
      </w:r>
      <w:r>
        <w:rPr>
          <w:color w:val="221F1F"/>
          <w:spacing w:val="-8"/>
          <w:sz w:val="20"/>
        </w:rPr>
        <w:t xml:space="preserve"> </w:t>
      </w:r>
      <w:r>
        <w:rPr>
          <w:color w:val="221F1F"/>
          <w:sz w:val="20"/>
        </w:rPr>
        <w:t>HEL,</w:t>
      </w:r>
      <w:r>
        <w:rPr>
          <w:color w:val="221F1F"/>
          <w:spacing w:val="-9"/>
          <w:sz w:val="20"/>
        </w:rPr>
        <w:t xml:space="preserve"> </w:t>
      </w:r>
      <w:r>
        <w:rPr>
          <w:color w:val="221F1F"/>
          <w:sz w:val="20"/>
        </w:rPr>
        <w:t>wetland</w:t>
      </w:r>
      <w:r>
        <w:rPr>
          <w:color w:val="221F1F"/>
          <w:spacing w:val="-7"/>
          <w:sz w:val="20"/>
        </w:rPr>
        <w:t xml:space="preserve"> </w:t>
      </w:r>
      <w:r>
        <w:rPr>
          <w:color w:val="221F1F"/>
          <w:spacing w:val="-4"/>
          <w:sz w:val="20"/>
        </w:rPr>
        <w:t>etc.) (optional)</w:t>
      </w:r>
    </w:p>
    <w:p w14:paraId="6986EA5E" w14:textId="77777777" w:rsidR="00C50F02" w:rsidRDefault="00C50F02" w:rsidP="00C50F02">
      <w:pPr>
        <w:pStyle w:val="BodyText"/>
        <w:spacing w:before="1"/>
      </w:pPr>
    </w:p>
    <w:p w14:paraId="77D9F86E" w14:textId="77777777" w:rsidR="00C50F02" w:rsidRDefault="00C50F02" w:rsidP="00C50F02">
      <w:pPr>
        <w:pStyle w:val="ListParagraph"/>
        <w:numPr>
          <w:ilvl w:val="0"/>
          <w:numId w:val="2"/>
        </w:numPr>
        <w:tabs>
          <w:tab w:val="left" w:pos="1369"/>
        </w:tabs>
        <w:rPr>
          <w:color w:val="221F1F"/>
          <w:sz w:val="20"/>
        </w:rPr>
      </w:pPr>
      <w:r>
        <w:rPr>
          <w:noProof/>
        </w:rPr>
        <mc:AlternateContent>
          <mc:Choice Requires="wps">
            <w:drawing>
              <wp:anchor distT="0" distB="0" distL="0" distR="0" simplePos="0" relativeHeight="251702784" behindDoc="0" locked="0" layoutInCell="1" allowOverlap="1" wp14:anchorId="214229CC" wp14:editId="024A2BCA">
                <wp:simplePos x="0" y="0"/>
                <wp:positionH relativeFrom="page">
                  <wp:posOffset>438611</wp:posOffset>
                </wp:positionH>
                <wp:positionV relativeFrom="paragraph">
                  <wp:posOffset>17051</wp:posOffset>
                </wp:positionV>
                <wp:extent cx="215900" cy="215900"/>
                <wp:effectExtent l="0" t="0" r="0" b="0"/>
                <wp:wrapNone/>
                <wp:docPr id="220207716" name="Graphic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4A2A6D9" id="Graphic 61" o:spid="_x0000_s1026" style="position:absolute;margin-left:34.55pt;margin-top:1.35pt;width:17pt;height:17pt;z-index:251702784;visibility:visible;mso-wrap-style:square;mso-wrap-distance-left:0;mso-wrap-distance-top:0;mso-wrap-distance-right:0;mso-wrap-distance-bottom:0;mso-position-horizontal:absolute;mso-position-horizontal-relative:page;mso-position-vertical:absolute;mso-position-vertical-relative:text;v-text-anchor:top" coordsize="215900,215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" path="m,215900r215900,l215900,,,,,215900xe" filled="f" strokeweight="1pt">
                <v:path arrowok="t"/>
                <w10:wrap anchorx="page"/>
              </v:shape>
            </w:pict>
          </mc:Fallback>
        </mc:AlternateContent>
      </w:r>
      <w:r>
        <w:rPr>
          <w:color w:val="221F1F"/>
          <w:sz w:val="20"/>
        </w:rPr>
        <w:t>Engineering</w:t>
      </w:r>
      <w:r>
        <w:rPr>
          <w:color w:val="221F1F"/>
          <w:spacing w:val="-10"/>
          <w:sz w:val="20"/>
        </w:rPr>
        <w:t xml:space="preserve"> </w:t>
      </w:r>
      <w:r>
        <w:rPr>
          <w:color w:val="221F1F"/>
          <w:sz w:val="20"/>
        </w:rPr>
        <w:t>designs,</w:t>
      </w:r>
      <w:r>
        <w:rPr>
          <w:color w:val="221F1F"/>
          <w:spacing w:val="-9"/>
          <w:sz w:val="20"/>
        </w:rPr>
        <w:t xml:space="preserve"> </w:t>
      </w:r>
      <w:r>
        <w:rPr>
          <w:color w:val="221F1F"/>
          <w:sz w:val="20"/>
        </w:rPr>
        <w:t>IRs,</w:t>
      </w:r>
      <w:r>
        <w:rPr>
          <w:color w:val="221F1F"/>
          <w:spacing w:val="-8"/>
          <w:sz w:val="20"/>
        </w:rPr>
        <w:t xml:space="preserve"> </w:t>
      </w:r>
      <w:r>
        <w:rPr>
          <w:color w:val="221F1F"/>
          <w:sz w:val="20"/>
        </w:rPr>
        <w:t>operation</w:t>
      </w:r>
      <w:r>
        <w:rPr>
          <w:color w:val="221F1F"/>
          <w:spacing w:val="-10"/>
          <w:sz w:val="20"/>
        </w:rPr>
        <w:t xml:space="preserve"> </w:t>
      </w:r>
      <w:r>
        <w:rPr>
          <w:color w:val="221F1F"/>
          <w:sz w:val="20"/>
        </w:rPr>
        <w:t>and</w:t>
      </w:r>
      <w:r>
        <w:rPr>
          <w:color w:val="221F1F"/>
          <w:spacing w:val="-10"/>
          <w:sz w:val="20"/>
        </w:rPr>
        <w:t xml:space="preserve"> </w:t>
      </w:r>
      <w:r>
        <w:rPr>
          <w:color w:val="221F1F"/>
          <w:sz w:val="20"/>
        </w:rPr>
        <w:t>maintenance</w:t>
      </w:r>
      <w:r>
        <w:rPr>
          <w:color w:val="221F1F"/>
          <w:spacing w:val="-8"/>
          <w:sz w:val="20"/>
        </w:rPr>
        <w:t xml:space="preserve"> </w:t>
      </w:r>
      <w:r>
        <w:rPr>
          <w:color w:val="221F1F"/>
          <w:sz w:val="20"/>
        </w:rPr>
        <w:t>agreements,</w:t>
      </w:r>
      <w:r>
        <w:rPr>
          <w:color w:val="221F1F"/>
          <w:spacing w:val="-10"/>
          <w:sz w:val="20"/>
        </w:rPr>
        <w:t xml:space="preserve"> </w:t>
      </w:r>
      <w:r>
        <w:rPr>
          <w:color w:val="221F1F"/>
          <w:sz w:val="20"/>
        </w:rPr>
        <w:t>worksheets,</w:t>
      </w:r>
      <w:r>
        <w:rPr>
          <w:color w:val="221F1F"/>
          <w:spacing w:val="-9"/>
          <w:sz w:val="20"/>
        </w:rPr>
        <w:t xml:space="preserve"> </w:t>
      </w:r>
      <w:r>
        <w:rPr>
          <w:color w:val="221F1F"/>
          <w:spacing w:val="-4"/>
          <w:sz w:val="20"/>
        </w:rPr>
        <w:t>etc.</w:t>
      </w:r>
    </w:p>
    <w:p w14:paraId="001C7D77" w14:textId="77777777" w:rsidR="00C50F02" w:rsidRDefault="00C50F02" w:rsidP="00C50F02">
      <w:pPr>
        <w:pStyle w:val="BodyText"/>
        <w:rPr>
          <w:sz w:val="24"/>
        </w:rPr>
      </w:pPr>
    </w:p>
    <w:p w14:paraId="0DC21532" w14:textId="1B96D7AE" w:rsidR="00C80903" w:rsidRDefault="00C80903" w:rsidP="00FC0155">
      <w:pPr>
        <w:rPr>
          <w:b/>
          <w:sz w:val="24"/>
        </w:rPr>
      </w:pPr>
    </w:p>
    <w:sectPr w:rsidR="00C80903" w:rsidSect="003874C6">
      <w:footerReference w:type="default" r:id="rId11"/>
      <w:pgSz w:w="12240" w:h="15840"/>
      <w:pgMar w:top="576" w:right="475" w:bottom="806" w:left="562" w:header="576" w:footer="605"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65F189" w14:textId="77777777" w:rsidR="00270638" w:rsidRDefault="00270638">
      <w:r>
        <w:separator/>
      </w:r>
    </w:p>
  </w:endnote>
  <w:endnote w:type="continuationSeparator" w:id="0">
    <w:p w14:paraId="2F576E3D" w14:textId="77777777" w:rsidR="00270638" w:rsidRDefault="002706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C215A9" w14:textId="40FBFE1E" w:rsidR="00C80903" w:rsidRDefault="00C17AE8">
    <w:pPr>
      <w:pStyle w:val="BodyText"/>
      <w:spacing w:line="14" w:lineRule="auto"/>
    </w:pPr>
    <w:r>
      <w:rPr>
        <w:noProof/>
      </w:rPr>
      <mc:AlternateContent>
        <mc:Choice Requires="wps">
          <w:drawing>
            <wp:anchor distT="0" distB="0" distL="0" distR="0" simplePos="0" relativeHeight="251661312" behindDoc="1" locked="0" layoutInCell="1" allowOverlap="1" wp14:anchorId="0DC215AC" wp14:editId="737C81B4">
              <wp:simplePos x="0" y="0"/>
              <wp:positionH relativeFrom="page">
                <wp:posOffset>3581400</wp:posOffset>
              </wp:positionH>
              <wp:positionV relativeFrom="page">
                <wp:posOffset>9782176</wp:posOffset>
              </wp:positionV>
              <wp:extent cx="1066800" cy="17653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6800" cy="176530"/>
                      </a:xfrm>
                      <a:prstGeom prst="rect">
                        <a:avLst/>
                      </a:prstGeom>
                    </wps:spPr>
                    <wps:txbx>
                      <w:txbxContent>
                        <w:p w14:paraId="0DC215AF" w14:textId="0963291B" w:rsidR="00C80903" w:rsidRDefault="00C17AE8">
                          <w:pPr>
                            <w:spacing w:before="12"/>
                            <w:ind w:left="20"/>
                            <w:rPr>
                              <w:b/>
                              <w:sz w:val="20"/>
                            </w:rPr>
                          </w:pPr>
                          <w:r>
                            <w:rPr>
                              <w:b/>
                              <w:color w:val="221F1F"/>
                              <w:sz w:val="20"/>
                            </w:rPr>
                            <w:t xml:space="preserve">December </w:t>
                          </w:r>
                          <w:r>
                            <w:rPr>
                              <w:b/>
                              <w:color w:val="221F1F"/>
                              <w:spacing w:val="-4"/>
                              <w:sz w:val="20"/>
                            </w:rPr>
                            <w:t>2024</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0DC215AC" id="_x0000_t202" coordsize="21600,21600" o:spt="202" path="m,l,21600r21600,l21600,xe">
              <v:stroke joinstyle="miter"/>
              <v:path gradientshapeok="t" o:connecttype="rect"/>
            </v:shapetype>
            <v:shape id="Textbox 2" o:spid="_x0000_s1026" type="#_x0000_t202" style="position:absolute;margin-left:282pt;margin-top:770.25pt;width:84pt;height:13.9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" filled="f" stroked="f">
              <v:textbox inset="0,0,0,0">
                <w:txbxContent>
                  <w:p w14:paraId="0DC215AF" w14:textId="0963291B" w:rsidR="00C80903" w:rsidRDefault="00C17AE8">
                    <w:pPr>
                      <w:spacing w:before="12"/>
                      <w:ind w:left="20"/>
                      <w:rPr>
                        <w:b/>
                        <w:sz w:val="20"/>
                      </w:rPr>
                    </w:pPr>
                    <w:r>
                      <w:rPr>
                        <w:b/>
                        <w:color w:val="221F1F"/>
                        <w:sz w:val="20"/>
                      </w:rPr>
                      <w:t xml:space="preserve">December </w:t>
                    </w:r>
                    <w:r>
                      <w:rPr>
                        <w:b/>
                        <w:color w:val="221F1F"/>
                        <w:spacing w:val="-4"/>
                        <w:sz w:val="20"/>
                      </w:rPr>
                      <w:t>2024</w:t>
                    </w:r>
                  </w:p>
                </w:txbxContent>
              </v:textbox>
              <w10:wrap anchorx="page" anchory="page"/>
            </v:shape>
          </w:pict>
        </mc:Fallback>
      </mc:AlternateContent>
    </w:r>
    <w:r>
      <w:rPr>
        <w:noProof/>
      </w:rPr>
      <mc:AlternateContent>
        <mc:Choice Requires="wps">
          <w:drawing>
            <wp:anchor distT="0" distB="0" distL="0" distR="0" simplePos="0" relativeHeight="251657216" behindDoc="1" locked="0" layoutInCell="1" allowOverlap="1" wp14:anchorId="0DC215AA" wp14:editId="7C562164">
              <wp:simplePos x="0" y="0"/>
              <wp:positionH relativeFrom="page">
                <wp:posOffset>7016495</wp:posOffset>
              </wp:positionH>
              <wp:positionV relativeFrom="page">
                <wp:posOffset>9481610</wp:posOffset>
              </wp:positionV>
              <wp:extent cx="159385" cy="16700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85" cy="167005"/>
                      </a:xfrm>
                      <a:prstGeom prst="rect">
                        <a:avLst/>
                      </a:prstGeom>
                    </wps:spPr>
                    <wps:txbx>
                      <w:txbxContent>
                        <w:p w14:paraId="0DC215AE" w14:textId="77777777" w:rsidR="00C80903" w:rsidRDefault="00472FA2">
                          <w:pPr>
                            <w:pStyle w:val="BodyText"/>
                            <w:spacing w:before="12"/>
                            <w:ind w:left="60"/>
                          </w:pPr>
                          <w:r>
                            <w:rPr>
                              <w:spacing w:val="-10"/>
                            </w:rPr>
                            <w:fldChar w:fldCharType="begin"/>
                          </w:r>
                          <w:r>
                            <w:rPr>
                              <w:spacing w:val="-10"/>
                            </w:rPr>
                            <w:instrText xml:space="preserve"> PAGE </w:instrText>
                          </w:r>
                          <w:r>
                            <w:rPr>
                              <w:spacing w:val="-10"/>
                            </w:rPr>
                            <w:fldChar w:fldCharType="separate"/>
                          </w:r>
                          <w:r>
                            <w:rPr>
                              <w:spacing w:val="-10"/>
                            </w:rPr>
                            <w:t>3</w:t>
                          </w:r>
                          <w:r>
                            <w:rPr>
                              <w:spacing w:val="-10"/>
                            </w:rPr>
                            <w:fldChar w:fldCharType="end"/>
                          </w:r>
                        </w:p>
                      </w:txbxContent>
                    </wps:txbx>
                    <wps:bodyPr wrap="square" lIns="0" tIns="0" rIns="0" bIns="0" rtlCol="0">
                      <a:noAutofit/>
                    </wps:bodyPr>
                  </wps:wsp>
                </a:graphicData>
              </a:graphic>
            </wp:anchor>
          </w:drawing>
        </mc:Choice>
        <mc:Fallback>
          <w:pict>
            <v:shape w14:anchorId="0DC215AA" id="Textbox 1" o:spid="_x0000_s1027" type="#_x0000_t202" style="position:absolute;margin-left:552.5pt;margin-top:746.6pt;width:12.55pt;height:13.1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" filled="f" stroked="f">
              <v:textbox inset="0,0,0,0">
                <w:txbxContent>
                  <w:p w14:paraId="0DC215AE" w14:textId="77777777" w:rsidR="00C80903" w:rsidRDefault="00472FA2">
                    <w:pPr>
                      <w:pStyle w:val="BodyText"/>
                      <w:spacing w:before="12"/>
                      <w:ind w:left="60"/>
                    </w:pPr>
                    <w:r>
                      <w:rPr>
                        <w:spacing w:val="-10"/>
                      </w:rPr>
                      <w:fldChar w:fldCharType="begin"/>
                    </w:r>
                    <w:r>
                      <w:rPr>
                        <w:spacing w:val="-10"/>
                      </w:rPr>
                      <w:instrText xml:space="preserve"> PAGE </w:instrText>
                    </w:r>
                    <w:r>
                      <w:rPr>
                        <w:spacing w:val="-10"/>
                      </w:rPr>
                      <w:fldChar w:fldCharType="separate"/>
                    </w:r>
                    <w:r>
                      <w:rPr>
                        <w:spacing w:val="-10"/>
                      </w:rPr>
                      <w:t>3</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312DD5" w14:textId="77777777" w:rsidR="00270638" w:rsidRDefault="00270638">
      <w:r>
        <w:separator/>
      </w:r>
    </w:p>
  </w:footnote>
  <w:footnote w:type="continuationSeparator" w:id="0">
    <w:p w14:paraId="20041E25" w14:textId="77777777" w:rsidR="00270638" w:rsidRDefault="002706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CD066A6"/>
    <w:multiLevelType w:val="hybridMultilevel"/>
    <w:tmpl w:val="D5129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ECA6C54"/>
    <w:multiLevelType w:val="hybridMultilevel"/>
    <w:tmpl w:val="5098369A"/>
    <w:lvl w:ilvl="0" w:tplc="AC56E4FA">
      <w:start w:val="1"/>
      <w:numFmt w:val="decimal"/>
      <w:lvlText w:val="%1."/>
      <w:lvlJc w:val="left"/>
      <w:pPr>
        <w:ind w:left="1314" w:hanging="264"/>
      </w:pPr>
      <w:rPr>
        <w:rFonts w:hint="default"/>
        <w:spacing w:val="-1"/>
        <w:w w:val="88"/>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9A06049"/>
    <w:multiLevelType w:val="hybridMultilevel"/>
    <w:tmpl w:val="5852C640"/>
    <w:lvl w:ilvl="0" w:tplc="42F2AA10">
      <w:start w:val="1"/>
      <w:numFmt w:val="lowerLetter"/>
      <w:lvlText w:val="%1)."/>
      <w:lvlJc w:val="left"/>
      <w:pPr>
        <w:ind w:left="570" w:hanging="347"/>
      </w:pPr>
      <w:rPr>
        <w:rFonts w:ascii="Arial" w:eastAsia="Arial" w:hAnsi="Arial" w:cs="Arial" w:hint="default"/>
        <w:b/>
        <w:bCs/>
        <w:i w:val="0"/>
        <w:iCs w:val="0"/>
        <w:color w:val="221F1F"/>
        <w:spacing w:val="0"/>
        <w:w w:val="100"/>
        <w:sz w:val="24"/>
        <w:szCs w:val="24"/>
        <w:lang w:val="en-US" w:eastAsia="en-US" w:bidi="ar-SA"/>
      </w:rPr>
    </w:lvl>
    <w:lvl w:ilvl="1" w:tplc="AC56E4FA">
      <w:start w:val="1"/>
      <w:numFmt w:val="decimal"/>
      <w:lvlText w:val="%2."/>
      <w:lvlJc w:val="left"/>
      <w:pPr>
        <w:ind w:left="1314" w:hanging="264"/>
      </w:pPr>
      <w:rPr>
        <w:rFonts w:hint="default"/>
        <w:spacing w:val="-1"/>
        <w:w w:val="88"/>
        <w:lang w:val="en-US" w:eastAsia="en-US" w:bidi="ar-SA"/>
      </w:rPr>
    </w:lvl>
    <w:lvl w:ilvl="2" w:tplc="CFF8EA98">
      <w:numFmt w:val="bullet"/>
      <w:lvlText w:val="•"/>
      <w:lvlJc w:val="left"/>
      <w:pPr>
        <w:ind w:left="1220" w:hanging="264"/>
      </w:pPr>
      <w:rPr>
        <w:rFonts w:hint="default"/>
        <w:lang w:val="en-US" w:eastAsia="en-US" w:bidi="ar-SA"/>
      </w:rPr>
    </w:lvl>
    <w:lvl w:ilvl="3" w:tplc="746A9DF8">
      <w:numFmt w:val="bullet"/>
      <w:lvlText w:val="•"/>
      <w:lvlJc w:val="left"/>
      <w:pPr>
        <w:ind w:left="1240" w:hanging="264"/>
      </w:pPr>
      <w:rPr>
        <w:rFonts w:hint="default"/>
        <w:lang w:val="en-US" w:eastAsia="en-US" w:bidi="ar-SA"/>
      </w:rPr>
    </w:lvl>
    <w:lvl w:ilvl="4" w:tplc="A8E61B64">
      <w:numFmt w:val="bullet"/>
      <w:lvlText w:val="•"/>
      <w:lvlJc w:val="left"/>
      <w:pPr>
        <w:ind w:left="1320" w:hanging="264"/>
      </w:pPr>
      <w:rPr>
        <w:rFonts w:hint="default"/>
        <w:lang w:val="en-US" w:eastAsia="en-US" w:bidi="ar-SA"/>
      </w:rPr>
    </w:lvl>
    <w:lvl w:ilvl="5" w:tplc="35DCAA46">
      <w:numFmt w:val="bullet"/>
      <w:lvlText w:val="•"/>
      <w:lvlJc w:val="left"/>
      <w:pPr>
        <w:ind w:left="2966" w:hanging="264"/>
      </w:pPr>
      <w:rPr>
        <w:rFonts w:hint="default"/>
        <w:lang w:val="en-US" w:eastAsia="en-US" w:bidi="ar-SA"/>
      </w:rPr>
    </w:lvl>
    <w:lvl w:ilvl="6" w:tplc="C246757C">
      <w:numFmt w:val="bullet"/>
      <w:lvlText w:val="•"/>
      <w:lvlJc w:val="left"/>
      <w:pPr>
        <w:ind w:left="4613" w:hanging="264"/>
      </w:pPr>
      <w:rPr>
        <w:rFonts w:hint="default"/>
        <w:lang w:val="en-US" w:eastAsia="en-US" w:bidi="ar-SA"/>
      </w:rPr>
    </w:lvl>
    <w:lvl w:ilvl="7" w:tplc="A5B0CE82">
      <w:numFmt w:val="bullet"/>
      <w:lvlText w:val="•"/>
      <w:lvlJc w:val="left"/>
      <w:pPr>
        <w:ind w:left="6260" w:hanging="264"/>
      </w:pPr>
      <w:rPr>
        <w:rFonts w:hint="default"/>
        <w:lang w:val="en-US" w:eastAsia="en-US" w:bidi="ar-SA"/>
      </w:rPr>
    </w:lvl>
    <w:lvl w:ilvl="8" w:tplc="0D68B9EE">
      <w:numFmt w:val="bullet"/>
      <w:lvlText w:val="•"/>
      <w:lvlJc w:val="left"/>
      <w:pPr>
        <w:ind w:left="7906" w:hanging="264"/>
      </w:pPr>
      <w:rPr>
        <w:rFonts w:hint="default"/>
        <w:lang w:val="en-US" w:eastAsia="en-US" w:bidi="ar-SA"/>
      </w:rPr>
    </w:lvl>
  </w:abstractNum>
  <w:abstractNum w:abstractNumId="3" w15:restartNumberingAfterBreak="0">
    <w:nsid w:val="772C1B36"/>
    <w:multiLevelType w:val="hybridMultilevel"/>
    <w:tmpl w:val="1D70D5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99231878">
    <w:abstractNumId w:val="2"/>
  </w:num>
  <w:num w:numId="2" w16cid:durableId="1041441619">
    <w:abstractNumId w:val="1"/>
  </w:num>
  <w:num w:numId="3" w16cid:durableId="1842238835">
    <w:abstractNumId w:val="3"/>
  </w:num>
  <w:num w:numId="4" w16cid:durableId="5523530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903"/>
    <w:rsid w:val="00023B77"/>
    <w:rsid w:val="000240B6"/>
    <w:rsid w:val="00024E1F"/>
    <w:rsid w:val="00052FB3"/>
    <w:rsid w:val="00081BAC"/>
    <w:rsid w:val="000B20B8"/>
    <w:rsid w:val="000B3DF1"/>
    <w:rsid w:val="000B4416"/>
    <w:rsid w:val="000C1FE3"/>
    <w:rsid w:val="000C689A"/>
    <w:rsid w:val="000E4101"/>
    <w:rsid w:val="000F1725"/>
    <w:rsid w:val="0012446F"/>
    <w:rsid w:val="00153B9B"/>
    <w:rsid w:val="001554EE"/>
    <w:rsid w:val="0016156E"/>
    <w:rsid w:val="0016621B"/>
    <w:rsid w:val="00170B34"/>
    <w:rsid w:val="001809D0"/>
    <w:rsid w:val="0018139C"/>
    <w:rsid w:val="001A6207"/>
    <w:rsid w:val="001C26A2"/>
    <w:rsid w:val="001D2076"/>
    <w:rsid w:val="00206228"/>
    <w:rsid w:val="0021053F"/>
    <w:rsid w:val="00211A37"/>
    <w:rsid w:val="00215881"/>
    <w:rsid w:val="0022017A"/>
    <w:rsid w:val="002278D5"/>
    <w:rsid w:val="0023672D"/>
    <w:rsid w:val="00250FFC"/>
    <w:rsid w:val="00270638"/>
    <w:rsid w:val="00270F41"/>
    <w:rsid w:val="002847BF"/>
    <w:rsid w:val="002A35F9"/>
    <w:rsid w:val="002A7138"/>
    <w:rsid w:val="002B1878"/>
    <w:rsid w:val="002C07C9"/>
    <w:rsid w:val="002C7EAF"/>
    <w:rsid w:val="00300642"/>
    <w:rsid w:val="00322ACC"/>
    <w:rsid w:val="0032624D"/>
    <w:rsid w:val="00340F48"/>
    <w:rsid w:val="003433AB"/>
    <w:rsid w:val="00345AA9"/>
    <w:rsid w:val="00346764"/>
    <w:rsid w:val="00347EAF"/>
    <w:rsid w:val="003536F9"/>
    <w:rsid w:val="003874C6"/>
    <w:rsid w:val="003A7ED2"/>
    <w:rsid w:val="003C0863"/>
    <w:rsid w:val="003C3725"/>
    <w:rsid w:val="003D6AB0"/>
    <w:rsid w:val="00430098"/>
    <w:rsid w:val="00440D47"/>
    <w:rsid w:val="00445516"/>
    <w:rsid w:val="00450237"/>
    <w:rsid w:val="004554E8"/>
    <w:rsid w:val="00472FA2"/>
    <w:rsid w:val="00480801"/>
    <w:rsid w:val="00484A96"/>
    <w:rsid w:val="00491291"/>
    <w:rsid w:val="004C18D7"/>
    <w:rsid w:val="004E191B"/>
    <w:rsid w:val="004E5049"/>
    <w:rsid w:val="004F39CE"/>
    <w:rsid w:val="00506ADE"/>
    <w:rsid w:val="0051644B"/>
    <w:rsid w:val="00522AE7"/>
    <w:rsid w:val="00533319"/>
    <w:rsid w:val="00553156"/>
    <w:rsid w:val="0055424E"/>
    <w:rsid w:val="0056686B"/>
    <w:rsid w:val="00573787"/>
    <w:rsid w:val="0057399A"/>
    <w:rsid w:val="00574DA1"/>
    <w:rsid w:val="00586809"/>
    <w:rsid w:val="00595295"/>
    <w:rsid w:val="005A0D41"/>
    <w:rsid w:val="005B7384"/>
    <w:rsid w:val="005C3865"/>
    <w:rsid w:val="005E542D"/>
    <w:rsid w:val="005F4D26"/>
    <w:rsid w:val="00613331"/>
    <w:rsid w:val="00625B7A"/>
    <w:rsid w:val="00634904"/>
    <w:rsid w:val="006432D6"/>
    <w:rsid w:val="00656951"/>
    <w:rsid w:val="006656C0"/>
    <w:rsid w:val="006714BE"/>
    <w:rsid w:val="00682EA1"/>
    <w:rsid w:val="00685BA7"/>
    <w:rsid w:val="006A53AC"/>
    <w:rsid w:val="006A6194"/>
    <w:rsid w:val="006C3C80"/>
    <w:rsid w:val="006C5DBD"/>
    <w:rsid w:val="006D3471"/>
    <w:rsid w:val="006E7FB5"/>
    <w:rsid w:val="00723B67"/>
    <w:rsid w:val="00735555"/>
    <w:rsid w:val="007475DA"/>
    <w:rsid w:val="0075473E"/>
    <w:rsid w:val="00757FA3"/>
    <w:rsid w:val="00762B34"/>
    <w:rsid w:val="007749C3"/>
    <w:rsid w:val="0078284D"/>
    <w:rsid w:val="007A2F31"/>
    <w:rsid w:val="007A4D20"/>
    <w:rsid w:val="007A6BED"/>
    <w:rsid w:val="007D56DB"/>
    <w:rsid w:val="008150A8"/>
    <w:rsid w:val="0082091B"/>
    <w:rsid w:val="00895B63"/>
    <w:rsid w:val="008962B0"/>
    <w:rsid w:val="008A118A"/>
    <w:rsid w:val="008A2964"/>
    <w:rsid w:val="008D22A2"/>
    <w:rsid w:val="008E621C"/>
    <w:rsid w:val="008F731A"/>
    <w:rsid w:val="009225EA"/>
    <w:rsid w:val="00924C46"/>
    <w:rsid w:val="00934137"/>
    <w:rsid w:val="00941B9D"/>
    <w:rsid w:val="00957A9A"/>
    <w:rsid w:val="00980696"/>
    <w:rsid w:val="00995EB2"/>
    <w:rsid w:val="0099785B"/>
    <w:rsid w:val="009A15DC"/>
    <w:rsid w:val="009B0E6C"/>
    <w:rsid w:val="009C020F"/>
    <w:rsid w:val="009F6F55"/>
    <w:rsid w:val="00A0732E"/>
    <w:rsid w:val="00A13E81"/>
    <w:rsid w:val="00A26EA6"/>
    <w:rsid w:val="00A27E94"/>
    <w:rsid w:val="00A32DDA"/>
    <w:rsid w:val="00A34E55"/>
    <w:rsid w:val="00A61333"/>
    <w:rsid w:val="00A65BB2"/>
    <w:rsid w:val="00A714A3"/>
    <w:rsid w:val="00A73761"/>
    <w:rsid w:val="00AA5B69"/>
    <w:rsid w:val="00AB223B"/>
    <w:rsid w:val="00AE0FE4"/>
    <w:rsid w:val="00B040C2"/>
    <w:rsid w:val="00B07B27"/>
    <w:rsid w:val="00B65D1E"/>
    <w:rsid w:val="00B71B01"/>
    <w:rsid w:val="00B72DC3"/>
    <w:rsid w:val="00B75C5C"/>
    <w:rsid w:val="00B926E4"/>
    <w:rsid w:val="00B9327B"/>
    <w:rsid w:val="00BB365A"/>
    <w:rsid w:val="00BC18A4"/>
    <w:rsid w:val="00BC55ED"/>
    <w:rsid w:val="00BC771F"/>
    <w:rsid w:val="00BE075B"/>
    <w:rsid w:val="00BE6961"/>
    <w:rsid w:val="00BF4BEC"/>
    <w:rsid w:val="00C01332"/>
    <w:rsid w:val="00C17AE8"/>
    <w:rsid w:val="00C20233"/>
    <w:rsid w:val="00C50F02"/>
    <w:rsid w:val="00C54225"/>
    <w:rsid w:val="00C63D30"/>
    <w:rsid w:val="00C63F0D"/>
    <w:rsid w:val="00C643EB"/>
    <w:rsid w:val="00C73078"/>
    <w:rsid w:val="00C80903"/>
    <w:rsid w:val="00C93BDE"/>
    <w:rsid w:val="00C95E7E"/>
    <w:rsid w:val="00CC761E"/>
    <w:rsid w:val="00CE5CBA"/>
    <w:rsid w:val="00D10A3E"/>
    <w:rsid w:val="00D30B83"/>
    <w:rsid w:val="00D75F4B"/>
    <w:rsid w:val="00D76CC3"/>
    <w:rsid w:val="00D81029"/>
    <w:rsid w:val="00D82D91"/>
    <w:rsid w:val="00D83A53"/>
    <w:rsid w:val="00D8535B"/>
    <w:rsid w:val="00DA0484"/>
    <w:rsid w:val="00DA1CDF"/>
    <w:rsid w:val="00DA475E"/>
    <w:rsid w:val="00DC5519"/>
    <w:rsid w:val="00DC5FD5"/>
    <w:rsid w:val="00DE7C43"/>
    <w:rsid w:val="00DF3497"/>
    <w:rsid w:val="00E25470"/>
    <w:rsid w:val="00E3111F"/>
    <w:rsid w:val="00E36C02"/>
    <w:rsid w:val="00E46D70"/>
    <w:rsid w:val="00E55B19"/>
    <w:rsid w:val="00E64325"/>
    <w:rsid w:val="00E73F1A"/>
    <w:rsid w:val="00E93F34"/>
    <w:rsid w:val="00EA3660"/>
    <w:rsid w:val="00EB5879"/>
    <w:rsid w:val="00EC6B50"/>
    <w:rsid w:val="00EC70DB"/>
    <w:rsid w:val="00F3182D"/>
    <w:rsid w:val="00F36D90"/>
    <w:rsid w:val="00F50FB6"/>
    <w:rsid w:val="00F53374"/>
    <w:rsid w:val="00F610B5"/>
    <w:rsid w:val="00F76DEB"/>
    <w:rsid w:val="00F8033F"/>
    <w:rsid w:val="00F92146"/>
    <w:rsid w:val="00F95E78"/>
    <w:rsid w:val="00F96460"/>
    <w:rsid w:val="00FB0F80"/>
    <w:rsid w:val="00FB19E1"/>
    <w:rsid w:val="00FC0155"/>
    <w:rsid w:val="00FC27BA"/>
    <w:rsid w:val="00FD6EA7"/>
    <w:rsid w:val="00FE6C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C214B4"/>
  <w15:docId w15:val="{CD28D91F-9643-4E5A-AA07-DECC095CD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
      <w:ind w:left="568" w:hanging="344"/>
      <w:outlineLvl w:val="0"/>
    </w:pPr>
    <w:rPr>
      <w:b/>
      <w:bCs/>
      <w:sz w:val="24"/>
      <w:szCs w:val="24"/>
    </w:rPr>
  </w:style>
  <w:style w:type="paragraph" w:styleId="Heading2">
    <w:name w:val="heading 2"/>
    <w:basedOn w:val="Normal"/>
    <w:uiPriority w:val="9"/>
    <w:unhideWhenUsed/>
    <w:qFormat/>
    <w:pPr>
      <w:spacing w:before="115"/>
      <w:ind w:left="263"/>
      <w:outlineLvl w:val="1"/>
    </w:pPr>
    <w:rPr>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1313" w:hanging="263"/>
    </w:pPr>
  </w:style>
  <w:style w:type="paragraph" w:customStyle="1" w:styleId="TableParagraph">
    <w:name w:val="Table Paragraph"/>
    <w:basedOn w:val="Normal"/>
    <w:uiPriority w:val="1"/>
    <w:qFormat/>
  </w:style>
  <w:style w:type="paragraph" w:styleId="Revision">
    <w:name w:val="Revision"/>
    <w:hidden/>
    <w:uiPriority w:val="99"/>
    <w:semiHidden/>
    <w:rsid w:val="00FD6EA7"/>
    <w:pPr>
      <w:widowControl/>
      <w:autoSpaceDE/>
      <w:autoSpaceDN/>
    </w:pPr>
    <w:rPr>
      <w:rFonts w:ascii="Arial" w:eastAsia="Arial" w:hAnsi="Arial" w:cs="Arial"/>
    </w:rPr>
  </w:style>
  <w:style w:type="character" w:styleId="CommentReference">
    <w:name w:val="annotation reference"/>
    <w:basedOn w:val="DefaultParagraphFont"/>
    <w:uiPriority w:val="99"/>
    <w:semiHidden/>
    <w:unhideWhenUsed/>
    <w:rsid w:val="008A118A"/>
    <w:rPr>
      <w:sz w:val="16"/>
      <w:szCs w:val="16"/>
    </w:rPr>
  </w:style>
  <w:style w:type="paragraph" w:styleId="CommentText">
    <w:name w:val="annotation text"/>
    <w:basedOn w:val="Normal"/>
    <w:link w:val="CommentTextChar"/>
    <w:uiPriority w:val="99"/>
    <w:unhideWhenUsed/>
    <w:rsid w:val="008A118A"/>
    <w:rPr>
      <w:sz w:val="20"/>
      <w:szCs w:val="20"/>
    </w:rPr>
  </w:style>
  <w:style w:type="character" w:customStyle="1" w:styleId="CommentTextChar">
    <w:name w:val="Comment Text Char"/>
    <w:basedOn w:val="DefaultParagraphFont"/>
    <w:link w:val="CommentText"/>
    <w:uiPriority w:val="99"/>
    <w:rsid w:val="008A118A"/>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8A118A"/>
    <w:rPr>
      <w:b/>
      <w:bCs/>
    </w:rPr>
  </w:style>
  <w:style w:type="character" w:customStyle="1" w:styleId="CommentSubjectChar">
    <w:name w:val="Comment Subject Char"/>
    <w:basedOn w:val="CommentTextChar"/>
    <w:link w:val="CommentSubject"/>
    <w:uiPriority w:val="99"/>
    <w:semiHidden/>
    <w:rsid w:val="008A118A"/>
    <w:rPr>
      <w:rFonts w:ascii="Arial" w:eastAsia="Arial" w:hAnsi="Arial" w:cs="Arial"/>
      <w:b/>
      <w:bCs/>
      <w:sz w:val="20"/>
      <w:szCs w:val="20"/>
    </w:rPr>
  </w:style>
  <w:style w:type="paragraph" w:styleId="Header">
    <w:name w:val="header"/>
    <w:basedOn w:val="Normal"/>
    <w:link w:val="HeaderChar"/>
    <w:uiPriority w:val="99"/>
    <w:unhideWhenUsed/>
    <w:rsid w:val="00C17AE8"/>
    <w:pPr>
      <w:tabs>
        <w:tab w:val="center" w:pos="4680"/>
        <w:tab w:val="right" w:pos="9360"/>
      </w:tabs>
    </w:pPr>
  </w:style>
  <w:style w:type="character" w:customStyle="1" w:styleId="HeaderChar">
    <w:name w:val="Header Char"/>
    <w:basedOn w:val="DefaultParagraphFont"/>
    <w:link w:val="Header"/>
    <w:uiPriority w:val="99"/>
    <w:rsid w:val="00C17AE8"/>
    <w:rPr>
      <w:rFonts w:ascii="Arial" w:eastAsia="Arial" w:hAnsi="Arial" w:cs="Arial"/>
    </w:rPr>
  </w:style>
  <w:style w:type="paragraph" w:styleId="Footer">
    <w:name w:val="footer"/>
    <w:basedOn w:val="Normal"/>
    <w:link w:val="FooterChar"/>
    <w:uiPriority w:val="99"/>
    <w:unhideWhenUsed/>
    <w:rsid w:val="00C17AE8"/>
    <w:pPr>
      <w:tabs>
        <w:tab w:val="center" w:pos="4680"/>
        <w:tab w:val="right" w:pos="9360"/>
      </w:tabs>
    </w:pPr>
  </w:style>
  <w:style w:type="character" w:customStyle="1" w:styleId="FooterChar">
    <w:name w:val="Footer Char"/>
    <w:basedOn w:val="DefaultParagraphFont"/>
    <w:link w:val="Footer"/>
    <w:uiPriority w:val="99"/>
    <w:rsid w:val="00C17AE8"/>
    <w:rPr>
      <w:rFonts w:ascii="Arial" w:eastAsia="Arial" w:hAnsi="Arial" w:cs="Arial"/>
    </w:rPr>
  </w:style>
  <w:style w:type="paragraph" w:styleId="Title">
    <w:name w:val="Title"/>
    <w:basedOn w:val="Normal"/>
    <w:link w:val="TitleChar"/>
    <w:uiPriority w:val="10"/>
    <w:qFormat/>
    <w:rsid w:val="00052FB3"/>
    <w:pPr>
      <w:spacing w:before="120"/>
      <w:ind w:left="3"/>
      <w:jc w:val="center"/>
    </w:pPr>
    <w:rPr>
      <w:rFonts w:ascii="Segoe UI Semibold" w:eastAsia="Segoe UI Semibold" w:hAnsi="Segoe UI Semibold" w:cs="Segoe UI Semibold"/>
      <w:sz w:val="32"/>
      <w:szCs w:val="32"/>
    </w:rPr>
  </w:style>
  <w:style w:type="character" w:customStyle="1" w:styleId="TitleChar">
    <w:name w:val="Title Char"/>
    <w:basedOn w:val="DefaultParagraphFont"/>
    <w:link w:val="Title"/>
    <w:uiPriority w:val="10"/>
    <w:rsid w:val="00052FB3"/>
    <w:rPr>
      <w:rFonts w:ascii="Segoe UI Semibold" w:eastAsia="Segoe UI Semibold" w:hAnsi="Segoe UI Semibold" w:cs="Segoe UI Semibold"/>
      <w:sz w:val="32"/>
      <w:szCs w:val="32"/>
    </w:rPr>
  </w:style>
  <w:style w:type="character" w:styleId="Hyperlink">
    <w:name w:val="Hyperlink"/>
    <w:basedOn w:val="DefaultParagraphFont"/>
    <w:uiPriority w:val="99"/>
    <w:unhideWhenUsed/>
    <w:rsid w:val="00430098"/>
    <w:rPr>
      <w:color w:val="0000FF" w:themeColor="hyperlink"/>
      <w:u w:val="single"/>
    </w:rPr>
  </w:style>
  <w:style w:type="character" w:styleId="UnresolvedMention">
    <w:name w:val="Unresolved Mention"/>
    <w:basedOn w:val="DefaultParagraphFont"/>
    <w:uiPriority w:val="99"/>
    <w:semiHidden/>
    <w:unhideWhenUsed/>
    <w:rsid w:val="00430098"/>
    <w:rPr>
      <w:color w:val="605E5C"/>
      <w:shd w:val="clear" w:color="auto" w:fill="E1DFDD"/>
    </w:rPr>
  </w:style>
  <w:style w:type="character" w:styleId="FollowedHyperlink">
    <w:name w:val="FollowedHyperlink"/>
    <w:basedOn w:val="DefaultParagraphFont"/>
    <w:uiPriority w:val="99"/>
    <w:semiHidden/>
    <w:unhideWhenUsed/>
    <w:rsid w:val="0043009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directives.nrcs.usda.gov/sites/default/files2/1712930121/33148.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directives.nrcs.usda.gov/sites/default/files2/1712930121/33148.pdf" TargetMode="External"/><Relationship Id="rId4" Type="http://schemas.openxmlformats.org/officeDocument/2006/relationships/webSettings" Target="webSettings.xml"/><Relationship Id="rId9" Type="http://schemas.openxmlformats.org/officeDocument/2006/relationships/hyperlink" Target="https://directives.nrcs.usda.gov/sites/default/files2/1712930121/3314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4</Pages>
  <Words>1179</Words>
  <Characters>6724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Iowa NRCS CNMP checklist</vt:lpstr>
    </vt:vector>
  </TitlesOfParts>
  <Company>Iowa NRCS</Company>
  <LinksUpToDate>false</LinksUpToDate>
  <CharactersWithSpaces>7888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190-396-Exhibit B-CNMP_Checklist 12092024</dc:title>
  <dc:subject>190-396 IA CNMP Instruction</dc:subject>
  <dc:creator>Chintala, Rajesh - FPAC-NRCS, IA</dc:creator>
  <cp:keywords>Iowa CNMP checklist</cp:keywords>
  <cp:lastModifiedBy>Green, Talitha - FPAC-NRCS, IA</cp:lastModifiedBy>
  <cp:revision>36</cp:revision>
  <dcterms:created xsi:type="dcterms:W3CDTF">2024-11-22T18:54:00Z</dcterms:created>
  <dcterms:modified xsi:type="dcterms:W3CDTF">2025-01-15T14:33:00Z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2024-08-27T00:00:00Z</vt:filetime>
  </property>
  <property fmtid="{D5CDD505-2E9C-101B-9397-08002B2CF9AE}" pid="3" name="Creator">
    <vt:lpwstr>Microsoft® Word for Microsoft 365</vt:lpwstr>
  </property>
  <property fmtid="{D5CDD505-2E9C-101B-9397-08002B2CF9AE}" pid="4" name="LastSaved">
    <vt:filetime>2024-09-16T00:00:00Z</vt:filetime>
  </property>
  <property fmtid="{D5CDD505-2E9C-101B-9397-08002B2CF9AE}" pid="5" name="Producer">
    <vt:lpwstr>Microsoft® Word for Microsoft 365</vt:lpwstr>
  </property>
</Properties>
</file>