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2127E" w14:textId="3EB86BE4" w:rsidR="003316E5" w:rsidRPr="00BE7DF0" w:rsidRDefault="00C95CF9" w:rsidP="003316E5">
      <w:pPr>
        <w:pStyle w:val="Heading2"/>
        <w:spacing w:before="0"/>
        <w:rPr>
          <w:rFonts w:asciiTheme="minorHAnsi" w:hAnsiTheme="minorHAnsi" w:cstheme="minorHAnsi"/>
          <w:color w:val="auto"/>
          <w:sz w:val="24"/>
          <w:szCs w:val="24"/>
        </w:rPr>
      </w:pPr>
      <w:r>
        <w:rPr>
          <w:rFonts w:asciiTheme="minorHAnsi" w:hAnsiTheme="minorHAnsi" w:cstheme="minorHAnsi"/>
          <w:color w:val="auto"/>
          <w:sz w:val="24"/>
          <w:szCs w:val="24"/>
        </w:rPr>
        <w:t>January 7, 2021</w:t>
      </w:r>
    </w:p>
    <w:p w14:paraId="109C4FBC" w14:textId="77777777" w:rsidR="005F5443" w:rsidRPr="00BE7DF0" w:rsidRDefault="005F5443" w:rsidP="005F5443">
      <w:pPr>
        <w:rPr>
          <w:rFonts w:asciiTheme="minorHAnsi" w:hAnsiTheme="minorHAnsi" w:cstheme="minorHAnsi"/>
        </w:rPr>
      </w:pPr>
    </w:p>
    <w:p w14:paraId="57AB8F40" w14:textId="0100E056" w:rsidR="000B2ECC" w:rsidRDefault="009C0BDC" w:rsidP="000B2ECC">
      <w:pPr>
        <w:rPr>
          <w:rFonts w:asciiTheme="minorHAnsi" w:hAnsiTheme="minorHAnsi" w:cstheme="minorHAnsi"/>
          <w:b/>
          <w:sz w:val="28"/>
          <w:szCs w:val="28"/>
        </w:rPr>
      </w:pPr>
      <w:r w:rsidRPr="00BE7DF0">
        <w:rPr>
          <w:rFonts w:asciiTheme="minorHAnsi" w:hAnsiTheme="minorHAnsi" w:cstheme="minorHAnsi"/>
          <w:b/>
          <w:sz w:val="28"/>
          <w:szCs w:val="28"/>
        </w:rPr>
        <w:t>Starting t</w:t>
      </w:r>
      <w:r w:rsidR="000B2ECC" w:rsidRPr="00BE7DF0">
        <w:rPr>
          <w:rFonts w:asciiTheme="minorHAnsi" w:hAnsiTheme="minorHAnsi" w:cstheme="minorHAnsi"/>
          <w:b/>
          <w:sz w:val="28"/>
          <w:szCs w:val="28"/>
        </w:rPr>
        <w:t xml:space="preserve">ime: </w:t>
      </w:r>
      <w:r w:rsidR="008B1E7C" w:rsidRPr="00BE7DF0">
        <w:rPr>
          <w:rFonts w:asciiTheme="minorHAnsi" w:hAnsiTheme="minorHAnsi" w:cstheme="minorHAnsi"/>
          <w:b/>
          <w:sz w:val="28"/>
          <w:szCs w:val="28"/>
        </w:rPr>
        <w:t>1:00</w:t>
      </w:r>
      <w:r w:rsidR="000B2ECC" w:rsidRPr="00BE7DF0">
        <w:rPr>
          <w:rFonts w:asciiTheme="minorHAnsi" w:hAnsiTheme="minorHAnsi" w:cstheme="minorHAnsi"/>
          <w:b/>
          <w:sz w:val="28"/>
          <w:szCs w:val="28"/>
        </w:rPr>
        <w:t xml:space="preserve"> </w:t>
      </w:r>
      <w:r w:rsidR="000D31C9">
        <w:rPr>
          <w:rFonts w:asciiTheme="minorHAnsi" w:hAnsiTheme="minorHAnsi" w:cstheme="minorHAnsi"/>
          <w:b/>
          <w:sz w:val="28"/>
          <w:szCs w:val="28"/>
        </w:rPr>
        <w:t>PM P</w:t>
      </w:r>
      <w:r w:rsidR="005A2638">
        <w:rPr>
          <w:rFonts w:asciiTheme="minorHAnsi" w:hAnsiTheme="minorHAnsi" w:cstheme="minorHAnsi"/>
          <w:b/>
          <w:sz w:val="28"/>
          <w:szCs w:val="28"/>
        </w:rPr>
        <w:t>D</w:t>
      </w:r>
      <w:r w:rsidR="000D31C9">
        <w:rPr>
          <w:rFonts w:asciiTheme="minorHAnsi" w:hAnsiTheme="minorHAnsi" w:cstheme="minorHAnsi"/>
          <w:b/>
          <w:sz w:val="28"/>
          <w:szCs w:val="28"/>
        </w:rPr>
        <w:t>T/4:00 PM E</w:t>
      </w:r>
      <w:r w:rsidR="00C059E5">
        <w:rPr>
          <w:rFonts w:asciiTheme="minorHAnsi" w:hAnsiTheme="minorHAnsi" w:cstheme="minorHAnsi"/>
          <w:b/>
          <w:sz w:val="28"/>
          <w:szCs w:val="28"/>
        </w:rPr>
        <w:t>D</w:t>
      </w:r>
      <w:r w:rsidR="000D31C9">
        <w:rPr>
          <w:rFonts w:asciiTheme="minorHAnsi" w:hAnsiTheme="minorHAnsi" w:cstheme="minorHAnsi"/>
          <w:b/>
          <w:sz w:val="28"/>
          <w:szCs w:val="28"/>
        </w:rPr>
        <w:t>T</w:t>
      </w:r>
    </w:p>
    <w:p w14:paraId="3D611016" w14:textId="77777777" w:rsidR="00190C7F" w:rsidRPr="00CC10E3" w:rsidRDefault="00716AFF" w:rsidP="00190C7F">
      <w:pPr>
        <w:pStyle w:val="Heading3"/>
        <w:rPr>
          <w:rFonts w:asciiTheme="minorHAnsi" w:hAnsiTheme="minorHAnsi" w:cstheme="minorHAnsi"/>
          <w:b w:val="0"/>
          <w:color w:val="auto"/>
          <w:sz w:val="24"/>
          <w:szCs w:val="24"/>
          <w:highlight w:val="green"/>
        </w:rPr>
      </w:pPr>
      <w:bookmarkStart w:id="0" w:name="_Hlk7099491"/>
      <w:r w:rsidRPr="00CC10E3">
        <w:rPr>
          <w:rFonts w:asciiTheme="minorHAnsi" w:hAnsiTheme="minorHAnsi" w:cstheme="minorHAnsi"/>
          <w:b w:val="0"/>
          <w:color w:val="auto"/>
          <w:sz w:val="24"/>
          <w:szCs w:val="24"/>
          <w:highlight w:val="green"/>
        </w:rPr>
        <w:t>To join</w:t>
      </w:r>
      <w:r w:rsidR="005F5443" w:rsidRPr="00CC10E3">
        <w:rPr>
          <w:rFonts w:asciiTheme="minorHAnsi" w:hAnsiTheme="minorHAnsi" w:cstheme="minorHAnsi"/>
          <w:b w:val="0"/>
          <w:color w:val="auto"/>
          <w:sz w:val="24"/>
          <w:szCs w:val="24"/>
          <w:highlight w:val="green"/>
        </w:rPr>
        <w:t xml:space="preserve">: </w:t>
      </w:r>
    </w:p>
    <w:p w14:paraId="4FB301D2" w14:textId="77777777" w:rsidR="0080652B" w:rsidRPr="00CC10E3" w:rsidRDefault="00A04C4B" w:rsidP="00716AFF">
      <w:pPr>
        <w:rPr>
          <w:rFonts w:asciiTheme="minorHAnsi" w:hAnsiTheme="minorHAnsi" w:cstheme="minorHAnsi"/>
          <w:highlight w:val="green"/>
        </w:rPr>
      </w:pPr>
      <w:r w:rsidRPr="00CC10E3">
        <w:rPr>
          <w:rFonts w:asciiTheme="minorHAnsi" w:hAnsiTheme="minorHAnsi" w:cstheme="minorHAnsi"/>
          <w:highlight w:val="green"/>
        </w:rPr>
        <w:t xml:space="preserve">Call-in: </w:t>
      </w:r>
      <w:r w:rsidR="0080652B" w:rsidRPr="00CC10E3">
        <w:rPr>
          <w:rFonts w:asciiTheme="minorHAnsi" w:hAnsiTheme="minorHAnsi" w:cstheme="minorHAnsi"/>
          <w:highlight w:val="green"/>
        </w:rPr>
        <w:t>888-844-9904</w:t>
      </w:r>
    </w:p>
    <w:p w14:paraId="2159A95C" w14:textId="77777777" w:rsidR="005F5443" w:rsidRPr="00BE7DF0" w:rsidRDefault="00A04C4B" w:rsidP="00716AFF">
      <w:pPr>
        <w:rPr>
          <w:rFonts w:asciiTheme="minorHAnsi" w:hAnsiTheme="minorHAnsi" w:cstheme="minorHAnsi"/>
        </w:rPr>
      </w:pPr>
      <w:r w:rsidRPr="00CC10E3">
        <w:rPr>
          <w:rFonts w:asciiTheme="minorHAnsi" w:hAnsiTheme="minorHAnsi" w:cstheme="minorHAnsi"/>
          <w:highlight w:val="green"/>
        </w:rPr>
        <w:t xml:space="preserve">Access Code: </w:t>
      </w:r>
      <w:r w:rsidR="005D2CC8" w:rsidRPr="00CC10E3">
        <w:rPr>
          <w:rFonts w:asciiTheme="minorHAnsi" w:hAnsiTheme="minorHAnsi" w:cstheme="minorHAnsi"/>
          <w:highlight w:val="green"/>
        </w:rPr>
        <w:t>2415774</w:t>
      </w:r>
      <w:r w:rsidR="0080652B" w:rsidRPr="00CC10E3">
        <w:rPr>
          <w:rFonts w:asciiTheme="minorHAnsi" w:hAnsiTheme="minorHAnsi" w:cstheme="minorHAnsi"/>
          <w:highlight w:val="green"/>
        </w:rPr>
        <w:t>#</w:t>
      </w:r>
    </w:p>
    <w:bookmarkEnd w:id="0"/>
    <w:p w14:paraId="07C3009F" w14:textId="77777777" w:rsidR="00712584" w:rsidRPr="00BE7DF0" w:rsidRDefault="000C4722" w:rsidP="00EC6058">
      <w:pPr>
        <w:pStyle w:val="Heading3"/>
        <w:rPr>
          <w:rFonts w:asciiTheme="minorHAnsi" w:hAnsiTheme="minorHAnsi" w:cstheme="minorHAnsi"/>
          <w:color w:val="auto"/>
          <w:sz w:val="24"/>
          <w:szCs w:val="24"/>
        </w:rPr>
      </w:pPr>
      <w:r w:rsidRPr="00BE7DF0">
        <w:rPr>
          <w:rFonts w:asciiTheme="minorHAnsi" w:hAnsiTheme="minorHAnsi" w:cstheme="minorHAnsi"/>
          <w:color w:val="auto"/>
          <w:sz w:val="24"/>
          <w:szCs w:val="24"/>
        </w:rPr>
        <w:t>Participants</w:t>
      </w:r>
    </w:p>
    <w:p w14:paraId="5EFB9134" w14:textId="77777777" w:rsidR="000C4722" w:rsidRPr="00BE7DF0" w:rsidRDefault="000C4722" w:rsidP="000C4722">
      <w:pPr>
        <w:rPr>
          <w:rFonts w:asciiTheme="minorHAnsi" w:hAnsiTheme="minorHAnsi" w:cstheme="minorHAnsi"/>
        </w:rPr>
      </w:pPr>
    </w:p>
    <w:p w14:paraId="73FE4FA1" w14:textId="77777777" w:rsidR="005D2CC8" w:rsidRDefault="005D2CC8" w:rsidP="003316E5">
      <w:pPr>
        <w:rPr>
          <w:rFonts w:asciiTheme="minorHAnsi" w:hAnsiTheme="minorHAnsi" w:cstheme="minorHAnsi"/>
          <w:sz w:val="24"/>
          <w:szCs w:val="24"/>
        </w:rPr>
        <w:sectPr w:rsidR="005D2CC8" w:rsidSect="00C407E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1440" w:bottom="720" w:left="1440" w:header="720" w:footer="720" w:gutter="0"/>
          <w:cols w:space="720"/>
          <w:docGrid w:linePitch="360"/>
        </w:sectPr>
      </w:pPr>
    </w:p>
    <w:p w14:paraId="7E41C839" w14:textId="2EEEBC31" w:rsidR="003316E5" w:rsidRPr="007C36C5" w:rsidRDefault="00C12286" w:rsidP="003316E5">
      <w:pPr>
        <w:rPr>
          <w:rFonts w:asciiTheme="minorHAnsi" w:hAnsiTheme="minorHAnsi" w:cstheme="minorHAnsi"/>
          <w:sz w:val="24"/>
          <w:szCs w:val="24"/>
        </w:rPr>
      </w:pPr>
      <w:sdt>
        <w:sdtPr>
          <w:rPr>
            <w:rFonts w:asciiTheme="minorHAnsi" w:hAnsiTheme="minorHAnsi" w:cstheme="minorHAnsi"/>
            <w:sz w:val="24"/>
            <w:szCs w:val="24"/>
          </w:rPr>
          <w:id w:val="434412333"/>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 xml:space="preserve">Russ Almaraz </w:t>
      </w:r>
      <w:r w:rsidR="00F758EA" w:rsidRPr="007C36C5">
        <w:rPr>
          <w:rFonts w:asciiTheme="minorHAnsi" w:hAnsiTheme="minorHAnsi" w:cstheme="minorHAnsi"/>
          <w:sz w:val="24"/>
          <w:szCs w:val="24"/>
        </w:rPr>
        <w:t>–</w:t>
      </w:r>
      <w:r w:rsidR="00BE7DF0" w:rsidRPr="007C36C5">
        <w:rPr>
          <w:rFonts w:asciiTheme="minorHAnsi" w:hAnsiTheme="minorHAnsi" w:cstheme="minorHAnsi"/>
          <w:sz w:val="24"/>
          <w:szCs w:val="24"/>
        </w:rPr>
        <w:t xml:space="preserve"> NRCS</w:t>
      </w:r>
    </w:p>
    <w:p w14:paraId="6544A541" w14:textId="54E84E50" w:rsidR="00F758EA" w:rsidRPr="007C36C5" w:rsidRDefault="00C12286" w:rsidP="00F758EA">
      <w:pPr>
        <w:rPr>
          <w:rFonts w:asciiTheme="minorHAnsi" w:hAnsiTheme="minorHAnsi" w:cstheme="minorHAnsi"/>
          <w:sz w:val="24"/>
          <w:szCs w:val="24"/>
        </w:rPr>
      </w:pPr>
      <w:sdt>
        <w:sdtPr>
          <w:rPr>
            <w:rFonts w:asciiTheme="minorHAnsi" w:hAnsiTheme="minorHAnsi" w:cstheme="minorHAnsi"/>
            <w:sz w:val="24"/>
            <w:szCs w:val="24"/>
          </w:rPr>
          <w:id w:val="-1645188749"/>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F758EA" w:rsidRPr="007C36C5">
        <w:rPr>
          <w:rFonts w:asciiTheme="minorHAnsi" w:hAnsiTheme="minorHAnsi" w:cstheme="minorHAnsi"/>
          <w:sz w:val="24"/>
          <w:szCs w:val="24"/>
        </w:rPr>
        <w:t xml:space="preserve"> Matthew Ballmer – NRCS </w:t>
      </w:r>
    </w:p>
    <w:p w14:paraId="0ECCE665" w14:textId="096517D3" w:rsidR="003316E5" w:rsidRPr="007C36C5" w:rsidRDefault="00C12286" w:rsidP="003316E5">
      <w:pPr>
        <w:rPr>
          <w:rFonts w:asciiTheme="minorHAnsi" w:hAnsiTheme="minorHAnsi" w:cstheme="minorHAnsi"/>
          <w:sz w:val="24"/>
          <w:szCs w:val="24"/>
        </w:rPr>
      </w:pPr>
      <w:sdt>
        <w:sdtPr>
          <w:rPr>
            <w:rFonts w:asciiTheme="minorHAnsi" w:hAnsiTheme="minorHAnsi" w:cstheme="minorHAnsi"/>
            <w:sz w:val="24"/>
            <w:szCs w:val="24"/>
          </w:rPr>
          <w:id w:val="1321239439"/>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Jeff Bruggink - USFS</w:t>
      </w:r>
    </w:p>
    <w:p w14:paraId="159CAC0B" w14:textId="13D04CF8" w:rsidR="00BE7DF0" w:rsidRPr="007C36C5" w:rsidRDefault="00C12286" w:rsidP="00BE7DF0">
      <w:pPr>
        <w:rPr>
          <w:rFonts w:asciiTheme="minorHAnsi" w:hAnsiTheme="minorHAnsi" w:cstheme="minorHAnsi"/>
          <w:sz w:val="24"/>
          <w:szCs w:val="24"/>
        </w:rPr>
      </w:pPr>
      <w:sdt>
        <w:sdtPr>
          <w:rPr>
            <w:rFonts w:asciiTheme="minorHAnsi" w:hAnsiTheme="minorHAnsi" w:cstheme="minorHAnsi"/>
            <w:sz w:val="24"/>
            <w:szCs w:val="24"/>
          </w:rPr>
          <w:id w:val="-228914898"/>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 xml:space="preserve">Cory Cole - NRCS </w:t>
      </w:r>
    </w:p>
    <w:bookmarkStart w:id="1" w:name="_Hlk57834908"/>
    <w:p w14:paraId="3680EE20" w14:textId="6A16E535" w:rsidR="00BE7DF0" w:rsidRPr="007C36C5" w:rsidRDefault="00C12286" w:rsidP="00BE7DF0">
      <w:pPr>
        <w:rPr>
          <w:rFonts w:asciiTheme="minorHAnsi" w:hAnsiTheme="minorHAnsi" w:cstheme="minorHAnsi"/>
          <w:sz w:val="24"/>
          <w:szCs w:val="24"/>
        </w:rPr>
      </w:pPr>
      <w:sdt>
        <w:sdtPr>
          <w:rPr>
            <w:rFonts w:asciiTheme="minorHAnsi" w:hAnsiTheme="minorHAnsi" w:cstheme="minorHAnsi"/>
            <w:sz w:val="24"/>
            <w:szCs w:val="24"/>
          </w:rPr>
          <w:id w:val="-1880615807"/>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BE7DF0" w:rsidRPr="007C36C5">
        <w:rPr>
          <w:rFonts w:asciiTheme="minorHAnsi" w:hAnsiTheme="minorHAnsi" w:cstheme="minorHAnsi"/>
          <w:sz w:val="24"/>
          <w:szCs w:val="24"/>
        </w:rPr>
        <w:t xml:space="preserve"> </w:t>
      </w:r>
      <w:r w:rsidR="00F758EA" w:rsidRPr="007C36C5">
        <w:rPr>
          <w:rFonts w:asciiTheme="minorHAnsi" w:hAnsiTheme="minorHAnsi" w:cstheme="minorHAnsi"/>
          <w:sz w:val="24"/>
          <w:szCs w:val="24"/>
        </w:rPr>
        <w:t>Martin Figueroa</w:t>
      </w:r>
      <w:r w:rsidR="00BE7DF0" w:rsidRPr="007C36C5">
        <w:rPr>
          <w:rFonts w:asciiTheme="minorHAnsi" w:hAnsiTheme="minorHAnsi" w:cstheme="minorHAnsi"/>
          <w:sz w:val="24"/>
          <w:szCs w:val="24"/>
        </w:rPr>
        <w:t xml:space="preserve"> </w:t>
      </w:r>
      <w:r w:rsidR="00F758EA" w:rsidRPr="007C36C5">
        <w:rPr>
          <w:rFonts w:asciiTheme="minorHAnsi" w:hAnsiTheme="minorHAnsi" w:cstheme="minorHAnsi"/>
          <w:sz w:val="24"/>
          <w:szCs w:val="24"/>
        </w:rPr>
        <w:t xml:space="preserve">– NRCS </w:t>
      </w:r>
    </w:p>
    <w:bookmarkEnd w:id="1"/>
    <w:p w14:paraId="0B3C0A16" w14:textId="0324F260" w:rsidR="00B23D35" w:rsidRPr="007C36C5" w:rsidRDefault="00C12286" w:rsidP="00B23D35">
      <w:pPr>
        <w:rPr>
          <w:rFonts w:asciiTheme="minorHAnsi" w:hAnsiTheme="minorHAnsi" w:cstheme="minorHAnsi"/>
          <w:sz w:val="24"/>
          <w:szCs w:val="24"/>
        </w:rPr>
      </w:pPr>
      <w:sdt>
        <w:sdtPr>
          <w:rPr>
            <w:rFonts w:asciiTheme="minorHAnsi" w:hAnsiTheme="minorHAnsi" w:cstheme="minorHAnsi"/>
            <w:sz w:val="24"/>
            <w:szCs w:val="24"/>
          </w:rPr>
          <w:id w:val="1851601694"/>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3B6351" w:rsidRPr="007C36C5">
        <w:rPr>
          <w:rFonts w:asciiTheme="minorHAnsi" w:hAnsiTheme="minorHAnsi" w:cstheme="minorHAnsi"/>
          <w:sz w:val="24"/>
          <w:szCs w:val="24"/>
        </w:rPr>
        <w:t>Dave</w:t>
      </w:r>
      <w:r w:rsidR="003316E5" w:rsidRPr="007C36C5">
        <w:rPr>
          <w:rFonts w:asciiTheme="minorHAnsi" w:hAnsiTheme="minorHAnsi" w:cstheme="minorHAnsi"/>
          <w:sz w:val="24"/>
          <w:szCs w:val="24"/>
        </w:rPr>
        <w:t xml:space="preserve"> </w:t>
      </w:r>
      <w:r w:rsidR="003B6351" w:rsidRPr="007C36C5">
        <w:rPr>
          <w:rFonts w:asciiTheme="minorHAnsi" w:hAnsiTheme="minorHAnsi" w:cstheme="minorHAnsi"/>
          <w:sz w:val="24"/>
          <w:szCs w:val="24"/>
        </w:rPr>
        <w:t>Kingsbury</w:t>
      </w:r>
      <w:r w:rsidR="00244C72" w:rsidRPr="007C36C5">
        <w:rPr>
          <w:rFonts w:asciiTheme="minorHAnsi" w:hAnsiTheme="minorHAnsi" w:cstheme="minorHAnsi"/>
          <w:sz w:val="24"/>
          <w:szCs w:val="24"/>
        </w:rPr>
        <w:t xml:space="preserve"> – </w:t>
      </w:r>
      <w:r w:rsidR="00BE7DF0" w:rsidRPr="007C36C5">
        <w:rPr>
          <w:rFonts w:asciiTheme="minorHAnsi" w:hAnsiTheme="minorHAnsi" w:cstheme="minorHAnsi"/>
          <w:sz w:val="24"/>
          <w:szCs w:val="24"/>
        </w:rPr>
        <w:t>NRCS</w:t>
      </w:r>
    </w:p>
    <w:p w14:paraId="195B93E9" w14:textId="46208B86" w:rsidR="00B23D35" w:rsidRPr="007C36C5" w:rsidRDefault="00C12286" w:rsidP="00B23D35">
      <w:pPr>
        <w:rPr>
          <w:rFonts w:asciiTheme="minorHAnsi" w:hAnsiTheme="minorHAnsi" w:cstheme="minorHAnsi"/>
          <w:sz w:val="24"/>
          <w:szCs w:val="24"/>
        </w:rPr>
      </w:pPr>
      <w:sdt>
        <w:sdtPr>
          <w:rPr>
            <w:rFonts w:asciiTheme="minorHAnsi" w:hAnsiTheme="minorHAnsi" w:cstheme="minorHAnsi"/>
            <w:sz w:val="24"/>
            <w:szCs w:val="24"/>
          </w:rPr>
          <w:id w:val="-163010637"/>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B23D35" w:rsidRPr="007C36C5">
        <w:rPr>
          <w:rFonts w:asciiTheme="minorHAnsi" w:hAnsiTheme="minorHAnsi" w:cstheme="minorHAnsi"/>
          <w:sz w:val="24"/>
          <w:szCs w:val="24"/>
        </w:rPr>
        <w:t xml:space="preserve"> Theresa Kunch – NRCS</w:t>
      </w:r>
    </w:p>
    <w:p w14:paraId="694601AC" w14:textId="25E1EA1E" w:rsidR="00BE7DF0" w:rsidRPr="007C36C5" w:rsidRDefault="00C12286" w:rsidP="00BE7DF0">
      <w:pPr>
        <w:rPr>
          <w:rFonts w:asciiTheme="minorHAnsi" w:hAnsiTheme="minorHAnsi" w:cstheme="minorHAnsi"/>
          <w:sz w:val="24"/>
          <w:szCs w:val="24"/>
        </w:rPr>
      </w:pPr>
      <w:sdt>
        <w:sdtPr>
          <w:rPr>
            <w:rFonts w:asciiTheme="minorHAnsi" w:hAnsiTheme="minorHAnsi" w:cstheme="minorHAnsi"/>
            <w:sz w:val="24"/>
            <w:szCs w:val="24"/>
          </w:rPr>
          <w:id w:val="1230582586"/>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Jessica Lene’ – NRCS</w:t>
      </w:r>
    </w:p>
    <w:bookmarkStart w:id="2" w:name="_Hlk60896914"/>
    <w:p w14:paraId="0A02675D" w14:textId="77777777" w:rsidR="007E6CB1" w:rsidRPr="007C36C5" w:rsidRDefault="00C12286" w:rsidP="007E6CB1">
      <w:pPr>
        <w:rPr>
          <w:rFonts w:asciiTheme="minorHAnsi" w:hAnsiTheme="minorHAnsi" w:cstheme="minorHAnsi"/>
          <w:sz w:val="24"/>
          <w:szCs w:val="24"/>
        </w:rPr>
      </w:pPr>
      <w:sdt>
        <w:sdtPr>
          <w:rPr>
            <w:rFonts w:asciiTheme="minorHAnsi" w:hAnsiTheme="minorHAnsi" w:cstheme="minorHAnsi"/>
            <w:sz w:val="24"/>
            <w:szCs w:val="24"/>
          </w:rPr>
          <w:id w:val="1836266319"/>
          <w14:checkbox>
            <w14:checked w14:val="0"/>
            <w14:checkedState w14:val="2612" w14:font="MS Gothic"/>
            <w14:uncheckedState w14:val="2610" w14:font="MS Gothic"/>
          </w14:checkbox>
        </w:sdtPr>
        <w:sdtEndPr/>
        <w:sdtContent>
          <w:r w:rsidR="007E6CB1" w:rsidRPr="007C36C5">
            <w:rPr>
              <w:rFonts w:ascii="Segoe UI Symbol" w:eastAsia="MS Gothic" w:hAnsi="Segoe UI Symbol" w:cs="Segoe UI Symbol"/>
              <w:sz w:val="24"/>
              <w:szCs w:val="24"/>
            </w:rPr>
            <w:t>☐</w:t>
          </w:r>
        </w:sdtContent>
      </w:sdt>
      <w:r w:rsidR="007E6CB1" w:rsidRPr="007C36C5">
        <w:rPr>
          <w:rFonts w:asciiTheme="minorHAnsi" w:hAnsiTheme="minorHAnsi" w:cstheme="minorHAnsi"/>
          <w:sz w:val="24"/>
          <w:szCs w:val="24"/>
        </w:rPr>
        <w:t xml:space="preserve"> Parker Martyn - NPS</w:t>
      </w:r>
    </w:p>
    <w:bookmarkEnd w:id="2"/>
    <w:p w14:paraId="24F26929" w14:textId="1F8F4E85" w:rsidR="00C95CF9" w:rsidRPr="007C36C5" w:rsidRDefault="00C12286" w:rsidP="00C95CF9">
      <w:pPr>
        <w:rPr>
          <w:rFonts w:asciiTheme="minorHAnsi" w:hAnsiTheme="minorHAnsi" w:cstheme="minorHAnsi"/>
          <w:sz w:val="24"/>
          <w:szCs w:val="24"/>
        </w:rPr>
      </w:pPr>
      <w:sdt>
        <w:sdtPr>
          <w:rPr>
            <w:rFonts w:asciiTheme="minorHAnsi" w:hAnsiTheme="minorHAnsi" w:cstheme="minorHAnsi"/>
            <w:sz w:val="24"/>
            <w:szCs w:val="24"/>
          </w:rPr>
          <w:id w:val="-1517619302"/>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C95CF9" w:rsidRPr="007C36C5">
        <w:rPr>
          <w:rFonts w:asciiTheme="minorHAnsi" w:hAnsiTheme="minorHAnsi" w:cstheme="minorHAnsi"/>
          <w:sz w:val="24"/>
          <w:szCs w:val="24"/>
        </w:rPr>
        <w:t xml:space="preserve"> Benjamin Moore – NRCS </w:t>
      </w:r>
    </w:p>
    <w:p w14:paraId="59D862C5" w14:textId="77777777" w:rsidR="007E6CB1" w:rsidRPr="007C36C5" w:rsidRDefault="007E6CB1" w:rsidP="005D2CC8">
      <w:pPr>
        <w:rPr>
          <w:rFonts w:asciiTheme="minorHAnsi" w:hAnsiTheme="minorHAnsi" w:cstheme="minorHAnsi"/>
          <w:sz w:val="24"/>
          <w:szCs w:val="24"/>
        </w:rPr>
      </w:pPr>
    </w:p>
    <w:p w14:paraId="3A5BE8CF" w14:textId="48CFF94D" w:rsidR="007E6CB1" w:rsidRPr="007C36C5" w:rsidRDefault="00C12286" w:rsidP="007E6CB1">
      <w:pPr>
        <w:rPr>
          <w:rFonts w:asciiTheme="minorHAnsi" w:hAnsiTheme="minorHAnsi" w:cstheme="minorHAnsi"/>
          <w:sz w:val="24"/>
          <w:szCs w:val="24"/>
        </w:rPr>
      </w:pPr>
      <w:sdt>
        <w:sdtPr>
          <w:rPr>
            <w:rFonts w:asciiTheme="minorHAnsi" w:hAnsiTheme="minorHAnsi" w:cstheme="minorHAnsi"/>
            <w:sz w:val="24"/>
            <w:szCs w:val="24"/>
          </w:rPr>
          <w:id w:val="-235781540"/>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7E6CB1" w:rsidRPr="007C36C5">
        <w:rPr>
          <w:rFonts w:asciiTheme="minorHAnsi" w:hAnsiTheme="minorHAnsi" w:cstheme="minorHAnsi"/>
          <w:sz w:val="24"/>
          <w:szCs w:val="24"/>
        </w:rPr>
        <w:t xml:space="preserve"> Alan Peck - BLM</w:t>
      </w:r>
    </w:p>
    <w:p w14:paraId="2D6223E1" w14:textId="0D21A906" w:rsidR="003316E5" w:rsidRPr="007C36C5" w:rsidRDefault="00C12286" w:rsidP="003316E5">
      <w:pPr>
        <w:rPr>
          <w:rFonts w:asciiTheme="minorHAnsi" w:hAnsiTheme="minorHAnsi" w:cstheme="minorHAnsi"/>
          <w:sz w:val="24"/>
          <w:szCs w:val="24"/>
        </w:rPr>
      </w:pPr>
      <w:sdt>
        <w:sdtPr>
          <w:rPr>
            <w:rFonts w:asciiTheme="minorHAnsi" w:hAnsiTheme="minorHAnsi" w:cstheme="minorHAnsi"/>
            <w:sz w:val="24"/>
            <w:szCs w:val="24"/>
          </w:rPr>
          <w:id w:val="-866900868"/>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7E6CB1" w:rsidRPr="007C36C5">
        <w:rPr>
          <w:rFonts w:asciiTheme="minorHAnsi" w:hAnsiTheme="minorHAnsi" w:cstheme="minorHAnsi"/>
          <w:sz w:val="24"/>
          <w:szCs w:val="24"/>
        </w:rPr>
        <w:t xml:space="preserve"> </w:t>
      </w:r>
      <w:r w:rsidR="00856B5C" w:rsidRPr="007C36C5">
        <w:rPr>
          <w:rFonts w:asciiTheme="minorHAnsi" w:hAnsiTheme="minorHAnsi" w:cstheme="minorHAnsi"/>
          <w:sz w:val="24"/>
          <w:szCs w:val="24"/>
        </w:rPr>
        <w:t>Betsy Schug</w:t>
      </w:r>
      <w:r w:rsidR="008F71EE" w:rsidRPr="007C36C5">
        <w:rPr>
          <w:rFonts w:asciiTheme="minorHAnsi" w:hAnsiTheme="minorHAnsi" w:cstheme="minorHAnsi"/>
          <w:sz w:val="24"/>
          <w:szCs w:val="24"/>
        </w:rPr>
        <w:t xml:space="preserve"> </w:t>
      </w:r>
      <w:r w:rsidR="003316E5"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NRCS</w:t>
      </w:r>
    </w:p>
    <w:p w14:paraId="29074309" w14:textId="53AF20AD" w:rsidR="00CC10E3" w:rsidRPr="007C36C5" w:rsidRDefault="00C12286" w:rsidP="00CC10E3">
      <w:pPr>
        <w:rPr>
          <w:rFonts w:asciiTheme="minorHAnsi" w:hAnsiTheme="minorHAnsi" w:cstheme="minorHAnsi"/>
          <w:sz w:val="24"/>
          <w:szCs w:val="24"/>
        </w:rPr>
      </w:pPr>
      <w:sdt>
        <w:sdtPr>
          <w:rPr>
            <w:rFonts w:asciiTheme="minorHAnsi" w:hAnsiTheme="minorHAnsi" w:cstheme="minorHAnsi"/>
            <w:sz w:val="24"/>
            <w:szCs w:val="24"/>
          </w:rPr>
          <w:id w:val="951208266"/>
          <w14:checkbox>
            <w14:checked w14:val="1"/>
            <w14:checkedState w14:val="2612" w14:font="MS Gothic"/>
            <w14:uncheckedState w14:val="2610" w14:font="MS Gothic"/>
          </w14:checkbox>
        </w:sdtPr>
        <w:sdtEndPr/>
        <w:sdtContent>
          <w:r w:rsidR="003C3737">
            <w:rPr>
              <w:rFonts w:ascii="MS Gothic" w:eastAsia="MS Gothic" w:hAnsi="MS Gothic" w:cstheme="minorHAnsi" w:hint="eastAsia"/>
              <w:sz w:val="24"/>
              <w:szCs w:val="24"/>
            </w:rPr>
            <w:t>☒</w:t>
          </w:r>
        </w:sdtContent>
      </w:sdt>
      <w:r w:rsidR="00CC10E3" w:rsidRPr="007C36C5">
        <w:rPr>
          <w:rFonts w:asciiTheme="minorHAnsi" w:hAnsiTheme="minorHAnsi" w:cstheme="minorHAnsi"/>
          <w:sz w:val="24"/>
          <w:szCs w:val="24"/>
        </w:rPr>
        <w:t xml:space="preserve"> Tim Riebe – NRCS</w:t>
      </w:r>
    </w:p>
    <w:p w14:paraId="1733312C" w14:textId="14761361" w:rsidR="003316E5" w:rsidRPr="007C36C5" w:rsidRDefault="00C12286" w:rsidP="003316E5">
      <w:pPr>
        <w:rPr>
          <w:rFonts w:asciiTheme="minorHAnsi" w:hAnsiTheme="minorHAnsi" w:cstheme="minorHAnsi"/>
          <w:sz w:val="24"/>
          <w:szCs w:val="24"/>
        </w:rPr>
      </w:pPr>
      <w:sdt>
        <w:sdtPr>
          <w:rPr>
            <w:rFonts w:asciiTheme="minorHAnsi" w:hAnsiTheme="minorHAnsi" w:cstheme="minorHAnsi"/>
            <w:sz w:val="24"/>
            <w:szCs w:val="24"/>
          </w:rPr>
          <w:id w:val="-1857025300"/>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Josh Rose</w:t>
      </w:r>
      <w:r w:rsidR="001302F6" w:rsidRPr="007C36C5">
        <w:rPr>
          <w:rFonts w:asciiTheme="minorHAnsi" w:hAnsiTheme="minorHAnsi" w:cstheme="minorHAnsi"/>
          <w:sz w:val="24"/>
          <w:szCs w:val="24"/>
        </w:rPr>
        <w:t xml:space="preserve"> – </w:t>
      </w:r>
      <w:r w:rsidR="00BE7DF0" w:rsidRPr="007C36C5">
        <w:rPr>
          <w:rFonts w:asciiTheme="minorHAnsi" w:hAnsiTheme="minorHAnsi" w:cstheme="minorHAnsi"/>
          <w:sz w:val="24"/>
          <w:szCs w:val="24"/>
        </w:rPr>
        <w:t>FWS</w:t>
      </w:r>
    </w:p>
    <w:p w14:paraId="7689E32E" w14:textId="224A9171" w:rsidR="00F758EA" w:rsidRPr="007C36C5" w:rsidRDefault="00C12286" w:rsidP="00F758EA">
      <w:pPr>
        <w:rPr>
          <w:rFonts w:asciiTheme="minorHAnsi" w:hAnsiTheme="minorHAnsi" w:cstheme="minorHAnsi"/>
          <w:sz w:val="24"/>
          <w:szCs w:val="24"/>
        </w:rPr>
      </w:pPr>
      <w:sdt>
        <w:sdtPr>
          <w:rPr>
            <w:rFonts w:asciiTheme="minorHAnsi" w:hAnsiTheme="minorHAnsi" w:cstheme="minorHAnsi"/>
            <w:sz w:val="24"/>
            <w:szCs w:val="24"/>
          </w:rPr>
          <w:id w:val="-1904436372"/>
          <w14:checkbox>
            <w14:checked w14:val="0"/>
            <w14:checkedState w14:val="2612" w14:font="MS Gothic"/>
            <w14:uncheckedState w14:val="2610" w14:font="MS Gothic"/>
          </w14:checkbox>
        </w:sdtPr>
        <w:sdtEndPr/>
        <w:sdtContent>
          <w:r w:rsidR="00F758EA" w:rsidRPr="007C36C5">
            <w:rPr>
              <w:rFonts w:ascii="Segoe UI Symbol" w:eastAsia="MS Gothic" w:hAnsi="Segoe UI Symbol" w:cs="Segoe UI Symbol"/>
              <w:sz w:val="24"/>
              <w:szCs w:val="24"/>
            </w:rPr>
            <w:t>☐</w:t>
          </w:r>
        </w:sdtContent>
      </w:sdt>
      <w:r w:rsidR="00F758EA" w:rsidRPr="007C36C5">
        <w:rPr>
          <w:rFonts w:asciiTheme="minorHAnsi" w:hAnsiTheme="minorHAnsi" w:cstheme="minorHAnsi"/>
          <w:sz w:val="24"/>
          <w:szCs w:val="24"/>
        </w:rPr>
        <w:t xml:space="preserve"> Matthew Tucker – NRCS </w:t>
      </w:r>
    </w:p>
    <w:p w14:paraId="5F7BDA38" w14:textId="77777777" w:rsidR="00A4682D" w:rsidRPr="007C36C5" w:rsidRDefault="00C12286" w:rsidP="00A4682D">
      <w:pPr>
        <w:rPr>
          <w:rFonts w:asciiTheme="minorHAnsi" w:hAnsiTheme="minorHAnsi" w:cstheme="minorHAnsi"/>
          <w:sz w:val="24"/>
          <w:szCs w:val="24"/>
        </w:rPr>
      </w:pPr>
      <w:sdt>
        <w:sdtPr>
          <w:rPr>
            <w:rFonts w:asciiTheme="minorHAnsi" w:hAnsiTheme="minorHAnsi" w:cstheme="minorHAnsi"/>
            <w:sz w:val="24"/>
            <w:szCs w:val="24"/>
          </w:rPr>
          <w:id w:val="175706870"/>
          <w14:checkbox>
            <w14:checked w14:val="0"/>
            <w14:checkedState w14:val="2612" w14:font="MS Gothic"/>
            <w14:uncheckedState w14:val="2610" w14:font="MS Gothic"/>
          </w14:checkbox>
        </w:sdtPr>
        <w:sdtEndPr/>
        <w:sdtContent>
          <w:r w:rsidR="0040280C" w:rsidRPr="007C36C5">
            <w:rPr>
              <w:rFonts w:ascii="Segoe UI Symbol" w:eastAsia="MS Gothic" w:hAnsi="Segoe UI Symbol" w:cs="Segoe UI Symbol"/>
              <w:sz w:val="24"/>
              <w:szCs w:val="24"/>
            </w:rPr>
            <w:t>☐</w:t>
          </w:r>
        </w:sdtContent>
      </w:sdt>
      <w:r w:rsidR="00272DE3"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Karen Vaughan - UWYO</w:t>
      </w:r>
      <w:r w:rsidR="00190C7F" w:rsidRPr="007C36C5">
        <w:rPr>
          <w:rFonts w:asciiTheme="minorHAnsi" w:hAnsiTheme="minorHAnsi" w:cstheme="minorHAnsi"/>
          <w:sz w:val="24"/>
          <w:szCs w:val="24"/>
        </w:rPr>
        <w:t xml:space="preserve"> </w:t>
      </w:r>
    </w:p>
    <w:p w14:paraId="2D6F7EF2" w14:textId="37EB7118" w:rsidR="005D2CC8" w:rsidRPr="007C36C5" w:rsidRDefault="00C12286" w:rsidP="001E62AE">
      <w:pPr>
        <w:rPr>
          <w:rFonts w:asciiTheme="minorHAnsi" w:hAnsiTheme="minorHAnsi" w:cstheme="minorHAnsi"/>
          <w:sz w:val="24"/>
          <w:szCs w:val="24"/>
        </w:rPr>
      </w:pPr>
      <w:sdt>
        <w:sdtPr>
          <w:rPr>
            <w:rFonts w:asciiTheme="minorHAnsi" w:hAnsiTheme="minorHAnsi" w:cstheme="minorHAnsi"/>
            <w:sz w:val="24"/>
            <w:szCs w:val="24"/>
          </w:rPr>
          <w:id w:val="-583378397"/>
          <w14:checkbox>
            <w14:checked w14:val="1"/>
            <w14:checkedState w14:val="2612" w14:font="MS Gothic"/>
            <w14:uncheckedState w14:val="2610" w14:font="MS Gothic"/>
          </w14:checkbox>
        </w:sdtPr>
        <w:sdtEndPr/>
        <w:sdtContent>
          <w:r w:rsidR="00DA097E">
            <w:rPr>
              <w:rFonts w:ascii="MS Gothic" w:eastAsia="MS Gothic" w:hAnsi="MS Gothic" w:cstheme="minorHAnsi" w:hint="eastAsia"/>
              <w:sz w:val="24"/>
              <w:szCs w:val="24"/>
            </w:rPr>
            <w:t>☒</w:t>
          </w:r>
        </w:sdtContent>
      </w:sdt>
      <w:r w:rsidR="001E62AE" w:rsidRPr="007C36C5">
        <w:rPr>
          <w:rFonts w:asciiTheme="minorHAnsi" w:hAnsiTheme="minorHAnsi" w:cstheme="minorHAnsi"/>
          <w:sz w:val="24"/>
          <w:szCs w:val="24"/>
        </w:rPr>
        <w:t xml:space="preserve"> </w:t>
      </w:r>
      <w:r w:rsidR="00BE7DF0" w:rsidRPr="007C36C5">
        <w:rPr>
          <w:rFonts w:asciiTheme="minorHAnsi" w:hAnsiTheme="minorHAnsi" w:cstheme="minorHAnsi"/>
          <w:sz w:val="24"/>
          <w:szCs w:val="24"/>
        </w:rPr>
        <w:t>Aaron Wells</w:t>
      </w:r>
      <w:r w:rsidR="005D2CC8" w:rsidRPr="007C36C5">
        <w:rPr>
          <w:rFonts w:asciiTheme="minorHAnsi" w:hAnsiTheme="minorHAnsi" w:cstheme="minorHAnsi"/>
          <w:sz w:val="24"/>
          <w:szCs w:val="24"/>
        </w:rPr>
        <w:t xml:space="preserve"> – ABRI</w:t>
      </w:r>
    </w:p>
    <w:p w14:paraId="2965D345" w14:textId="10D21C00" w:rsidR="00812AA3" w:rsidRPr="007C36C5" w:rsidRDefault="00C12286" w:rsidP="001E62AE">
      <w:pPr>
        <w:rPr>
          <w:rFonts w:asciiTheme="minorHAnsi" w:hAnsiTheme="minorHAnsi" w:cstheme="minorHAnsi"/>
          <w:sz w:val="24"/>
          <w:szCs w:val="24"/>
        </w:rPr>
      </w:pPr>
      <w:sdt>
        <w:sdtPr>
          <w:rPr>
            <w:rFonts w:asciiTheme="minorHAnsi" w:hAnsiTheme="minorHAnsi" w:cstheme="minorHAnsi"/>
            <w:sz w:val="24"/>
            <w:szCs w:val="24"/>
          </w:rPr>
          <w:id w:val="-10839310"/>
          <w14:checkbox>
            <w14:checked w14:val="0"/>
            <w14:checkedState w14:val="2612" w14:font="MS Gothic"/>
            <w14:uncheckedState w14:val="2610" w14:font="MS Gothic"/>
          </w14:checkbox>
        </w:sdtPr>
        <w:sdtEndPr/>
        <w:sdtContent>
          <w:r w:rsidR="00C95CF9">
            <w:rPr>
              <w:rFonts w:ascii="MS Gothic" w:eastAsia="MS Gothic" w:hAnsi="MS Gothic" w:cstheme="minorHAnsi" w:hint="eastAsia"/>
              <w:sz w:val="24"/>
              <w:szCs w:val="24"/>
            </w:rPr>
            <w:t>☐</w:t>
          </w:r>
        </w:sdtContent>
      </w:sdt>
      <w:r w:rsidR="00757D25" w:rsidRPr="007C36C5">
        <w:rPr>
          <w:rFonts w:asciiTheme="minorHAnsi" w:hAnsiTheme="minorHAnsi" w:cstheme="minorHAnsi"/>
          <w:sz w:val="24"/>
          <w:szCs w:val="24"/>
        </w:rPr>
        <w:t xml:space="preserve"> </w:t>
      </w:r>
      <w:r w:rsidR="005D2CC8" w:rsidRPr="007C36C5">
        <w:rPr>
          <w:rFonts w:asciiTheme="minorHAnsi" w:hAnsiTheme="minorHAnsi" w:cstheme="minorHAnsi"/>
          <w:sz w:val="24"/>
          <w:szCs w:val="24"/>
        </w:rPr>
        <w:t xml:space="preserve">Guest: </w:t>
      </w:r>
    </w:p>
    <w:p w14:paraId="4266D13D" w14:textId="77777777" w:rsidR="005D2CC8" w:rsidRPr="007C36C5" w:rsidRDefault="00C12286" w:rsidP="00494754">
      <w:pPr>
        <w:rPr>
          <w:rFonts w:asciiTheme="minorHAnsi" w:hAnsiTheme="minorHAnsi" w:cstheme="minorHAnsi"/>
          <w:sz w:val="24"/>
          <w:szCs w:val="24"/>
        </w:rPr>
      </w:pPr>
      <w:sdt>
        <w:sdtPr>
          <w:rPr>
            <w:rFonts w:asciiTheme="minorHAnsi" w:hAnsiTheme="minorHAnsi" w:cstheme="minorHAnsi"/>
            <w:sz w:val="24"/>
            <w:szCs w:val="24"/>
          </w:rPr>
          <w:id w:val="-2054065666"/>
          <w14:checkbox>
            <w14:checked w14:val="0"/>
            <w14:checkedState w14:val="2612" w14:font="MS Gothic"/>
            <w14:uncheckedState w14:val="2610" w14:font="MS Gothic"/>
          </w14:checkbox>
        </w:sdtPr>
        <w:sdtEndPr/>
        <w:sdtContent>
          <w:r w:rsidR="00CF07F2" w:rsidRPr="007C36C5">
            <w:rPr>
              <w:rFonts w:ascii="Segoe UI Symbol" w:eastAsia="MS Gothic" w:hAnsi="Segoe UI Symbol" w:cs="Segoe UI Symbol"/>
              <w:sz w:val="24"/>
              <w:szCs w:val="24"/>
            </w:rPr>
            <w:t>☐</w:t>
          </w:r>
        </w:sdtContent>
      </w:sdt>
      <w:r w:rsidR="005D2CC8" w:rsidRPr="007C36C5">
        <w:rPr>
          <w:rFonts w:asciiTheme="minorHAnsi" w:hAnsiTheme="minorHAnsi" w:cstheme="minorHAnsi"/>
          <w:sz w:val="24"/>
          <w:szCs w:val="24"/>
        </w:rPr>
        <w:t xml:space="preserve"> Guest: </w:t>
      </w:r>
    </w:p>
    <w:p w14:paraId="7D75DC76" w14:textId="77777777" w:rsidR="00CF07F2" w:rsidRPr="007C36C5" w:rsidRDefault="00C12286" w:rsidP="00CF07F2">
      <w:pPr>
        <w:rPr>
          <w:rFonts w:asciiTheme="minorHAnsi" w:hAnsiTheme="minorHAnsi" w:cstheme="minorHAnsi"/>
          <w:sz w:val="24"/>
          <w:szCs w:val="24"/>
        </w:rPr>
        <w:sectPr w:rsidR="00CF07F2" w:rsidRPr="007C36C5" w:rsidSect="005D2CC8">
          <w:type w:val="continuous"/>
          <w:pgSz w:w="12240" w:h="15840"/>
          <w:pgMar w:top="720" w:right="1440" w:bottom="720" w:left="1440" w:header="720" w:footer="720" w:gutter="0"/>
          <w:cols w:num="2" w:space="720"/>
          <w:docGrid w:linePitch="360"/>
        </w:sectPr>
      </w:pPr>
      <w:sdt>
        <w:sdtPr>
          <w:rPr>
            <w:rFonts w:asciiTheme="minorHAnsi" w:hAnsiTheme="minorHAnsi" w:cstheme="minorHAnsi"/>
            <w:sz w:val="24"/>
            <w:szCs w:val="24"/>
          </w:rPr>
          <w:id w:val="1391467697"/>
          <w14:checkbox>
            <w14:checked w14:val="0"/>
            <w14:checkedState w14:val="2612" w14:font="MS Gothic"/>
            <w14:uncheckedState w14:val="2610" w14:font="MS Gothic"/>
          </w14:checkbox>
        </w:sdtPr>
        <w:sdtEndPr/>
        <w:sdtContent>
          <w:r w:rsidR="00CF07F2" w:rsidRPr="007C36C5">
            <w:rPr>
              <w:rFonts w:ascii="Segoe UI Symbol" w:eastAsia="MS Gothic" w:hAnsi="Segoe UI Symbol" w:cs="Segoe UI Symbol"/>
              <w:sz w:val="24"/>
              <w:szCs w:val="24"/>
            </w:rPr>
            <w:t>☐</w:t>
          </w:r>
        </w:sdtContent>
      </w:sdt>
      <w:r w:rsidR="00CF07F2" w:rsidRPr="007C36C5">
        <w:rPr>
          <w:rFonts w:asciiTheme="minorHAnsi" w:hAnsiTheme="minorHAnsi" w:cstheme="minorHAnsi"/>
          <w:sz w:val="24"/>
          <w:szCs w:val="24"/>
        </w:rPr>
        <w:t xml:space="preserve"> Guest: </w:t>
      </w:r>
    </w:p>
    <w:p w14:paraId="2D9789C3" w14:textId="77777777" w:rsidR="00CF07F2" w:rsidRPr="00222D09" w:rsidRDefault="00CF07F2" w:rsidP="00494754">
      <w:pPr>
        <w:rPr>
          <w:rFonts w:asciiTheme="minorHAnsi" w:hAnsiTheme="minorHAnsi" w:cstheme="minorHAnsi"/>
          <w:sz w:val="24"/>
          <w:szCs w:val="24"/>
        </w:rPr>
        <w:sectPr w:rsidR="00CF07F2" w:rsidRPr="00222D09" w:rsidSect="005D2CC8">
          <w:type w:val="continuous"/>
          <w:pgSz w:w="12240" w:h="15840"/>
          <w:pgMar w:top="720" w:right="1440" w:bottom="720" w:left="1440" w:header="720" w:footer="720" w:gutter="0"/>
          <w:cols w:num="2" w:space="720"/>
          <w:docGrid w:linePitch="360"/>
        </w:sectPr>
      </w:pPr>
    </w:p>
    <w:p w14:paraId="1A3E0B44" w14:textId="5EFB54F6" w:rsidR="00A04C4B" w:rsidRDefault="00A04C4B" w:rsidP="00335F5C">
      <w:pPr>
        <w:tabs>
          <w:tab w:val="left" w:pos="6450"/>
        </w:tabs>
        <w:rPr>
          <w:b/>
        </w:rPr>
      </w:pPr>
      <w:r>
        <w:rPr>
          <w:b/>
        </w:rPr>
        <w:t>A</w:t>
      </w:r>
      <w:r w:rsidR="007921D4">
        <w:rPr>
          <w:b/>
        </w:rPr>
        <w:t>CTION ITEMS FROM PREVIOUS MEETING</w:t>
      </w:r>
      <w:r>
        <w:rPr>
          <w:b/>
        </w:rPr>
        <w:t>:</w:t>
      </w:r>
      <w:r w:rsidR="00335F5C">
        <w:rPr>
          <w:b/>
        </w:rPr>
        <w:tab/>
      </w:r>
    </w:p>
    <w:p w14:paraId="7EC9C55E" w14:textId="7A5A98C1" w:rsidR="00CD452B" w:rsidRDefault="00CD452B" w:rsidP="00CD452B">
      <w:pPr>
        <w:pStyle w:val="ListParagraph"/>
        <w:numPr>
          <w:ilvl w:val="0"/>
          <w:numId w:val="28"/>
        </w:numPr>
        <w:rPr>
          <w:rFonts w:eastAsia="Times New Roman"/>
          <w:color w:val="FF0000"/>
          <w:sz w:val="24"/>
          <w:szCs w:val="24"/>
        </w:rPr>
      </w:pPr>
      <w:r w:rsidRPr="00762A35">
        <w:rPr>
          <w:rFonts w:eastAsia="Times New Roman"/>
          <w:sz w:val="24"/>
          <w:szCs w:val="24"/>
        </w:rPr>
        <w:t>Provide spreadsheet to team members</w:t>
      </w:r>
      <w:r>
        <w:rPr>
          <w:rFonts w:eastAsia="Times New Roman"/>
          <w:sz w:val="24"/>
          <w:szCs w:val="24"/>
        </w:rPr>
        <w:t xml:space="preserve"> for review. Provide recommendations to RDs (include Kingsbury if you wish to do so)</w:t>
      </w:r>
      <w:r w:rsidRPr="00762A35">
        <w:rPr>
          <w:rFonts w:eastAsia="Times New Roman"/>
          <w:sz w:val="24"/>
          <w:szCs w:val="24"/>
        </w:rPr>
        <w:t>.</w:t>
      </w:r>
      <w:r w:rsidRPr="00762A35">
        <w:rPr>
          <w:rFonts w:eastAsia="Times New Roman"/>
          <w:color w:val="FF0000"/>
          <w:sz w:val="24"/>
          <w:szCs w:val="24"/>
        </w:rPr>
        <w:t xml:space="preserve"> (</w:t>
      </w:r>
      <w:r>
        <w:rPr>
          <w:rFonts w:eastAsia="Times New Roman"/>
          <w:color w:val="FF0000"/>
          <w:sz w:val="24"/>
          <w:szCs w:val="24"/>
        </w:rPr>
        <w:t>Spreadsheet provided this past July and before last TC on Dec. 3</w:t>
      </w:r>
      <w:r w:rsidRPr="00CD452B">
        <w:rPr>
          <w:rFonts w:eastAsia="Times New Roman"/>
          <w:color w:val="FF0000"/>
          <w:sz w:val="24"/>
          <w:szCs w:val="24"/>
          <w:vertAlign w:val="superscript"/>
        </w:rPr>
        <w:t>rd</w:t>
      </w:r>
      <w:r>
        <w:rPr>
          <w:rFonts w:eastAsia="Times New Roman"/>
          <w:color w:val="FF0000"/>
          <w:sz w:val="24"/>
          <w:szCs w:val="24"/>
        </w:rPr>
        <w:t>).</w:t>
      </w:r>
    </w:p>
    <w:p w14:paraId="1FE8B10A" w14:textId="23E1BF3C" w:rsidR="00CD452B" w:rsidRPr="00CD452B" w:rsidRDefault="00CD452B" w:rsidP="00F758EA">
      <w:pPr>
        <w:pStyle w:val="ListParagraph"/>
        <w:numPr>
          <w:ilvl w:val="0"/>
          <w:numId w:val="28"/>
        </w:numPr>
        <w:rPr>
          <w:rFonts w:asciiTheme="minorHAnsi" w:hAnsiTheme="minorHAnsi" w:cstheme="minorHAnsi"/>
          <w:bCs/>
          <w:color w:val="FF0000"/>
          <w:sz w:val="24"/>
          <w:szCs w:val="24"/>
        </w:rPr>
      </w:pPr>
      <w:r>
        <w:rPr>
          <w:rFonts w:asciiTheme="minorHAnsi" w:hAnsiTheme="minorHAnsi" w:cstheme="minorHAnsi"/>
          <w:bCs/>
          <w:sz w:val="24"/>
          <w:szCs w:val="24"/>
        </w:rPr>
        <w:t>RD’s to update spreadsheet based on feedback (</w:t>
      </w:r>
      <w:r w:rsidRPr="00CD452B">
        <w:rPr>
          <w:rFonts w:asciiTheme="minorHAnsi" w:hAnsiTheme="minorHAnsi" w:cstheme="minorHAnsi"/>
          <w:bCs/>
          <w:color w:val="FF0000"/>
          <w:sz w:val="24"/>
          <w:szCs w:val="24"/>
        </w:rPr>
        <w:t>need to follow up on this since holidays delayed progress on this</w:t>
      </w:r>
      <w:r>
        <w:rPr>
          <w:rFonts w:asciiTheme="minorHAnsi" w:hAnsiTheme="minorHAnsi" w:cstheme="minorHAnsi"/>
          <w:bCs/>
          <w:color w:val="FF0000"/>
          <w:sz w:val="24"/>
          <w:szCs w:val="24"/>
        </w:rPr>
        <w:t>; from last month, Kingsbury will pass updated spreadsheet on to Paul Reich).</w:t>
      </w:r>
    </w:p>
    <w:p w14:paraId="61E346A0" w14:textId="4B5EEDFA" w:rsidR="00F758EA" w:rsidRPr="00762A35" w:rsidRDefault="00C80D00" w:rsidP="00F758EA">
      <w:pPr>
        <w:pStyle w:val="ListParagraph"/>
        <w:numPr>
          <w:ilvl w:val="0"/>
          <w:numId w:val="28"/>
        </w:numPr>
        <w:rPr>
          <w:rFonts w:asciiTheme="minorHAnsi" w:hAnsiTheme="minorHAnsi" w:cstheme="minorHAnsi"/>
          <w:bCs/>
          <w:sz w:val="24"/>
          <w:szCs w:val="24"/>
        </w:rPr>
      </w:pPr>
      <w:r>
        <w:rPr>
          <w:rFonts w:asciiTheme="minorHAnsi" w:hAnsiTheme="minorHAnsi" w:cstheme="minorHAnsi"/>
          <w:bCs/>
          <w:sz w:val="24"/>
          <w:szCs w:val="24"/>
        </w:rPr>
        <w:t>Possible presentations were identified – Cory Cole and Nathan Starman</w:t>
      </w:r>
      <w:r w:rsidR="00F758EA" w:rsidRPr="00762A35">
        <w:rPr>
          <w:rFonts w:asciiTheme="minorHAnsi" w:hAnsiTheme="minorHAnsi" w:cstheme="minorHAnsi"/>
          <w:bCs/>
          <w:sz w:val="24"/>
          <w:szCs w:val="24"/>
        </w:rPr>
        <w:t>.</w:t>
      </w:r>
    </w:p>
    <w:p w14:paraId="4B0F2726" w14:textId="26A15793" w:rsidR="00F758EA" w:rsidRPr="00762A35" w:rsidRDefault="00F758EA" w:rsidP="00F758EA">
      <w:pPr>
        <w:ind w:left="720"/>
        <w:rPr>
          <w:rFonts w:asciiTheme="minorHAnsi" w:hAnsiTheme="minorHAnsi" w:cstheme="minorHAnsi"/>
          <w:bCs/>
          <w:color w:val="FF0000"/>
          <w:sz w:val="24"/>
          <w:szCs w:val="24"/>
        </w:rPr>
      </w:pPr>
      <w:r w:rsidRPr="00762A35">
        <w:rPr>
          <w:rFonts w:asciiTheme="minorHAnsi" w:hAnsiTheme="minorHAnsi" w:cstheme="minorHAnsi"/>
          <w:bCs/>
          <w:color w:val="FF0000"/>
          <w:sz w:val="24"/>
          <w:szCs w:val="24"/>
        </w:rPr>
        <w:t>(</w:t>
      </w:r>
      <w:r w:rsidR="00C80D00">
        <w:rPr>
          <w:rFonts w:asciiTheme="minorHAnsi" w:hAnsiTheme="minorHAnsi" w:cstheme="minorHAnsi"/>
          <w:bCs/>
          <w:color w:val="FF0000"/>
          <w:sz w:val="24"/>
          <w:szCs w:val="24"/>
        </w:rPr>
        <w:t>Will provide update on this; AK staff have schedule conflict</w:t>
      </w:r>
      <w:r w:rsidR="003F7AEF">
        <w:rPr>
          <w:rFonts w:asciiTheme="minorHAnsi" w:hAnsiTheme="minorHAnsi" w:cstheme="minorHAnsi"/>
          <w:bCs/>
          <w:color w:val="FF0000"/>
          <w:sz w:val="24"/>
          <w:szCs w:val="24"/>
        </w:rPr>
        <w:t>; Nathan awaiting information from NGDC (Ft. Worth)</w:t>
      </w:r>
      <w:r w:rsidR="00762A35" w:rsidRPr="00762A35">
        <w:rPr>
          <w:rFonts w:asciiTheme="minorHAnsi" w:hAnsiTheme="minorHAnsi" w:cstheme="minorHAnsi"/>
          <w:bCs/>
          <w:color w:val="FF0000"/>
          <w:sz w:val="24"/>
          <w:szCs w:val="24"/>
        </w:rPr>
        <w:t>)</w:t>
      </w:r>
    </w:p>
    <w:p w14:paraId="0EEF8957" w14:textId="77777777" w:rsidR="00A04C4B" w:rsidRPr="008D2651" w:rsidRDefault="00A04C4B" w:rsidP="00F02E34">
      <w:pPr>
        <w:rPr>
          <w:b/>
          <w:color w:val="FF0000"/>
        </w:rPr>
      </w:pPr>
    </w:p>
    <w:p w14:paraId="16748ADA" w14:textId="77777777" w:rsidR="00F02E34" w:rsidRPr="005D2CC8" w:rsidRDefault="007921D4" w:rsidP="00F02E34">
      <w:pPr>
        <w:rPr>
          <w:b/>
        </w:rPr>
      </w:pPr>
      <w:r>
        <w:rPr>
          <w:b/>
        </w:rPr>
        <w:t>MEETING AGENDA ITEMS</w:t>
      </w:r>
      <w:r w:rsidR="00A04C4B">
        <w:rPr>
          <w:b/>
        </w:rPr>
        <w:t>:</w:t>
      </w:r>
    </w:p>
    <w:p w14:paraId="0FFF822C" w14:textId="77777777" w:rsidR="00C059E5" w:rsidRDefault="00C059E5" w:rsidP="00C059E5">
      <w:pPr>
        <w:pStyle w:val="ListParagraph"/>
        <w:rPr>
          <w:rFonts w:eastAsia="Times New Roman"/>
        </w:rPr>
      </w:pPr>
    </w:p>
    <w:p w14:paraId="58319592" w14:textId="4A9F6462" w:rsidR="00C059E5" w:rsidRDefault="00C059E5" w:rsidP="00C059E5">
      <w:pPr>
        <w:pStyle w:val="ListParagraph"/>
        <w:numPr>
          <w:ilvl w:val="0"/>
          <w:numId w:val="15"/>
        </w:numPr>
        <w:rPr>
          <w:rFonts w:eastAsia="Times New Roman"/>
        </w:rPr>
      </w:pPr>
      <w:r>
        <w:rPr>
          <w:rFonts w:eastAsia="Times New Roman"/>
        </w:rPr>
        <w:t>Compatible Team Updates</w:t>
      </w:r>
      <w:r w:rsidR="005A2638">
        <w:rPr>
          <w:rFonts w:eastAsia="Times New Roman"/>
        </w:rPr>
        <w:t xml:space="preserve"> (If participants are present)</w:t>
      </w:r>
      <w:r w:rsidR="00DC4E15">
        <w:rPr>
          <w:rFonts w:eastAsia="Times New Roman"/>
        </w:rPr>
        <w:t xml:space="preserve"> (None this meeting)</w:t>
      </w:r>
    </w:p>
    <w:p w14:paraId="4470AAA7" w14:textId="10B31C9F" w:rsidR="009006F7" w:rsidRDefault="009006F7" w:rsidP="00762A35">
      <w:pPr>
        <w:pStyle w:val="ListParagraph"/>
        <w:rPr>
          <w:rFonts w:eastAsia="Times New Roman"/>
        </w:rPr>
      </w:pPr>
      <w:r>
        <w:rPr>
          <w:rFonts w:eastAsia="Times New Roman"/>
        </w:rPr>
        <w:t xml:space="preserve">DSM Focus Team – </w:t>
      </w:r>
    </w:p>
    <w:p w14:paraId="099246A4" w14:textId="28F6A038" w:rsidR="001D51D1" w:rsidRDefault="00A438DE" w:rsidP="00C80D00">
      <w:pPr>
        <w:pStyle w:val="ListParagraph"/>
        <w:rPr>
          <w:rFonts w:eastAsia="Times New Roman"/>
        </w:rPr>
      </w:pPr>
      <w:r>
        <w:rPr>
          <w:rFonts w:eastAsia="Times New Roman"/>
        </w:rPr>
        <w:t>Training FT –</w:t>
      </w:r>
      <w:r w:rsidR="001D51D1">
        <w:rPr>
          <w:rFonts w:eastAsia="Times New Roman"/>
        </w:rPr>
        <w:t xml:space="preserve"> </w:t>
      </w:r>
    </w:p>
    <w:p w14:paraId="7C700786" w14:textId="34492F43" w:rsidR="00762A35" w:rsidRDefault="00762A35" w:rsidP="00762A35">
      <w:pPr>
        <w:pStyle w:val="ListParagraph"/>
        <w:rPr>
          <w:rFonts w:eastAsia="Times New Roman"/>
        </w:rPr>
      </w:pPr>
      <w:r>
        <w:rPr>
          <w:rFonts w:eastAsia="Times New Roman"/>
        </w:rPr>
        <w:t xml:space="preserve">Fed Lands Liaison – </w:t>
      </w:r>
    </w:p>
    <w:p w14:paraId="76A6FDE2" w14:textId="7E64CBA9" w:rsidR="00C80D00" w:rsidRDefault="00C80D00" w:rsidP="00762A35">
      <w:pPr>
        <w:pStyle w:val="ListParagraph"/>
        <w:rPr>
          <w:rFonts w:eastAsia="Times New Roman"/>
        </w:rPr>
      </w:pPr>
      <w:r>
        <w:rPr>
          <w:rFonts w:eastAsia="Times New Roman"/>
        </w:rPr>
        <w:t xml:space="preserve">Other – </w:t>
      </w:r>
    </w:p>
    <w:p w14:paraId="688847FF" w14:textId="77777777" w:rsidR="00FC7D60" w:rsidRDefault="00FC7D60" w:rsidP="00762A35">
      <w:pPr>
        <w:pStyle w:val="ListParagraph"/>
        <w:rPr>
          <w:rFonts w:eastAsia="Times New Roman"/>
        </w:rPr>
      </w:pPr>
    </w:p>
    <w:p w14:paraId="1A8DE2F9" w14:textId="3C74FF24" w:rsidR="00FC7D60" w:rsidRDefault="00FC7D60" w:rsidP="001275FF">
      <w:pPr>
        <w:pStyle w:val="ListParagraph"/>
        <w:numPr>
          <w:ilvl w:val="0"/>
          <w:numId w:val="15"/>
        </w:numPr>
        <w:rPr>
          <w:rFonts w:eastAsia="Times New Roman"/>
        </w:rPr>
      </w:pPr>
      <w:r>
        <w:rPr>
          <w:rFonts w:eastAsia="Times New Roman"/>
        </w:rPr>
        <w:t>IMFT Update (presentation delivered to NRCS SPSD Leadership on Nov. 3</w:t>
      </w:r>
      <w:r w:rsidR="003F7AEF">
        <w:rPr>
          <w:rFonts w:eastAsia="Times New Roman"/>
        </w:rPr>
        <w:t xml:space="preserve"> and to the IMFT on December 3</w:t>
      </w:r>
      <w:r w:rsidR="003F7AEF" w:rsidRPr="003F7AEF">
        <w:rPr>
          <w:rFonts w:eastAsia="Times New Roman"/>
          <w:vertAlign w:val="superscript"/>
        </w:rPr>
        <w:t>rd</w:t>
      </w:r>
      <w:r>
        <w:rPr>
          <w:rFonts w:eastAsia="Times New Roman"/>
        </w:rPr>
        <w:t>)</w:t>
      </w:r>
    </w:p>
    <w:p w14:paraId="55114FC6" w14:textId="57C0DEFA" w:rsidR="00FC7D60" w:rsidRDefault="003F7AEF" w:rsidP="00FC7D60">
      <w:pPr>
        <w:pStyle w:val="ListParagraph"/>
        <w:numPr>
          <w:ilvl w:val="1"/>
          <w:numId w:val="15"/>
        </w:numPr>
        <w:rPr>
          <w:rFonts w:eastAsia="Times New Roman"/>
        </w:rPr>
      </w:pPr>
      <w:r>
        <w:rPr>
          <w:rFonts w:eastAsia="Times New Roman"/>
        </w:rPr>
        <w:t>Review</w:t>
      </w:r>
      <w:r w:rsidR="00FC7D60">
        <w:rPr>
          <w:rFonts w:eastAsia="Times New Roman"/>
        </w:rPr>
        <w:t xml:space="preserve"> of short-term goals/plan</w:t>
      </w:r>
    </w:p>
    <w:p w14:paraId="0D0D0FF8" w14:textId="7A8E6685" w:rsidR="00FC7D60" w:rsidRDefault="003F7AEF" w:rsidP="00FC7D60">
      <w:pPr>
        <w:pStyle w:val="ListParagraph"/>
        <w:numPr>
          <w:ilvl w:val="1"/>
          <w:numId w:val="15"/>
        </w:numPr>
        <w:rPr>
          <w:rFonts w:eastAsia="Times New Roman"/>
        </w:rPr>
      </w:pPr>
      <w:r>
        <w:rPr>
          <w:rFonts w:eastAsia="Times New Roman"/>
        </w:rPr>
        <w:t>Review</w:t>
      </w:r>
      <w:r w:rsidR="00FC7D60">
        <w:rPr>
          <w:rFonts w:eastAsia="Times New Roman"/>
        </w:rPr>
        <w:t xml:space="preserve"> of long-term goals/plan</w:t>
      </w:r>
    </w:p>
    <w:p w14:paraId="4A83CE29" w14:textId="4C5C8519" w:rsidR="00FC7D60" w:rsidRDefault="003F7AEF" w:rsidP="00FC7D60">
      <w:pPr>
        <w:pStyle w:val="ListParagraph"/>
        <w:numPr>
          <w:ilvl w:val="1"/>
          <w:numId w:val="15"/>
        </w:numPr>
        <w:rPr>
          <w:rFonts w:eastAsia="Times New Roman"/>
        </w:rPr>
      </w:pPr>
      <w:r>
        <w:rPr>
          <w:rFonts w:eastAsia="Times New Roman"/>
        </w:rPr>
        <w:t>I</w:t>
      </w:r>
      <w:r w:rsidR="00FC7D60">
        <w:rPr>
          <w:rFonts w:eastAsia="Times New Roman"/>
        </w:rPr>
        <w:t>nteraction with other Focus Teams</w:t>
      </w:r>
    </w:p>
    <w:p w14:paraId="214D3D25" w14:textId="77777777" w:rsidR="00FC7D60" w:rsidRDefault="00FC7D60" w:rsidP="00FC7D60">
      <w:pPr>
        <w:pStyle w:val="ListParagraph"/>
        <w:ind w:left="1440"/>
        <w:rPr>
          <w:rFonts w:eastAsia="Times New Roman"/>
        </w:rPr>
      </w:pPr>
    </w:p>
    <w:p w14:paraId="41A7CED2" w14:textId="4A7B6D68" w:rsidR="00FC7D60" w:rsidRDefault="00C54882" w:rsidP="001275FF">
      <w:pPr>
        <w:pStyle w:val="ListParagraph"/>
        <w:numPr>
          <w:ilvl w:val="0"/>
          <w:numId w:val="15"/>
        </w:numPr>
        <w:rPr>
          <w:rFonts w:eastAsia="Times New Roman"/>
        </w:rPr>
      </w:pPr>
      <w:r>
        <w:rPr>
          <w:rFonts w:eastAsia="Times New Roman"/>
        </w:rPr>
        <w:lastRenderedPageBreak/>
        <w:t>D</w:t>
      </w:r>
      <w:r w:rsidR="001275FF" w:rsidRPr="001275FF">
        <w:rPr>
          <w:rFonts w:eastAsia="Times New Roman"/>
        </w:rPr>
        <w:t>evelopment of</w:t>
      </w:r>
      <w:r w:rsidR="00FC7D60">
        <w:rPr>
          <w:rFonts w:eastAsia="Times New Roman"/>
        </w:rPr>
        <w:t xml:space="preserve"> O</w:t>
      </w:r>
      <w:r w:rsidR="001275FF" w:rsidRPr="001275FF">
        <w:rPr>
          <w:rFonts w:eastAsia="Times New Roman"/>
        </w:rPr>
        <w:t xml:space="preserve">rder 5 </w:t>
      </w:r>
      <w:r w:rsidR="00FC7D60">
        <w:rPr>
          <w:rFonts w:eastAsia="Times New Roman"/>
        </w:rPr>
        <w:t xml:space="preserve">SSURGO </w:t>
      </w:r>
      <w:r w:rsidR="001275FF" w:rsidRPr="001275FF">
        <w:rPr>
          <w:rFonts w:eastAsia="Times New Roman"/>
        </w:rPr>
        <w:t xml:space="preserve">(STATSGO2 conversion and development of Order 5 using correlated mapping and expert knowledge) – </w:t>
      </w:r>
      <w:r>
        <w:rPr>
          <w:rFonts w:eastAsia="Times New Roman"/>
        </w:rPr>
        <w:t>Update/new</w:t>
      </w:r>
      <w:r w:rsidR="00ED2744">
        <w:rPr>
          <w:rFonts w:eastAsia="Times New Roman"/>
        </w:rPr>
        <w:t xml:space="preserve"> developments?</w:t>
      </w:r>
    </w:p>
    <w:p w14:paraId="66151434" w14:textId="13102977" w:rsidR="004E200A" w:rsidRDefault="009F641B" w:rsidP="009F641B">
      <w:pPr>
        <w:ind w:left="360"/>
        <w:rPr>
          <w:rFonts w:eastAsia="Times New Roman"/>
        </w:rPr>
      </w:pPr>
      <w:r>
        <w:rPr>
          <w:rFonts w:eastAsia="Times New Roman"/>
        </w:rPr>
        <w:t>Two main contributors to this discussion:</w:t>
      </w:r>
    </w:p>
    <w:p w14:paraId="20C902EE" w14:textId="77777777" w:rsidR="009F641B" w:rsidRPr="009F641B" w:rsidRDefault="009F641B" w:rsidP="009F641B">
      <w:pPr>
        <w:ind w:left="360"/>
        <w:rPr>
          <w:rFonts w:eastAsia="Times New Roman"/>
          <w:b/>
          <w:bCs/>
        </w:rPr>
      </w:pPr>
      <w:r w:rsidRPr="009F641B">
        <w:rPr>
          <w:rFonts w:eastAsia="Times New Roman"/>
          <w:b/>
          <w:bCs/>
          <w:highlight w:val="green"/>
        </w:rPr>
        <w:t>Ben Moore (Dillon, MT SSO):</w:t>
      </w:r>
    </w:p>
    <w:p w14:paraId="4016D765" w14:textId="77777777" w:rsidR="00271048" w:rsidRPr="00271048" w:rsidRDefault="00271048" w:rsidP="00271048">
      <w:pPr>
        <w:pStyle w:val="ListParagraph"/>
        <w:numPr>
          <w:ilvl w:val="0"/>
          <w:numId w:val="30"/>
        </w:numPr>
        <w:rPr>
          <w:rFonts w:eastAsia="Times New Roman"/>
        </w:rPr>
      </w:pPr>
      <w:r w:rsidRPr="00271048">
        <w:rPr>
          <w:rFonts w:eastAsia="Times New Roman"/>
        </w:rPr>
        <w:t>Each of our offices (Dillon, Idaho Falls, Moscow) are working on individual USFS surveys in Idaho.</w:t>
      </w:r>
    </w:p>
    <w:p w14:paraId="4CDE4AA6" w14:textId="475221F2" w:rsidR="00271048" w:rsidRPr="00271048" w:rsidRDefault="00271048" w:rsidP="00271048">
      <w:pPr>
        <w:pStyle w:val="ListParagraph"/>
        <w:numPr>
          <w:ilvl w:val="0"/>
          <w:numId w:val="30"/>
        </w:numPr>
        <w:rPr>
          <w:rFonts w:eastAsia="Times New Roman"/>
        </w:rPr>
      </w:pPr>
      <w:r w:rsidRPr="00271048">
        <w:rPr>
          <w:rFonts w:eastAsia="Times New Roman"/>
        </w:rPr>
        <w:t xml:space="preserve">These are primarily Order 3-4, with the order of mapping corresponding to management concerns and our staffing capabilities. </w:t>
      </w:r>
    </w:p>
    <w:p w14:paraId="075BED76" w14:textId="77777777" w:rsidR="00271048" w:rsidRPr="00271048" w:rsidRDefault="00271048" w:rsidP="00271048">
      <w:pPr>
        <w:pStyle w:val="ListParagraph"/>
        <w:numPr>
          <w:ilvl w:val="0"/>
          <w:numId w:val="30"/>
        </w:numPr>
        <w:rPr>
          <w:rFonts w:eastAsia="Times New Roman"/>
        </w:rPr>
      </w:pPr>
      <w:r w:rsidRPr="00271048">
        <w:rPr>
          <w:rFonts w:eastAsia="Times New Roman"/>
        </w:rPr>
        <w:t>These surveys are polygon products.</w:t>
      </w:r>
    </w:p>
    <w:p w14:paraId="026EDA86" w14:textId="77777777" w:rsidR="00271048" w:rsidRPr="00271048" w:rsidRDefault="00271048" w:rsidP="00271048">
      <w:pPr>
        <w:pStyle w:val="ListParagraph"/>
        <w:numPr>
          <w:ilvl w:val="0"/>
          <w:numId w:val="30"/>
        </w:numPr>
        <w:rPr>
          <w:rFonts w:eastAsia="Times New Roman"/>
        </w:rPr>
      </w:pPr>
      <w:r w:rsidRPr="00271048">
        <w:rPr>
          <w:rFonts w:eastAsia="Times New Roman"/>
        </w:rPr>
        <w:t>S</w:t>
      </w:r>
      <w:r w:rsidRPr="00271048">
        <w:rPr>
          <w:rFonts w:eastAsia="Times New Roman"/>
        </w:rPr>
        <w:t xml:space="preserve">tarting to use DSM techniques to bolster our operations, but do not have any agreements to publish a raster survey(s) at this time. </w:t>
      </w:r>
    </w:p>
    <w:p w14:paraId="390E490F" w14:textId="0FADD562" w:rsidR="00271048" w:rsidRPr="00271048" w:rsidRDefault="00C12286" w:rsidP="00271048">
      <w:pPr>
        <w:pStyle w:val="ListParagraph"/>
        <w:numPr>
          <w:ilvl w:val="0"/>
          <w:numId w:val="30"/>
        </w:numPr>
        <w:rPr>
          <w:rFonts w:eastAsia="Times New Roman"/>
        </w:rPr>
      </w:pPr>
      <w:r>
        <w:rPr>
          <w:rFonts w:eastAsia="Times New Roman"/>
        </w:rPr>
        <w:t>Hope is that</w:t>
      </w:r>
      <w:r w:rsidR="00271048" w:rsidRPr="00271048">
        <w:rPr>
          <w:rFonts w:eastAsia="Times New Roman"/>
        </w:rPr>
        <w:t xml:space="preserve"> DSM abilities increase in the coming years to further help our work in more remote areas such as the Frank Church River of No Return Wilderness and other areas with limited access. </w:t>
      </w:r>
    </w:p>
    <w:p w14:paraId="7E043BEE" w14:textId="77777777" w:rsidR="00271048" w:rsidRPr="00271048" w:rsidRDefault="00271048" w:rsidP="00271048">
      <w:pPr>
        <w:pStyle w:val="ListParagraph"/>
        <w:numPr>
          <w:ilvl w:val="0"/>
          <w:numId w:val="30"/>
        </w:numPr>
        <w:rPr>
          <w:rFonts w:eastAsia="Times New Roman"/>
        </w:rPr>
      </w:pPr>
      <w:r w:rsidRPr="00271048">
        <w:rPr>
          <w:rFonts w:eastAsia="Times New Roman"/>
        </w:rPr>
        <w:t xml:space="preserve">For some of the work in the FCRONR in future years we will be coordinating/teaming up in some fashion to conduct the field work. </w:t>
      </w:r>
    </w:p>
    <w:p w14:paraId="4DCB8D9D" w14:textId="7415A913" w:rsidR="009F641B" w:rsidRPr="00271048" w:rsidRDefault="00271048" w:rsidP="00271048">
      <w:pPr>
        <w:pStyle w:val="ListParagraph"/>
        <w:numPr>
          <w:ilvl w:val="0"/>
          <w:numId w:val="30"/>
        </w:numPr>
        <w:rPr>
          <w:rFonts w:eastAsia="Times New Roman"/>
        </w:rPr>
      </w:pPr>
      <w:r w:rsidRPr="00271048">
        <w:rPr>
          <w:rFonts w:eastAsia="Times New Roman"/>
        </w:rPr>
        <w:t>For now, most of the staff time is being allocated towards areas with higher levels of management.</w:t>
      </w:r>
    </w:p>
    <w:p w14:paraId="6E137366" w14:textId="5690E029" w:rsidR="009F641B" w:rsidRPr="009F641B" w:rsidRDefault="009F641B" w:rsidP="009F641B">
      <w:pPr>
        <w:ind w:left="360"/>
        <w:rPr>
          <w:rFonts w:eastAsia="Times New Roman"/>
          <w:b/>
          <w:bCs/>
        </w:rPr>
      </w:pPr>
      <w:r w:rsidRPr="009F641B">
        <w:rPr>
          <w:rFonts w:eastAsia="Times New Roman"/>
          <w:b/>
          <w:bCs/>
          <w:highlight w:val="green"/>
        </w:rPr>
        <w:t>Tim Riebe</w:t>
      </w:r>
      <w:r>
        <w:rPr>
          <w:rFonts w:eastAsia="Times New Roman"/>
          <w:b/>
          <w:bCs/>
          <w:highlight w:val="green"/>
        </w:rPr>
        <w:t xml:space="preserve"> (Wasilla, AK Regional Office)</w:t>
      </w:r>
      <w:r w:rsidRPr="009F641B">
        <w:rPr>
          <w:rFonts w:eastAsia="Times New Roman"/>
          <w:b/>
          <w:bCs/>
          <w:highlight w:val="green"/>
        </w:rPr>
        <w:t>:</w:t>
      </w:r>
    </w:p>
    <w:p w14:paraId="6A732307"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3M+ acres for Kodiak Island (The Wasilla SSO is working on QC’ing the remaining Pedon and Site data and making necessary adjustments to incorrect classification in NASIS). This effort was estimated to take about 8 weeks. The project will then be ready for proper aggregation of similar soils and DSM analysis against raster stacks. Martin Figueroa is going to be conducting the DSM part. Parts of MLRAs 220 and 225.</w:t>
      </w:r>
    </w:p>
    <w:p w14:paraId="5E13C578"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 xml:space="preserve">Glacier Bay QA is complete, the State Office is conducting final QA. The Final Correlation Document is signed by the Region and awaiting SSS and State Con signatures. The linework has gone through Spatial QA and is ready for the staging server. This project required updates to two adjoining published surveys. So Three projects were involved… AK692 Glacier Bay, AK693 Yakutat, and AK646 Chatham. Both spatial and tabular data were updated. Parts of MLRAs 222 and 220. </w:t>
      </w:r>
    </w:p>
    <w:p w14:paraId="378B6516"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Currently conducting data population (with QC/QA to follow, immediately) on Initial Mapping of South Kruzof Island (NOTCOM of AK646 Chatham Survey, Published) This is  a 60,000 acre USFS project.</w:t>
      </w:r>
    </w:p>
    <w:p w14:paraId="79B1C452"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Final Correlation Week is scheduled for February 15</w:t>
      </w:r>
      <w:r w:rsidRPr="009F641B">
        <w:rPr>
          <w:rFonts w:eastAsia="Times New Roman" w:cs="Calibri"/>
          <w:i/>
          <w:iCs/>
          <w:vertAlign w:val="superscript"/>
        </w:rPr>
        <w:t>th</w:t>
      </w:r>
      <w:r w:rsidRPr="009F641B">
        <w:rPr>
          <w:rFonts w:eastAsia="Times New Roman" w:cs="Calibri"/>
          <w:i/>
          <w:iCs/>
        </w:rPr>
        <w:t xml:space="preserve"> for the Homer Soil Survey Office 1.5 million acre (AK630 Nulato Hills) project. Two weeks of wrap up after final correlation week are expected for finalization. The initial boundary area has been QAd and suggested adjustments to border were outlined for Homer Office staff to address. They are currently reviewing the spatial data following regional technical notes. 68 OSDs were created and they have been entered into the SC tool. The SSOL is running QC on the populated components and is following regional procedures for initial data population. The project adjoins one published survey area and several other initial SSAs. The AK654 Western Interior Rivers (published survey) is being updated where an exact join is required. The tabular and spatial data will be updated for that project. Parts of MLRAs 230, 240, 229, and 238.</w:t>
      </w:r>
    </w:p>
    <w:p w14:paraId="33C57AFF"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Sitka National Historical Park is scheduled for field work, the week of May 17</w:t>
      </w:r>
      <w:r w:rsidRPr="009F641B">
        <w:rPr>
          <w:rFonts w:eastAsia="Times New Roman" w:cs="Calibri"/>
          <w:i/>
          <w:iCs/>
          <w:vertAlign w:val="superscript"/>
        </w:rPr>
        <w:t>th</w:t>
      </w:r>
      <w:r w:rsidRPr="009F641B">
        <w:rPr>
          <w:rFonts w:eastAsia="Times New Roman" w:cs="Calibri"/>
          <w:i/>
          <w:iCs/>
        </w:rPr>
        <w:t>.</w:t>
      </w:r>
    </w:p>
    <w:p w14:paraId="3A0C5032"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7 million Acre AK748 is scheduled for first field work (3 remote hitches in mountains of Arctic National Wildlife Refuge) June – August.</w:t>
      </w:r>
    </w:p>
    <w:p w14:paraId="056D538D"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STATSGO data elements are being adjusted to meet standards for STATSGO to SSURGO conversion for All NOTCOM (a proposed process that we will accomplish before the next refresh of NASIS).</w:t>
      </w:r>
    </w:p>
    <w:p w14:paraId="4E2B0357"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lastRenderedPageBreak/>
        <w:t>14.3 million Acre MLRA 234 has all Rasters needed for DSM clipped to the MLRA boundary and edited to be used for Analysis and DSM if needed to compliment the STATSGO to SSURGO effort.</w:t>
      </w:r>
    </w:p>
    <w:p w14:paraId="632C0682"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900,000 acre AK760 Willow Project Area in the National Petroleum Reserve Area is scheduled for field work with BLM in August. This is a traditional mapping project.</w:t>
      </w:r>
    </w:p>
    <w:p w14:paraId="2B028444"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60,000 acre Update of Totchaket Area Alaska published project AK625 is scheduled for May 31</w:t>
      </w:r>
      <w:r w:rsidRPr="009F641B">
        <w:rPr>
          <w:rFonts w:eastAsia="Times New Roman" w:cs="Calibri"/>
          <w:i/>
          <w:iCs/>
          <w:vertAlign w:val="superscript"/>
        </w:rPr>
        <w:t>st</w:t>
      </w:r>
      <w:r w:rsidRPr="009F641B">
        <w:rPr>
          <w:rFonts w:eastAsia="Times New Roman" w:cs="Calibri"/>
          <w:i/>
          <w:iCs/>
        </w:rPr>
        <w:t xml:space="preserve"> to June 25</w:t>
      </w:r>
      <w:r w:rsidRPr="009F641B">
        <w:rPr>
          <w:rFonts w:eastAsia="Times New Roman" w:cs="Calibri"/>
          <w:i/>
          <w:iCs/>
          <w:vertAlign w:val="superscript"/>
        </w:rPr>
        <w:t>th</w:t>
      </w:r>
      <w:r w:rsidRPr="009F641B">
        <w:rPr>
          <w:rFonts w:eastAsia="Times New Roman" w:cs="Calibri"/>
          <w:i/>
          <w:iCs/>
        </w:rPr>
        <w:t xml:space="preserve">. </w:t>
      </w:r>
    </w:p>
    <w:p w14:paraId="1A98F2C8"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6 million acre AK686 White Mountains Area Alaska is undergoing tabular and spatial QC and is scheduled to be turned over for QA at the end of the fiscal year. This project involves MLRA 231.</w:t>
      </w:r>
    </w:p>
    <w:p w14:paraId="78A6A078"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3 million acre AK659 North Copper River Area Alaska is undergoing mapunit development and QC of tabular and spatial. More field work will be conducted as this is an ongoing Order 2 and 3 project. Progressive posting will occur through the completion in 2025. This project involves published surveys AK612 Copper River, AK649 Gulkana River. Parts of MLRAs 227 and 228.</w:t>
      </w:r>
    </w:p>
    <w:p w14:paraId="2B67162E" w14:textId="77777777" w:rsidR="009F641B" w:rsidRPr="009F641B" w:rsidRDefault="009F641B" w:rsidP="009F641B">
      <w:pPr>
        <w:numPr>
          <w:ilvl w:val="0"/>
          <w:numId w:val="29"/>
        </w:numPr>
        <w:rPr>
          <w:rFonts w:eastAsia="Times New Roman" w:cs="Calibri"/>
          <w:i/>
          <w:iCs/>
        </w:rPr>
      </w:pPr>
      <w:r w:rsidRPr="009F641B">
        <w:rPr>
          <w:rFonts w:eastAsia="Times New Roman" w:cs="Calibri"/>
          <w:i/>
          <w:iCs/>
        </w:rPr>
        <w:t>300,000 acre AK638 Cantwell Area is being QC’d currently and is scheduled for QA review by end of FY. This involves adjoining published survey area AK651 Denali National Park Area. Parts of MLRAs 223, 224.</w:t>
      </w:r>
    </w:p>
    <w:p w14:paraId="2CCA9C7B" w14:textId="77777777" w:rsidR="009F641B" w:rsidRPr="009F641B" w:rsidRDefault="009F641B" w:rsidP="009F641B">
      <w:pPr>
        <w:rPr>
          <w:rFonts w:eastAsia="Calibri" w:cs="Calibri"/>
          <w:i/>
          <w:iCs/>
        </w:rPr>
      </w:pPr>
      <w:r w:rsidRPr="009F641B">
        <w:rPr>
          <w:rFonts w:eastAsia="Calibri" w:cs="Calibri"/>
          <w:i/>
          <w:iCs/>
        </w:rPr>
        <w:t xml:space="preserve">We also have Backlogged projects Seward Alaska and Pilot Point Alaska that will be addressed after two of the above projects are completed. </w:t>
      </w:r>
    </w:p>
    <w:p w14:paraId="73A72988" w14:textId="1504AD82" w:rsidR="009F641B" w:rsidRDefault="009F641B" w:rsidP="009F641B">
      <w:pPr>
        <w:ind w:left="360"/>
        <w:rPr>
          <w:rFonts w:eastAsia="Times New Roman"/>
        </w:rPr>
      </w:pPr>
    </w:p>
    <w:p w14:paraId="6F811629" w14:textId="197155B9" w:rsidR="009F641B" w:rsidRPr="009F641B" w:rsidRDefault="009F641B" w:rsidP="009F641B">
      <w:pPr>
        <w:ind w:left="360"/>
        <w:rPr>
          <w:rFonts w:eastAsia="Times New Roman"/>
        </w:rPr>
      </w:pPr>
      <w:r>
        <w:rPr>
          <w:rFonts w:eastAsia="Times New Roman"/>
        </w:rPr>
        <w:t>Agenda items (continued):</w:t>
      </w:r>
    </w:p>
    <w:p w14:paraId="2F018EFB" w14:textId="0BA8BEA4" w:rsidR="001275FF" w:rsidRDefault="001275FF" w:rsidP="001275FF">
      <w:pPr>
        <w:pStyle w:val="ListParagraph"/>
        <w:numPr>
          <w:ilvl w:val="0"/>
          <w:numId w:val="15"/>
        </w:numPr>
        <w:rPr>
          <w:rFonts w:eastAsia="Times New Roman"/>
        </w:rPr>
      </w:pPr>
      <w:r>
        <w:rPr>
          <w:rFonts w:eastAsia="Times New Roman"/>
        </w:rPr>
        <w:t xml:space="preserve">Assisting with the development of initial mapping project plans </w:t>
      </w:r>
      <w:r w:rsidR="00DF6F3C">
        <w:rPr>
          <w:rFonts w:eastAsia="Times New Roman"/>
        </w:rPr>
        <w:t>(see attached spreadsheet)</w:t>
      </w:r>
    </w:p>
    <w:p w14:paraId="047A2765" w14:textId="16A9755A" w:rsidR="001275FF" w:rsidRDefault="004E200A" w:rsidP="001275FF">
      <w:pPr>
        <w:pStyle w:val="ListParagraph"/>
        <w:rPr>
          <w:rFonts w:eastAsia="Times New Roman"/>
        </w:rPr>
      </w:pPr>
      <w:r>
        <w:rPr>
          <w:rFonts w:eastAsia="Times New Roman"/>
        </w:rPr>
        <w:t>Can we integrate with PPT items?</w:t>
      </w:r>
    </w:p>
    <w:p w14:paraId="7E07B417" w14:textId="1678FC41" w:rsidR="003F7AEF" w:rsidRDefault="003F7AEF" w:rsidP="001275FF">
      <w:pPr>
        <w:pStyle w:val="ListParagraph"/>
        <w:rPr>
          <w:rFonts w:eastAsia="Times New Roman"/>
        </w:rPr>
      </w:pPr>
      <w:r>
        <w:rPr>
          <w:rFonts w:eastAsia="Times New Roman"/>
        </w:rPr>
        <w:t>Not necessarily only AK and Western US.</w:t>
      </w:r>
    </w:p>
    <w:p w14:paraId="60A1CD5B" w14:textId="679F8735" w:rsidR="001275FF" w:rsidRDefault="009F641B" w:rsidP="001275FF">
      <w:pPr>
        <w:pStyle w:val="ListParagraph"/>
        <w:rPr>
          <w:rFonts w:eastAsia="Times New Roman"/>
        </w:rPr>
      </w:pPr>
      <w:r w:rsidRPr="009F641B">
        <w:rPr>
          <w:rFonts w:eastAsia="Times New Roman"/>
        </w:rPr>
        <w:drawing>
          <wp:inline distT="0" distB="0" distL="0" distR="0" wp14:anchorId="6E12EAD8" wp14:editId="66C86491">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396" cy="3429297"/>
                    </a:xfrm>
                    <a:prstGeom prst="rect">
                      <a:avLst/>
                    </a:prstGeom>
                  </pic:spPr>
                </pic:pic>
              </a:graphicData>
            </a:graphic>
          </wp:inline>
        </w:drawing>
      </w:r>
    </w:p>
    <w:p w14:paraId="0B612FD1" w14:textId="2A741901" w:rsidR="009F641B" w:rsidRDefault="009F641B" w:rsidP="001275FF">
      <w:pPr>
        <w:pStyle w:val="ListParagraph"/>
        <w:rPr>
          <w:rFonts w:eastAsia="Times New Roman"/>
        </w:rPr>
      </w:pPr>
    </w:p>
    <w:p w14:paraId="42EFF80E" w14:textId="77777777" w:rsidR="009F641B" w:rsidRPr="001275FF" w:rsidRDefault="009F641B" w:rsidP="001275FF">
      <w:pPr>
        <w:pStyle w:val="ListParagraph"/>
        <w:rPr>
          <w:rFonts w:eastAsia="Times New Roman"/>
        </w:rPr>
      </w:pPr>
    </w:p>
    <w:p w14:paraId="28DF4947" w14:textId="58F24795" w:rsidR="00404828" w:rsidRDefault="00404828" w:rsidP="00B67914">
      <w:pPr>
        <w:pStyle w:val="ListParagraph"/>
        <w:numPr>
          <w:ilvl w:val="0"/>
          <w:numId w:val="15"/>
        </w:numPr>
        <w:rPr>
          <w:rFonts w:eastAsia="Times New Roman"/>
        </w:rPr>
      </w:pPr>
      <w:r>
        <w:rPr>
          <w:rFonts w:eastAsia="Times New Roman"/>
        </w:rPr>
        <w:t>Other business</w:t>
      </w:r>
    </w:p>
    <w:p w14:paraId="2693C6A3" w14:textId="77777777" w:rsidR="000F1E92" w:rsidRDefault="000F1E92" w:rsidP="000F1E92">
      <w:pPr>
        <w:pStyle w:val="ListParagraph"/>
        <w:ind w:left="1440"/>
        <w:rPr>
          <w:rFonts w:eastAsia="Times New Roman"/>
        </w:rPr>
      </w:pPr>
    </w:p>
    <w:p w14:paraId="0FE332B4" w14:textId="77777777" w:rsidR="00CF4EA3" w:rsidRDefault="00CF4EA3" w:rsidP="00CF4EA3">
      <w:pPr>
        <w:pStyle w:val="ListParagraph"/>
        <w:spacing w:after="160" w:line="259" w:lineRule="auto"/>
        <w:ind w:left="1440"/>
        <w:contextualSpacing/>
      </w:pPr>
    </w:p>
    <w:p w14:paraId="1A1CDA2A" w14:textId="77777777" w:rsidR="00DA0C58" w:rsidRPr="00B22691" w:rsidRDefault="00DA0C58" w:rsidP="009C0BDC">
      <w:pPr>
        <w:rPr>
          <w:rFonts w:asciiTheme="minorHAnsi" w:hAnsiTheme="minorHAnsi"/>
          <w:sz w:val="24"/>
          <w:szCs w:val="24"/>
        </w:rPr>
      </w:pPr>
    </w:p>
    <w:p w14:paraId="5FEA4EA1" w14:textId="4BFED926" w:rsidR="00BE22E0" w:rsidRDefault="00BE22E0" w:rsidP="00BE22E0">
      <w:pPr>
        <w:rPr>
          <w:rFonts w:asciiTheme="minorHAnsi" w:hAnsiTheme="minorHAnsi"/>
          <w:b/>
          <w:sz w:val="24"/>
          <w:szCs w:val="24"/>
        </w:rPr>
      </w:pPr>
      <w:r w:rsidRPr="00B22691">
        <w:rPr>
          <w:rFonts w:asciiTheme="minorHAnsi" w:hAnsiTheme="minorHAnsi"/>
          <w:b/>
          <w:sz w:val="24"/>
          <w:szCs w:val="24"/>
        </w:rPr>
        <w:t>ACTION ITEMS</w:t>
      </w:r>
      <w:r w:rsidR="00A04C4B" w:rsidRPr="00B22691">
        <w:rPr>
          <w:rFonts w:asciiTheme="minorHAnsi" w:hAnsiTheme="minorHAnsi"/>
          <w:b/>
          <w:sz w:val="24"/>
          <w:szCs w:val="24"/>
        </w:rPr>
        <w:t xml:space="preserve"> </w:t>
      </w:r>
      <w:r w:rsidR="007921D4" w:rsidRPr="00B22691">
        <w:rPr>
          <w:rFonts w:asciiTheme="minorHAnsi" w:hAnsiTheme="minorHAnsi"/>
          <w:b/>
          <w:sz w:val="24"/>
          <w:szCs w:val="24"/>
        </w:rPr>
        <w:t>FROM THIS MEETING</w:t>
      </w:r>
    </w:p>
    <w:p w14:paraId="40F1BD29" w14:textId="0DFFE7B5" w:rsidR="00DC4E15" w:rsidRDefault="00DC4E15" w:rsidP="00DC4E15">
      <w:pPr>
        <w:spacing w:before="100" w:beforeAutospacing="1" w:after="100" w:afterAutospacing="1"/>
      </w:pPr>
      <w:r>
        <w:lastRenderedPageBreak/>
        <w:t>1. N</w:t>
      </w:r>
      <w:r>
        <w:t>on-NRCS partners – for the next meeting, what are your expectations of the team and what do you see as your role (i.e. how can you assist/participate to help move forward)?</w:t>
      </w:r>
    </w:p>
    <w:p w14:paraId="14F2AB09" w14:textId="2764E2F3" w:rsidR="00DC4E15" w:rsidRDefault="00DC4E15" w:rsidP="00DC4E15">
      <w:pPr>
        <w:spacing w:before="100" w:beforeAutospacing="1" w:after="100" w:afterAutospacing="1"/>
      </w:pPr>
      <w:r>
        <w:t>(</w:t>
      </w:r>
      <w:r>
        <w:t>Follow up question…</w:t>
      </w:r>
      <w:r w:rsidRPr="00D02C13">
        <w:t xml:space="preserve">what can </w:t>
      </w:r>
      <w:r>
        <w:t>non-NRCS’ers</w:t>
      </w:r>
      <w:r w:rsidRPr="00D02C13">
        <w:t xml:space="preserve"> do to help you meet the 2026 deadline</w:t>
      </w:r>
      <w:r>
        <w:t>?</w:t>
      </w:r>
      <w:r>
        <w:t>)</w:t>
      </w:r>
    </w:p>
    <w:p w14:paraId="0CEC3B6B" w14:textId="77777777" w:rsidR="00E74D8A" w:rsidRPr="00610C0B" w:rsidRDefault="00E74D8A" w:rsidP="00610C0B">
      <w:pPr>
        <w:rPr>
          <w:rFonts w:eastAsia="Times New Roman"/>
          <w:color w:val="FF0000"/>
        </w:rPr>
      </w:pPr>
    </w:p>
    <w:p w14:paraId="334E30AD" w14:textId="59AE2FA4" w:rsidR="00610C0B" w:rsidRPr="00610C0B" w:rsidRDefault="00610C0B" w:rsidP="00610C0B">
      <w:pPr>
        <w:rPr>
          <w:rFonts w:asciiTheme="minorHAnsi" w:hAnsiTheme="minorHAnsi"/>
          <w:color w:val="FF0000"/>
          <w:sz w:val="24"/>
          <w:szCs w:val="24"/>
        </w:rPr>
      </w:pPr>
    </w:p>
    <w:p w14:paraId="1251687D" w14:textId="77777777" w:rsidR="00FD0544" w:rsidRPr="00B22691" w:rsidRDefault="00A04C4B" w:rsidP="009C0BDC">
      <w:pPr>
        <w:rPr>
          <w:rFonts w:asciiTheme="minorHAnsi" w:hAnsiTheme="minorHAnsi"/>
          <w:b/>
          <w:sz w:val="24"/>
          <w:szCs w:val="24"/>
        </w:rPr>
      </w:pPr>
      <w:r w:rsidRPr="00B22691">
        <w:rPr>
          <w:rFonts w:asciiTheme="minorHAnsi" w:hAnsiTheme="minorHAnsi"/>
          <w:b/>
          <w:sz w:val="24"/>
          <w:szCs w:val="24"/>
        </w:rPr>
        <w:t>NEXT MEETING DATE</w:t>
      </w:r>
    </w:p>
    <w:p w14:paraId="58224A97" w14:textId="77777777" w:rsidR="00CC10E3" w:rsidRDefault="00CC10E3" w:rsidP="00CC10E3">
      <w:pPr>
        <w:pStyle w:val="NoSpacing"/>
        <w:rPr>
          <w:rFonts w:asciiTheme="minorHAnsi" w:hAnsiTheme="minorHAnsi"/>
          <w:sz w:val="24"/>
          <w:szCs w:val="24"/>
        </w:rPr>
      </w:pPr>
    </w:p>
    <w:p w14:paraId="36947220" w14:textId="2FADF6D5" w:rsidR="00CC10E3" w:rsidRPr="00B22691" w:rsidRDefault="00C54882" w:rsidP="00CC10E3">
      <w:pPr>
        <w:pStyle w:val="NoSpacing"/>
        <w:rPr>
          <w:rFonts w:asciiTheme="minorHAnsi" w:hAnsiTheme="minorHAnsi"/>
          <w:sz w:val="24"/>
          <w:szCs w:val="24"/>
        </w:rPr>
      </w:pPr>
      <w:r>
        <w:rPr>
          <w:rFonts w:asciiTheme="minorHAnsi" w:hAnsiTheme="minorHAnsi"/>
          <w:sz w:val="24"/>
          <w:szCs w:val="24"/>
          <w:highlight w:val="green"/>
        </w:rPr>
        <w:t>February 4</w:t>
      </w:r>
      <w:r w:rsidR="00B85F11">
        <w:rPr>
          <w:rFonts w:asciiTheme="minorHAnsi" w:hAnsiTheme="minorHAnsi"/>
          <w:sz w:val="24"/>
          <w:szCs w:val="24"/>
          <w:highlight w:val="green"/>
        </w:rPr>
        <w:t>,</w:t>
      </w:r>
      <w:r w:rsidR="00CC10E3" w:rsidRPr="005A2638">
        <w:rPr>
          <w:rFonts w:asciiTheme="minorHAnsi" w:hAnsiTheme="minorHAnsi"/>
          <w:sz w:val="24"/>
          <w:szCs w:val="24"/>
          <w:highlight w:val="green"/>
        </w:rPr>
        <w:t xml:space="preserve"> 20</w:t>
      </w:r>
      <w:r w:rsidR="00827365">
        <w:rPr>
          <w:rFonts w:asciiTheme="minorHAnsi" w:hAnsiTheme="minorHAnsi"/>
          <w:sz w:val="24"/>
          <w:szCs w:val="24"/>
          <w:highlight w:val="green"/>
        </w:rPr>
        <w:t>20</w:t>
      </w:r>
      <w:r w:rsidR="00CC10E3" w:rsidRPr="005A2638">
        <w:rPr>
          <w:rFonts w:asciiTheme="minorHAnsi" w:hAnsiTheme="minorHAnsi"/>
          <w:sz w:val="24"/>
          <w:szCs w:val="24"/>
          <w:highlight w:val="green"/>
        </w:rPr>
        <w:t xml:space="preserve"> – 1:00 PM PST/4:00 PM E</w:t>
      </w:r>
      <w:r w:rsidR="00827365">
        <w:rPr>
          <w:rFonts w:asciiTheme="minorHAnsi" w:hAnsiTheme="minorHAnsi"/>
          <w:sz w:val="24"/>
          <w:szCs w:val="24"/>
          <w:highlight w:val="green"/>
        </w:rPr>
        <w:t>D</w:t>
      </w:r>
      <w:r w:rsidR="00CC10E3" w:rsidRPr="005A2638">
        <w:rPr>
          <w:rFonts w:asciiTheme="minorHAnsi" w:hAnsiTheme="minorHAnsi"/>
          <w:sz w:val="24"/>
          <w:szCs w:val="24"/>
          <w:highlight w:val="green"/>
        </w:rPr>
        <w:t>T</w:t>
      </w:r>
      <w:r w:rsidR="002852AD">
        <w:rPr>
          <w:rFonts w:asciiTheme="minorHAnsi" w:hAnsiTheme="minorHAnsi"/>
          <w:sz w:val="24"/>
          <w:szCs w:val="24"/>
        </w:rPr>
        <w:t xml:space="preserve"> (Proposed)</w:t>
      </w:r>
    </w:p>
    <w:p w14:paraId="77EB0558" w14:textId="5CB6E7E3" w:rsidR="00CC10E3" w:rsidRDefault="00CC10E3" w:rsidP="00CC10E3">
      <w:pPr>
        <w:rPr>
          <w:rFonts w:asciiTheme="minorHAnsi" w:hAnsiTheme="minorHAnsi"/>
          <w:b/>
          <w:sz w:val="24"/>
          <w:szCs w:val="24"/>
        </w:rPr>
      </w:pPr>
    </w:p>
    <w:p w14:paraId="6FEAE9F8" w14:textId="221ECEA0" w:rsidR="00251A8B" w:rsidRDefault="00251A8B" w:rsidP="00CC10E3">
      <w:pPr>
        <w:rPr>
          <w:rFonts w:asciiTheme="minorHAnsi" w:hAnsiTheme="minorHAnsi"/>
          <w:b/>
          <w:sz w:val="24"/>
          <w:szCs w:val="24"/>
        </w:rPr>
      </w:pPr>
    </w:p>
    <w:p w14:paraId="12E98999" w14:textId="5A170FFD" w:rsidR="00251A8B" w:rsidRPr="00B22691" w:rsidRDefault="00251A8B" w:rsidP="00CC10E3">
      <w:pPr>
        <w:rPr>
          <w:rFonts w:asciiTheme="minorHAnsi" w:hAnsiTheme="minorHAnsi"/>
          <w:b/>
          <w:sz w:val="24"/>
          <w:szCs w:val="24"/>
        </w:rPr>
      </w:pPr>
      <w:r>
        <w:rPr>
          <w:rFonts w:asciiTheme="minorHAnsi" w:hAnsiTheme="minorHAnsi"/>
          <w:b/>
          <w:sz w:val="24"/>
          <w:szCs w:val="24"/>
        </w:rPr>
        <w:t>Skype Link:</w:t>
      </w:r>
    </w:p>
    <w:p w14:paraId="1DFCA185" w14:textId="77777777" w:rsidR="00251A8B" w:rsidRDefault="00251A8B" w:rsidP="00251A8B">
      <w:pPr>
        <w:autoSpaceDE w:val="0"/>
        <w:autoSpaceDN w:val="0"/>
        <w:rPr>
          <w:b/>
          <w:bCs/>
          <w:sz w:val="28"/>
          <w:szCs w:val="28"/>
        </w:rPr>
      </w:pPr>
      <w:r>
        <w:rPr>
          <w:color w:val="404040"/>
          <w:sz w:val="16"/>
          <w:szCs w:val="16"/>
        </w:rPr>
        <w:t>.........................................................................................................................................</w:t>
      </w:r>
    </w:p>
    <w:bookmarkStart w:id="3" w:name="OutJoinLink"/>
    <w:p w14:paraId="7FCD3292" w14:textId="77777777" w:rsidR="00251A8B" w:rsidRDefault="00251A8B" w:rsidP="00251A8B">
      <w:pPr>
        <w:autoSpaceDE w:val="0"/>
        <w:autoSpaceDN w:val="0"/>
        <w:rPr>
          <w:sz w:val="28"/>
          <w:szCs w:val="28"/>
        </w:rPr>
      </w:pPr>
      <w:r>
        <w:fldChar w:fldCharType="begin"/>
      </w:r>
      <w:r>
        <w:instrText xml:space="preserve"> HYPERLINK "https://meet.lync.com/usda.gov/david.kingsbury/LPLHHBZV" </w:instrText>
      </w:r>
      <w:r>
        <w:fldChar w:fldCharType="separate"/>
      </w:r>
      <w:r>
        <w:rPr>
          <w:rStyle w:val="Hyperlink"/>
          <w:color w:val="0066CC"/>
          <w:sz w:val="32"/>
          <w:szCs w:val="32"/>
        </w:rPr>
        <w:t>Join Skype Meeting</w:t>
      </w:r>
      <w:r>
        <w:fldChar w:fldCharType="end"/>
      </w:r>
      <w:r>
        <w:rPr>
          <w:sz w:val="28"/>
          <w:szCs w:val="28"/>
        </w:rPr>
        <w:t xml:space="preserve">  </w:t>
      </w:r>
      <w:bookmarkStart w:id="4" w:name="OutSharedNoteBorder"/>
      <w:r>
        <w:rPr>
          <w:sz w:val="28"/>
          <w:szCs w:val="28"/>
        </w:rPr>
        <w:t> </w:t>
      </w:r>
      <w:bookmarkEnd w:id="4"/>
      <w:r>
        <w:rPr>
          <w:sz w:val="28"/>
          <w:szCs w:val="28"/>
        </w:rPr>
        <w:t>  </w:t>
      </w:r>
      <w:bookmarkStart w:id="5" w:name="OutSharedNoteLink"/>
      <w:r>
        <w:rPr>
          <w:sz w:val="28"/>
          <w:szCs w:val="28"/>
        </w:rPr>
        <w:t> </w:t>
      </w:r>
      <w:bookmarkEnd w:id="3"/>
      <w:bookmarkEnd w:id="5"/>
    </w:p>
    <w:p w14:paraId="7E1A0146" w14:textId="77777777" w:rsidR="00251A8B" w:rsidRDefault="00251A8B" w:rsidP="00251A8B">
      <w:pPr>
        <w:autoSpaceDE w:val="0"/>
        <w:autoSpaceDN w:val="0"/>
        <w:spacing w:before="60" w:after="240" w:line="300" w:lineRule="auto"/>
        <w:ind w:left="320"/>
        <w:rPr>
          <w:sz w:val="20"/>
          <w:szCs w:val="20"/>
        </w:rPr>
      </w:pPr>
      <w:r>
        <w:rPr>
          <w:sz w:val="20"/>
          <w:szCs w:val="20"/>
        </w:rPr>
        <w:t xml:space="preserve">Trouble Joining? </w:t>
      </w:r>
      <w:hyperlink r:id="rId18" w:history="1">
        <w:r>
          <w:rPr>
            <w:rStyle w:val="Hyperlink"/>
            <w:color w:val="0066CC"/>
            <w:sz w:val="20"/>
            <w:szCs w:val="20"/>
          </w:rPr>
          <w:t>Try Skype Web App</w:t>
        </w:r>
      </w:hyperlink>
    </w:p>
    <w:p w14:paraId="46AFCC8C" w14:textId="77777777" w:rsidR="00251A8B" w:rsidRDefault="00251A8B" w:rsidP="00251A8B">
      <w:pPr>
        <w:autoSpaceDE w:val="0"/>
        <w:autoSpaceDN w:val="0"/>
        <w:rPr>
          <w:color w:val="000000"/>
          <w:sz w:val="16"/>
          <w:szCs w:val="16"/>
          <w:lang w:val="en"/>
        </w:rPr>
      </w:pPr>
      <w:r>
        <w:rPr>
          <w:color w:val="000000"/>
          <w:sz w:val="26"/>
          <w:szCs w:val="26"/>
          <w:lang w:val="en"/>
        </w:rPr>
        <w:t>Join by phone</w:t>
      </w:r>
    </w:p>
    <w:p w14:paraId="6146E2E9" w14:textId="77777777" w:rsidR="00251A8B" w:rsidRDefault="00251A8B" w:rsidP="00251A8B">
      <w:pPr>
        <w:autoSpaceDE w:val="0"/>
        <w:autoSpaceDN w:val="0"/>
        <w:rPr>
          <w:sz w:val="16"/>
          <w:szCs w:val="16"/>
          <w:lang w:val="en"/>
        </w:rPr>
      </w:pPr>
    </w:p>
    <w:p w14:paraId="777BEC7E" w14:textId="77777777" w:rsidR="00251A8B" w:rsidRDefault="00251A8B" w:rsidP="00251A8B">
      <w:pPr>
        <w:autoSpaceDE w:val="0"/>
        <w:autoSpaceDN w:val="0"/>
        <w:spacing w:after="40"/>
        <w:rPr>
          <w:sz w:val="6"/>
          <w:szCs w:val="6"/>
          <w:lang w:val="en"/>
        </w:rPr>
      </w:pPr>
      <w:r>
        <w:rPr>
          <w:sz w:val="20"/>
          <w:szCs w:val="20"/>
          <w:lang w:val="en"/>
        </w:rPr>
        <w:t xml:space="preserve">Toll number:        +1 636-352-2946,,325368133# (Dial-in Number)                      English (United States) </w:t>
      </w:r>
      <w:r>
        <w:rPr>
          <w:sz w:val="6"/>
          <w:szCs w:val="6"/>
          <w:lang w:val="en"/>
        </w:rPr>
        <w:t> </w:t>
      </w:r>
    </w:p>
    <w:p w14:paraId="682C9488" w14:textId="77777777" w:rsidR="00251A8B" w:rsidRDefault="00251A8B" w:rsidP="00251A8B">
      <w:pPr>
        <w:autoSpaceDE w:val="0"/>
        <w:autoSpaceDN w:val="0"/>
        <w:spacing w:after="40"/>
        <w:rPr>
          <w:sz w:val="6"/>
          <w:szCs w:val="6"/>
          <w:lang w:val="en"/>
        </w:rPr>
      </w:pPr>
    </w:p>
    <w:p w14:paraId="114B21DE" w14:textId="77777777" w:rsidR="00251A8B" w:rsidRDefault="00C12286" w:rsidP="00251A8B">
      <w:pPr>
        <w:autoSpaceDE w:val="0"/>
        <w:autoSpaceDN w:val="0"/>
        <w:spacing w:after="40"/>
        <w:rPr>
          <w:sz w:val="21"/>
          <w:szCs w:val="21"/>
          <w:lang w:val="en"/>
        </w:rPr>
      </w:pPr>
      <w:hyperlink r:id="rId19" w:history="1">
        <w:r w:rsidR="00251A8B">
          <w:rPr>
            <w:rStyle w:val="Hyperlink"/>
            <w:color w:val="0066CC"/>
            <w:sz w:val="20"/>
            <w:szCs w:val="20"/>
            <w:lang w:val="en"/>
          </w:rPr>
          <w:t>Find a local number</w:t>
        </w:r>
      </w:hyperlink>
      <w:r w:rsidR="00251A8B">
        <w:rPr>
          <w:lang w:val="en"/>
        </w:rPr>
        <w:t xml:space="preserve"> </w:t>
      </w:r>
    </w:p>
    <w:p w14:paraId="0A5EE9D0" w14:textId="77777777" w:rsidR="00251A8B" w:rsidRDefault="00251A8B" w:rsidP="00251A8B">
      <w:pPr>
        <w:autoSpaceDE w:val="0"/>
        <w:autoSpaceDN w:val="0"/>
        <w:spacing w:after="40"/>
        <w:rPr>
          <w:sz w:val="16"/>
          <w:szCs w:val="16"/>
          <w:lang w:val="en"/>
        </w:rPr>
      </w:pPr>
    </w:p>
    <w:p w14:paraId="763C91D2" w14:textId="77777777" w:rsidR="00251A8B" w:rsidRDefault="00251A8B" w:rsidP="00251A8B">
      <w:pPr>
        <w:autoSpaceDE w:val="0"/>
        <w:autoSpaceDN w:val="0"/>
        <w:spacing w:after="40"/>
        <w:rPr>
          <w:sz w:val="21"/>
          <w:szCs w:val="21"/>
          <w:lang w:val="en"/>
        </w:rPr>
      </w:pPr>
      <w:r>
        <w:rPr>
          <w:sz w:val="20"/>
          <w:szCs w:val="20"/>
          <w:lang w:val="en"/>
        </w:rPr>
        <w:t>Conference ID: 325368133</w:t>
      </w:r>
    </w:p>
    <w:p w14:paraId="0CB32D83" w14:textId="77777777" w:rsidR="00251A8B" w:rsidRDefault="00C12286" w:rsidP="00251A8B">
      <w:pPr>
        <w:autoSpaceDE w:val="0"/>
        <w:autoSpaceDN w:val="0"/>
        <w:rPr>
          <w:sz w:val="16"/>
          <w:szCs w:val="16"/>
          <w:lang w:val="en"/>
        </w:rPr>
      </w:pPr>
      <w:hyperlink r:id="rId20" w:history="1">
        <w:r w:rsidR="00251A8B">
          <w:rPr>
            <w:rStyle w:val="Hyperlink"/>
            <w:color w:val="0066CC"/>
            <w:sz w:val="20"/>
            <w:szCs w:val="20"/>
            <w:lang w:val="en"/>
          </w:rPr>
          <w:t>Forgot your dial-in PIN?</w:t>
        </w:r>
      </w:hyperlink>
      <w:r w:rsidR="00251A8B">
        <w:rPr>
          <w:sz w:val="6"/>
          <w:szCs w:val="6"/>
          <w:lang w:val="en"/>
        </w:rPr>
        <w:t xml:space="preserve"> </w:t>
      </w:r>
      <w:r w:rsidR="00251A8B">
        <w:rPr>
          <w:lang w:val="en"/>
        </w:rPr>
        <w:t>|</w:t>
      </w:r>
      <w:hyperlink r:id="rId21" w:history="1">
        <w:r w:rsidR="00251A8B">
          <w:rPr>
            <w:rStyle w:val="Hyperlink"/>
            <w:color w:val="0066CC"/>
            <w:sz w:val="20"/>
            <w:szCs w:val="20"/>
            <w:lang w:val="en"/>
          </w:rPr>
          <w:t>Help</w:t>
        </w:r>
      </w:hyperlink>
      <w:r w:rsidR="00251A8B">
        <w:rPr>
          <w:sz w:val="6"/>
          <w:szCs w:val="6"/>
          <w:lang w:val="en"/>
        </w:rPr>
        <w:t xml:space="preserve">   </w:t>
      </w:r>
    </w:p>
    <w:p w14:paraId="50E5B6C2" w14:textId="77777777" w:rsidR="00251A8B" w:rsidRDefault="00251A8B" w:rsidP="00251A8B">
      <w:pPr>
        <w:autoSpaceDE w:val="0"/>
        <w:autoSpaceDN w:val="0"/>
        <w:rPr>
          <w:sz w:val="28"/>
          <w:szCs w:val="28"/>
          <w:lang w:val="en"/>
        </w:rPr>
      </w:pPr>
    </w:p>
    <w:p w14:paraId="17A104D9" w14:textId="77777777" w:rsidR="00251A8B" w:rsidRDefault="00251A8B" w:rsidP="00251A8B">
      <w:pPr>
        <w:autoSpaceDE w:val="0"/>
        <w:autoSpaceDN w:val="0"/>
        <w:rPr>
          <w:sz w:val="6"/>
          <w:szCs w:val="6"/>
          <w:lang w:val="en"/>
        </w:rPr>
      </w:pPr>
      <w:r>
        <w:rPr>
          <w:color w:val="FFFFFF"/>
          <w:sz w:val="2"/>
          <w:szCs w:val="2"/>
          <w:vertAlign w:val="subscript"/>
          <w:lang w:val="en"/>
        </w:rPr>
        <w:t>[!OC([1033])!]</w:t>
      </w:r>
    </w:p>
    <w:p w14:paraId="1743C08B" w14:textId="77777777" w:rsidR="00251A8B" w:rsidRDefault="00251A8B" w:rsidP="00251A8B">
      <w:pPr>
        <w:autoSpaceDE w:val="0"/>
        <w:autoSpaceDN w:val="0"/>
        <w:spacing w:after="200" w:line="276" w:lineRule="auto"/>
        <w:rPr>
          <w:sz w:val="21"/>
          <w:szCs w:val="21"/>
          <w:lang w:val="en"/>
        </w:rPr>
      </w:pPr>
      <w:r>
        <w:rPr>
          <w:color w:val="404040"/>
          <w:sz w:val="16"/>
          <w:szCs w:val="16"/>
          <w:lang w:val="en"/>
        </w:rPr>
        <w:t>.........................................................................................................................................</w:t>
      </w:r>
    </w:p>
    <w:p w14:paraId="0E390B5D" w14:textId="77777777" w:rsidR="00AD7286" w:rsidRPr="00B22691" w:rsidRDefault="00AD7286" w:rsidP="009C0BDC">
      <w:pPr>
        <w:rPr>
          <w:rFonts w:asciiTheme="minorHAnsi" w:hAnsiTheme="minorHAnsi"/>
          <w:b/>
          <w:sz w:val="24"/>
          <w:szCs w:val="24"/>
        </w:rPr>
      </w:pPr>
    </w:p>
    <w:sectPr w:rsidR="00AD7286" w:rsidRPr="00B22691" w:rsidSect="00C407E1">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D44BE" w14:textId="77777777" w:rsidR="007D5870" w:rsidRDefault="007D5870" w:rsidP="00372557">
      <w:r>
        <w:separator/>
      </w:r>
    </w:p>
  </w:endnote>
  <w:endnote w:type="continuationSeparator" w:id="0">
    <w:p w14:paraId="64DA8CC5" w14:textId="77777777" w:rsidR="007D5870" w:rsidRDefault="007D5870" w:rsidP="0037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0552B" w14:textId="77777777" w:rsidR="00630EC0" w:rsidRDefault="00630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F3D43" w14:textId="77777777" w:rsidR="00630EC0" w:rsidRDefault="00630E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FA6EB" w14:textId="77777777" w:rsidR="00630EC0" w:rsidRDefault="00630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7ED8A" w14:textId="77777777" w:rsidR="007D5870" w:rsidRDefault="007D5870" w:rsidP="00372557">
      <w:r>
        <w:separator/>
      </w:r>
    </w:p>
  </w:footnote>
  <w:footnote w:type="continuationSeparator" w:id="0">
    <w:p w14:paraId="2D4C2D53" w14:textId="77777777" w:rsidR="007D5870" w:rsidRDefault="007D5870" w:rsidP="00372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EB740" w14:textId="77777777" w:rsidR="00630EC0" w:rsidRDefault="00630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b/>
        <w:bCs/>
        <w:color w:val="4F81BD" w:themeColor="accent1"/>
        <w:sz w:val="26"/>
        <w:szCs w:val="26"/>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3D75B525" w14:textId="799A0522" w:rsidR="00AE655B" w:rsidRDefault="005D2CC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color w:val="4F81BD" w:themeColor="accent1"/>
            <w:sz w:val="26"/>
            <w:szCs w:val="26"/>
          </w:rPr>
          <w:t>Initial Mapping Focus Team</w:t>
        </w:r>
        <w:r w:rsidR="00AE655B">
          <w:rPr>
            <w:rFonts w:asciiTheme="majorHAnsi" w:eastAsiaTheme="majorEastAsia" w:hAnsiTheme="majorHAnsi" w:cstheme="majorBidi"/>
            <w:b/>
            <w:bCs/>
            <w:color w:val="4F81BD" w:themeColor="accent1"/>
            <w:sz w:val="26"/>
            <w:szCs w:val="26"/>
          </w:rPr>
          <w:t xml:space="preserve"> Meeting </w:t>
        </w:r>
        <w:r w:rsidR="00630EC0">
          <w:rPr>
            <w:rFonts w:asciiTheme="majorHAnsi" w:eastAsiaTheme="majorEastAsia" w:hAnsiTheme="majorHAnsi" w:cstheme="majorBidi"/>
            <w:b/>
            <w:bCs/>
            <w:color w:val="4F81BD" w:themeColor="accent1"/>
            <w:sz w:val="26"/>
            <w:szCs w:val="26"/>
          </w:rPr>
          <w:t>Notes</w:t>
        </w:r>
      </w:p>
    </w:sdtContent>
  </w:sdt>
  <w:p w14:paraId="67B3156B" w14:textId="77777777" w:rsidR="00AE655B" w:rsidRDefault="00AE65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069B" w14:textId="77777777" w:rsidR="00630EC0" w:rsidRDefault="00630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50E48"/>
    <w:multiLevelType w:val="hybridMultilevel"/>
    <w:tmpl w:val="FF84218E"/>
    <w:lvl w:ilvl="0" w:tplc="1786CD6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D04FBD"/>
    <w:multiLevelType w:val="hybridMultilevel"/>
    <w:tmpl w:val="4F943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D4FCC"/>
    <w:multiLevelType w:val="hybridMultilevel"/>
    <w:tmpl w:val="0EB0F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4242D"/>
    <w:multiLevelType w:val="hybridMultilevel"/>
    <w:tmpl w:val="14D2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044E4"/>
    <w:multiLevelType w:val="hybridMultilevel"/>
    <w:tmpl w:val="5A9ED3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17215"/>
    <w:multiLevelType w:val="hybridMultilevel"/>
    <w:tmpl w:val="E0B067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FE6C19"/>
    <w:multiLevelType w:val="hybridMultilevel"/>
    <w:tmpl w:val="5EFE93D6"/>
    <w:lvl w:ilvl="0" w:tplc="04090011">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 w15:restartNumberingAfterBreak="0">
    <w:nsid w:val="1A4D33B2"/>
    <w:multiLevelType w:val="hybridMultilevel"/>
    <w:tmpl w:val="E7764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E3DD6"/>
    <w:multiLevelType w:val="hybridMultilevel"/>
    <w:tmpl w:val="14D2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3D0DD6"/>
    <w:multiLevelType w:val="hybridMultilevel"/>
    <w:tmpl w:val="14D2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83731"/>
    <w:multiLevelType w:val="hybridMultilevel"/>
    <w:tmpl w:val="2098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A31DA"/>
    <w:multiLevelType w:val="hybridMultilevel"/>
    <w:tmpl w:val="7C58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B84008"/>
    <w:multiLevelType w:val="hybridMultilevel"/>
    <w:tmpl w:val="45F6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55376"/>
    <w:multiLevelType w:val="hybridMultilevel"/>
    <w:tmpl w:val="373412D2"/>
    <w:lvl w:ilvl="0" w:tplc="04090003">
      <w:start w:val="1"/>
      <w:numFmt w:val="bullet"/>
      <w:lvlText w:val="o"/>
      <w:lvlJc w:val="left"/>
      <w:pPr>
        <w:ind w:left="420" w:hanging="360"/>
      </w:pPr>
      <w:rPr>
        <w:rFonts w:ascii="Courier New" w:hAnsi="Courier New" w:cs="Courier New"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2F645834"/>
    <w:multiLevelType w:val="hybridMultilevel"/>
    <w:tmpl w:val="FD90307E"/>
    <w:lvl w:ilvl="0" w:tplc="84C27DE4">
      <w:numFmt w:val="bullet"/>
      <w:lvlText w:val="-"/>
      <w:lvlJc w:val="left"/>
      <w:pPr>
        <w:ind w:left="420" w:hanging="360"/>
      </w:pPr>
      <w:rPr>
        <w:rFonts w:ascii="Times New Roman" w:eastAsiaTheme="minorHAnsi"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338E7DA1"/>
    <w:multiLevelType w:val="hybridMultilevel"/>
    <w:tmpl w:val="49A21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E6E09"/>
    <w:multiLevelType w:val="hybridMultilevel"/>
    <w:tmpl w:val="970E86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A97DFA"/>
    <w:multiLevelType w:val="hybridMultilevel"/>
    <w:tmpl w:val="3B84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E32E7"/>
    <w:multiLevelType w:val="hybridMultilevel"/>
    <w:tmpl w:val="2D6C0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4713C02"/>
    <w:multiLevelType w:val="hybridMultilevel"/>
    <w:tmpl w:val="D758E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9B960B9"/>
    <w:multiLevelType w:val="hybridMultilevel"/>
    <w:tmpl w:val="AFE8D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46001D"/>
    <w:multiLevelType w:val="hybridMultilevel"/>
    <w:tmpl w:val="C8C6ED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EE36D78"/>
    <w:multiLevelType w:val="hybridMultilevel"/>
    <w:tmpl w:val="52167D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B120E2"/>
    <w:multiLevelType w:val="hybridMultilevel"/>
    <w:tmpl w:val="CD7CB09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C805B9"/>
    <w:multiLevelType w:val="hybridMultilevel"/>
    <w:tmpl w:val="68B44138"/>
    <w:lvl w:ilvl="0" w:tplc="78EEA284">
      <w:start w:val="1"/>
      <w:numFmt w:val="decimal"/>
      <w:lvlText w:val="%1."/>
      <w:lvlJc w:val="left"/>
      <w:pPr>
        <w:ind w:left="81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A779A"/>
    <w:multiLevelType w:val="hybridMultilevel"/>
    <w:tmpl w:val="07FEE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AE20A28"/>
    <w:multiLevelType w:val="hybridMultilevel"/>
    <w:tmpl w:val="9C6E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262C75"/>
    <w:multiLevelType w:val="hybridMultilevel"/>
    <w:tmpl w:val="8094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CE7329"/>
    <w:multiLevelType w:val="hybridMultilevel"/>
    <w:tmpl w:val="06C86328"/>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num w:numId="1">
    <w:abstractNumId w:val="0"/>
  </w:num>
  <w:num w:numId="2">
    <w:abstractNumId w:val="1"/>
  </w:num>
  <w:num w:numId="3">
    <w:abstractNumId w:val="7"/>
  </w:num>
  <w:num w:numId="4">
    <w:abstractNumId w:val="10"/>
  </w:num>
  <w:num w:numId="5">
    <w:abstractNumId w:val="17"/>
  </w:num>
  <w:num w:numId="6">
    <w:abstractNumId w:val="12"/>
  </w:num>
  <w:num w:numId="7">
    <w:abstractNumId w:val="2"/>
  </w:num>
  <w:num w:numId="8">
    <w:abstractNumId w:val="26"/>
  </w:num>
  <w:num w:numId="9">
    <w:abstractNumId w:val="19"/>
  </w:num>
  <w:num w:numId="10">
    <w:abstractNumId w:val="28"/>
  </w:num>
  <w:num w:numId="11">
    <w:abstractNumId w:val="14"/>
  </w:num>
  <w:num w:numId="12">
    <w:abstractNumId w:val="13"/>
  </w:num>
  <w:num w:numId="13">
    <w:abstractNumId w:val="1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15"/>
  </w:num>
  <w:num w:numId="18">
    <w:abstractNumId w:val="22"/>
  </w:num>
  <w:num w:numId="19">
    <w:abstractNumId w:val="2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9"/>
  </w:num>
  <w:num w:numId="23">
    <w:abstractNumId w:val="6"/>
  </w:num>
  <w:num w:numId="24">
    <w:abstractNumId w:val="3"/>
  </w:num>
  <w:num w:numId="25">
    <w:abstractNumId w:val="8"/>
  </w:num>
  <w:num w:numId="26">
    <w:abstractNumId w:val="5"/>
  </w:num>
  <w:num w:numId="27">
    <w:abstractNumId w:val="23"/>
  </w:num>
  <w:num w:numId="28">
    <w:abstractNumId w:val="2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14"/>
    <w:rsid w:val="0000453F"/>
    <w:rsid w:val="00010850"/>
    <w:rsid w:val="00012D86"/>
    <w:rsid w:val="000138AB"/>
    <w:rsid w:val="00015567"/>
    <w:rsid w:val="000264E7"/>
    <w:rsid w:val="00030543"/>
    <w:rsid w:val="00033DA0"/>
    <w:rsid w:val="0003480E"/>
    <w:rsid w:val="000367E2"/>
    <w:rsid w:val="00041352"/>
    <w:rsid w:val="00042D86"/>
    <w:rsid w:val="0004455B"/>
    <w:rsid w:val="00056EE4"/>
    <w:rsid w:val="00062222"/>
    <w:rsid w:val="00064962"/>
    <w:rsid w:val="00065A05"/>
    <w:rsid w:val="00066912"/>
    <w:rsid w:val="000676D2"/>
    <w:rsid w:val="00073C83"/>
    <w:rsid w:val="00073DC7"/>
    <w:rsid w:val="00082427"/>
    <w:rsid w:val="00087C77"/>
    <w:rsid w:val="00087D51"/>
    <w:rsid w:val="00090029"/>
    <w:rsid w:val="00092855"/>
    <w:rsid w:val="00093B60"/>
    <w:rsid w:val="000A0E45"/>
    <w:rsid w:val="000A2BC3"/>
    <w:rsid w:val="000A3799"/>
    <w:rsid w:val="000A5546"/>
    <w:rsid w:val="000B10DC"/>
    <w:rsid w:val="000B2ECC"/>
    <w:rsid w:val="000B3625"/>
    <w:rsid w:val="000B7E5C"/>
    <w:rsid w:val="000C0968"/>
    <w:rsid w:val="000C4722"/>
    <w:rsid w:val="000C542C"/>
    <w:rsid w:val="000C6CD0"/>
    <w:rsid w:val="000C7E90"/>
    <w:rsid w:val="000D31C9"/>
    <w:rsid w:val="000D4FDA"/>
    <w:rsid w:val="000D5099"/>
    <w:rsid w:val="000E0DAE"/>
    <w:rsid w:val="000E15BF"/>
    <w:rsid w:val="000E4290"/>
    <w:rsid w:val="000E5502"/>
    <w:rsid w:val="000E6E72"/>
    <w:rsid w:val="000F1E92"/>
    <w:rsid w:val="000F350D"/>
    <w:rsid w:val="000F74C5"/>
    <w:rsid w:val="00101790"/>
    <w:rsid w:val="00102306"/>
    <w:rsid w:val="00102533"/>
    <w:rsid w:val="00103512"/>
    <w:rsid w:val="00103FE5"/>
    <w:rsid w:val="00104CD8"/>
    <w:rsid w:val="00105D0D"/>
    <w:rsid w:val="00106688"/>
    <w:rsid w:val="00111B1D"/>
    <w:rsid w:val="00112111"/>
    <w:rsid w:val="001134A5"/>
    <w:rsid w:val="001143BA"/>
    <w:rsid w:val="00115A65"/>
    <w:rsid w:val="001242BD"/>
    <w:rsid w:val="001243B6"/>
    <w:rsid w:val="00126A70"/>
    <w:rsid w:val="001275FF"/>
    <w:rsid w:val="001302F6"/>
    <w:rsid w:val="00130972"/>
    <w:rsid w:val="00131F24"/>
    <w:rsid w:val="00134486"/>
    <w:rsid w:val="00137D96"/>
    <w:rsid w:val="00140197"/>
    <w:rsid w:val="001405EC"/>
    <w:rsid w:val="001457F6"/>
    <w:rsid w:val="00150E68"/>
    <w:rsid w:val="00152D19"/>
    <w:rsid w:val="00152E23"/>
    <w:rsid w:val="001536FE"/>
    <w:rsid w:val="00156104"/>
    <w:rsid w:val="001573FC"/>
    <w:rsid w:val="00157A93"/>
    <w:rsid w:val="001608D4"/>
    <w:rsid w:val="0016384A"/>
    <w:rsid w:val="001644F2"/>
    <w:rsid w:val="00167F01"/>
    <w:rsid w:val="00171F9B"/>
    <w:rsid w:val="00174117"/>
    <w:rsid w:val="0018039B"/>
    <w:rsid w:val="00183F3E"/>
    <w:rsid w:val="00187156"/>
    <w:rsid w:val="00190C7F"/>
    <w:rsid w:val="00192040"/>
    <w:rsid w:val="0019339D"/>
    <w:rsid w:val="00195E71"/>
    <w:rsid w:val="00195F0E"/>
    <w:rsid w:val="001A0B57"/>
    <w:rsid w:val="001A132A"/>
    <w:rsid w:val="001A1768"/>
    <w:rsid w:val="001A1917"/>
    <w:rsid w:val="001A6E35"/>
    <w:rsid w:val="001C4C3D"/>
    <w:rsid w:val="001C67F6"/>
    <w:rsid w:val="001D0052"/>
    <w:rsid w:val="001D51D1"/>
    <w:rsid w:val="001D76D3"/>
    <w:rsid w:val="001E2B51"/>
    <w:rsid w:val="001E4870"/>
    <w:rsid w:val="001E62AE"/>
    <w:rsid w:val="001E77E1"/>
    <w:rsid w:val="001F1EA1"/>
    <w:rsid w:val="001F2998"/>
    <w:rsid w:val="001F79B9"/>
    <w:rsid w:val="001F7B88"/>
    <w:rsid w:val="002012FF"/>
    <w:rsid w:val="0020136C"/>
    <w:rsid w:val="002023D1"/>
    <w:rsid w:val="00202813"/>
    <w:rsid w:val="00202F0E"/>
    <w:rsid w:val="00203760"/>
    <w:rsid w:val="00203957"/>
    <w:rsid w:val="00205211"/>
    <w:rsid w:val="0021193F"/>
    <w:rsid w:val="0021623E"/>
    <w:rsid w:val="00217F55"/>
    <w:rsid w:val="0022253A"/>
    <w:rsid w:val="00222543"/>
    <w:rsid w:val="00222D09"/>
    <w:rsid w:val="00223BC1"/>
    <w:rsid w:val="0023018E"/>
    <w:rsid w:val="00231547"/>
    <w:rsid w:val="00232327"/>
    <w:rsid w:val="0023313F"/>
    <w:rsid w:val="00237E13"/>
    <w:rsid w:val="00241397"/>
    <w:rsid w:val="00242F0F"/>
    <w:rsid w:val="00242F40"/>
    <w:rsid w:val="00244C72"/>
    <w:rsid w:val="0024572D"/>
    <w:rsid w:val="00251A8B"/>
    <w:rsid w:val="00251CEE"/>
    <w:rsid w:val="002536A9"/>
    <w:rsid w:val="00253D5D"/>
    <w:rsid w:val="0025500B"/>
    <w:rsid w:val="0025705A"/>
    <w:rsid w:val="002572ED"/>
    <w:rsid w:val="00260CC1"/>
    <w:rsid w:val="00262033"/>
    <w:rsid w:val="0026234E"/>
    <w:rsid w:val="00262F8B"/>
    <w:rsid w:val="00271048"/>
    <w:rsid w:val="00271E43"/>
    <w:rsid w:val="00272B34"/>
    <w:rsid w:val="00272DE3"/>
    <w:rsid w:val="0027505F"/>
    <w:rsid w:val="00276149"/>
    <w:rsid w:val="00280BE1"/>
    <w:rsid w:val="00284C11"/>
    <w:rsid w:val="002852AD"/>
    <w:rsid w:val="002901F1"/>
    <w:rsid w:val="002903A7"/>
    <w:rsid w:val="002A2911"/>
    <w:rsid w:val="002A3577"/>
    <w:rsid w:val="002A6097"/>
    <w:rsid w:val="002A6AA5"/>
    <w:rsid w:val="002B03C0"/>
    <w:rsid w:val="002B15D2"/>
    <w:rsid w:val="002B4074"/>
    <w:rsid w:val="002B4565"/>
    <w:rsid w:val="002B56FC"/>
    <w:rsid w:val="002C09C6"/>
    <w:rsid w:val="002C09E1"/>
    <w:rsid w:val="002C77CC"/>
    <w:rsid w:val="002D5A41"/>
    <w:rsid w:val="002D6DAE"/>
    <w:rsid w:val="002E0C52"/>
    <w:rsid w:val="002E1BBA"/>
    <w:rsid w:val="002E4B38"/>
    <w:rsid w:val="002E4CDB"/>
    <w:rsid w:val="002E573B"/>
    <w:rsid w:val="002E79C8"/>
    <w:rsid w:val="002F15C0"/>
    <w:rsid w:val="002F224F"/>
    <w:rsid w:val="002F25BF"/>
    <w:rsid w:val="002F58CF"/>
    <w:rsid w:val="002F60F8"/>
    <w:rsid w:val="002F7040"/>
    <w:rsid w:val="002F707A"/>
    <w:rsid w:val="00303243"/>
    <w:rsid w:val="003041BF"/>
    <w:rsid w:val="00305BB4"/>
    <w:rsid w:val="003061B6"/>
    <w:rsid w:val="0031100A"/>
    <w:rsid w:val="00316B16"/>
    <w:rsid w:val="00316E5D"/>
    <w:rsid w:val="00317C85"/>
    <w:rsid w:val="00320493"/>
    <w:rsid w:val="003229C7"/>
    <w:rsid w:val="00324846"/>
    <w:rsid w:val="00326B7C"/>
    <w:rsid w:val="003316E5"/>
    <w:rsid w:val="00335DB2"/>
    <w:rsid w:val="00335F5C"/>
    <w:rsid w:val="00336447"/>
    <w:rsid w:val="003368C2"/>
    <w:rsid w:val="00336B5D"/>
    <w:rsid w:val="0033772F"/>
    <w:rsid w:val="00345B4D"/>
    <w:rsid w:val="003471BC"/>
    <w:rsid w:val="00350E62"/>
    <w:rsid w:val="00350E67"/>
    <w:rsid w:val="00353638"/>
    <w:rsid w:val="00360965"/>
    <w:rsid w:val="00362097"/>
    <w:rsid w:val="00365BC6"/>
    <w:rsid w:val="00365D36"/>
    <w:rsid w:val="0036670E"/>
    <w:rsid w:val="003707E7"/>
    <w:rsid w:val="00372557"/>
    <w:rsid w:val="00374571"/>
    <w:rsid w:val="00382186"/>
    <w:rsid w:val="00383A8B"/>
    <w:rsid w:val="00384640"/>
    <w:rsid w:val="00384BFD"/>
    <w:rsid w:val="003878DE"/>
    <w:rsid w:val="00391F30"/>
    <w:rsid w:val="0039484B"/>
    <w:rsid w:val="0039499F"/>
    <w:rsid w:val="003958ED"/>
    <w:rsid w:val="00397242"/>
    <w:rsid w:val="003A0B93"/>
    <w:rsid w:val="003A25C8"/>
    <w:rsid w:val="003A420F"/>
    <w:rsid w:val="003B0541"/>
    <w:rsid w:val="003B1452"/>
    <w:rsid w:val="003B2225"/>
    <w:rsid w:val="003B33F3"/>
    <w:rsid w:val="003B364A"/>
    <w:rsid w:val="003B551E"/>
    <w:rsid w:val="003B6351"/>
    <w:rsid w:val="003C3737"/>
    <w:rsid w:val="003C5202"/>
    <w:rsid w:val="003C581B"/>
    <w:rsid w:val="003C5D85"/>
    <w:rsid w:val="003C7FCA"/>
    <w:rsid w:val="003D1128"/>
    <w:rsid w:val="003D11F5"/>
    <w:rsid w:val="003D6966"/>
    <w:rsid w:val="003D7969"/>
    <w:rsid w:val="003E190C"/>
    <w:rsid w:val="003E2CBC"/>
    <w:rsid w:val="003F05B0"/>
    <w:rsid w:val="003F198C"/>
    <w:rsid w:val="003F2C1A"/>
    <w:rsid w:val="003F3995"/>
    <w:rsid w:val="003F7AEF"/>
    <w:rsid w:val="0040280C"/>
    <w:rsid w:val="00404828"/>
    <w:rsid w:val="00404D07"/>
    <w:rsid w:val="004051C9"/>
    <w:rsid w:val="00405E74"/>
    <w:rsid w:val="004112AE"/>
    <w:rsid w:val="004120FF"/>
    <w:rsid w:val="00414F5E"/>
    <w:rsid w:val="004211D0"/>
    <w:rsid w:val="004262A2"/>
    <w:rsid w:val="004411F0"/>
    <w:rsid w:val="00447368"/>
    <w:rsid w:val="00452F67"/>
    <w:rsid w:val="004539FC"/>
    <w:rsid w:val="00455B63"/>
    <w:rsid w:val="0046103D"/>
    <w:rsid w:val="004631DB"/>
    <w:rsid w:val="004645E4"/>
    <w:rsid w:val="004654C0"/>
    <w:rsid w:val="00480E3D"/>
    <w:rsid w:val="0048239C"/>
    <w:rsid w:val="004840C6"/>
    <w:rsid w:val="00484213"/>
    <w:rsid w:val="00486EB5"/>
    <w:rsid w:val="00487A22"/>
    <w:rsid w:val="00487AFA"/>
    <w:rsid w:val="00494754"/>
    <w:rsid w:val="004A062D"/>
    <w:rsid w:val="004A161C"/>
    <w:rsid w:val="004A1F9E"/>
    <w:rsid w:val="004A21A9"/>
    <w:rsid w:val="004A3762"/>
    <w:rsid w:val="004A6201"/>
    <w:rsid w:val="004B24B7"/>
    <w:rsid w:val="004B2A92"/>
    <w:rsid w:val="004B2EE9"/>
    <w:rsid w:val="004C0126"/>
    <w:rsid w:val="004C06A2"/>
    <w:rsid w:val="004C1290"/>
    <w:rsid w:val="004D0B7B"/>
    <w:rsid w:val="004D0F59"/>
    <w:rsid w:val="004D2282"/>
    <w:rsid w:val="004E200A"/>
    <w:rsid w:val="004E3D18"/>
    <w:rsid w:val="004E565F"/>
    <w:rsid w:val="004E5F76"/>
    <w:rsid w:val="004E6D29"/>
    <w:rsid w:val="004F1182"/>
    <w:rsid w:val="004F31D1"/>
    <w:rsid w:val="004F43C0"/>
    <w:rsid w:val="004F4839"/>
    <w:rsid w:val="00500870"/>
    <w:rsid w:val="00510EB6"/>
    <w:rsid w:val="00512857"/>
    <w:rsid w:val="00516315"/>
    <w:rsid w:val="0052121B"/>
    <w:rsid w:val="00521DB3"/>
    <w:rsid w:val="00526073"/>
    <w:rsid w:val="00533AF6"/>
    <w:rsid w:val="005361BA"/>
    <w:rsid w:val="00541989"/>
    <w:rsid w:val="00541E58"/>
    <w:rsid w:val="00545B24"/>
    <w:rsid w:val="00555B91"/>
    <w:rsid w:val="0056165F"/>
    <w:rsid w:val="005678DE"/>
    <w:rsid w:val="0057018C"/>
    <w:rsid w:val="00581E68"/>
    <w:rsid w:val="00582321"/>
    <w:rsid w:val="00583177"/>
    <w:rsid w:val="0058397A"/>
    <w:rsid w:val="0058428C"/>
    <w:rsid w:val="00586208"/>
    <w:rsid w:val="00587A14"/>
    <w:rsid w:val="00587E3B"/>
    <w:rsid w:val="00595A4F"/>
    <w:rsid w:val="005A129E"/>
    <w:rsid w:val="005A2638"/>
    <w:rsid w:val="005A2E9D"/>
    <w:rsid w:val="005A5F76"/>
    <w:rsid w:val="005B3EF6"/>
    <w:rsid w:val="005C0B20"/>
    <w:rsid w:val="005C776D"/>
    <w:rsid w:val="005C7A68"/>
    <w:rsid w:val="005D2CC8"/>
    <w:rsid w:val="005D485C"/>
    <w:rsid w:val="005D49B6"/>
    <w:rsid w:val="005D5180"/>
    <w:rsid w:val="005E0181"/>
    <w:rsid w:val="005E4D83"/>
    <w:rsid w:val="005E66CE"/>
    <w:rsid w:val="005F236B"/>
    <w:rsid w:val="005F3D2B"/>
    <w:rsid w:val="005F5443"/>
    <w:rsid w:val="00600235"/>
    <w:rsid w:val="0060286A"/>
    <w:rsid w:val="00610C0B"/>
    <w:rsid w:val="006112C5"/>
    <w:rsid w:val="0061176F"/>
    <w:rsid w:val="00614A68"/>
    <w:rsid w:val="006154D7"/>
    <w:rsid w:val="00620DCB"/>
    <w:rsid w:val="00623F42"/>
    <w:rsid w:val="00625C0E"/>
    <w:rsid w:val="00630EC0"/>
    <w:rsid w:val="0063471C"/>
    <w:rsid w:val="00635E4B"/>
    <w:rsid w:val="00636083"/>
    <w:rsid w:val="00637E54"/>
    <w:rsid w:val="00642195"/>
    <w:rsid w:val="006448CA"/>
    <w:rsid w:val="00646E2F"/>
    <w:rsid w:val="00647FE6"/>
    <w:rsid w:val="00650E77"/>
    <w:rsid w:val="0065317A"/>
    <w:rsid w:val="006576A5"/>
    <w:rsid w:val="00666006"/>
    <w:rsid w:val="006701D9"/>
    <w:rsid w:val="00671B7A"/>
    <w:rsid w:val="00671EE5"/>
    <w:rsid w:val="00671FA1"/>
    <w:rsid w:val="0067356B"/>
    <w:rsid w:val="006753D3"/>
    <w:rsid w:val="00675ABD"/>
    <w:rsid w:val="00677E74"/>
    <w:rsid w:val="006833F6"/>
    <w:rsid w:val="0068614E"/>
    <w:rsid w:val="00687ACE"/>
    <w:rsid w:val="00687FC1"/>
    <w:rsid w:val="00693B36"/>
    <w:rsid w:val="00694678"/>
    <w:rsid w:val="0069615C"/>
    <w:rsid w:val="006A0446"/>
    <w:rsid w:val="006A501D"/>
    <w:rsid w:val="006A5CCE"/>
    <w:rsid w:val="006A68D6"/>
    <w:rsid w:val="006B2C4F"/>
    <w:rsid w:val="006B2CB1"/>
    <w:rsid w:val="006B3B78"/>
    <w:rsid w:val="006B3BEA"/>
    <w:rsid w:val="006B6680"/>
    <w:rsid w:val="006B76AC"/>
    <w:rsid w:val="006B77A1"/>
    <w:rsid w:val="006C0714"/>
    <w:rsid w:val="006C3A03"/>
    <w:rsid w:val="006C4FC6"/>
    <w:rsid w:val="006C6B19"/>
    <w:rsid w:val="006D0701"/>
    <w:rsid w:val="006D0E78"/>
    <w:rsid w:val="006D507F"/>
    <w:rsid w:val="006E1844"/>
    <w:rsid w:val="006E21A5"/>
    <w:rsid w:val="006E2349"/>
    <w:rsid w:val="006E28E0"/>
    <w:rsid w:val="006E458E"/>
    <w:rsid w:val="006E53D1"/>
    <w:rsid w:val="006E561D"/>
    <w:rsid w:val="006E6B55"/>
    <w:rsid w:val="006F1B14"/>
    <w:rsid w:val="006F41A5"/>
    <w:rsid w:val="00700910"/>
    <w:rsid w:val="00703AEB"/>
    <w:rsid w:val="00705269"/>
    <w:rsid w:val="007112B4"/>
    <w:rsid w:val="00712584"/>
    <w:rsid w:val="00716AFF"/>
    <w:rsid w:val="00716EF5"/>
    <w:rsid w:val="00725B3A"/>
    <w:rsid w:val="00731157"/>
    <w:rsid w:val="00734880"/>
    <w:rsid w:val="00735948"/>
    <w:rsid w:val="007437C5"/>
    <w:rsid w:val="007443F2"/>
    <w:rsid w:val="0075040C"/>
    <w:rsid w:val="00755FFF"/>
    <w:rsid w:val="007569C7"/>
    <w:rsid w:val="00757D25"/>
    <w:rsid w:val="00762A35"/>
    <w:rsid w:val="00763440"/>
    <w:rsid w:val="007660B2"/>
    <w:rsid w:val="00770F5E"/>
    <w:rsid w:val="0077408C"/>
    <w:rsid w:val="007770C3"/>
    <w:rsid w:val="00777600"/>
    <w:rsid w:val="007801B5"/>
    <w:rsid w:val="00781888"/>
    <w:rsid w:val="00785A7A"/>
    <w:rsid w:val="00787195"/>
    <w:rsid w:val="00790801"/>
    <w:rsid w:val="00791352"/>
    <w:rsid w:val="007921D4"/>
    <w:rsid w:val="00795606"/>
    <w:rsid w:val="00795CDD"/>
    <w:rsid w:val="007A1CF3"/>
    <w:rsid w:val="007A2C0C"/>
    <w:rsid w:val="007A4AFB"/>
    <w:rsid w:val="007A76F5"/>
    <w:rsid w:val="007A7B00"/>
    <w:rsid w:val="007A7D69"/>
    <w:rsid w:val="007B2276"/>
    <w:rsid w:val="007B54F6"/>
    <w:rsid w:val="007B5C39"/>
    <w:rsid w:val="007B5D1E"/>
    <w:rsid w:val="007B6CA6"/>
    <w:rsid w:val="007B74FA"/>
    <w:rsid w:val="007C36C5"/>
    <w:rsid w:val="007C4CCF"/>
    <w:rsid w:val="007C595C"/>
    <w:rsid w:val="007D5870"/>
    <w:rsid w:val="007E2A59"/>
    <w:rsid w:val="007E4698"/>
    <w:rsid w:val="007E4B66"/>
    <w:rsid w:val="007E6CB1"/>
    <w:rsid w:val="007E7E32"/>
    <w:rsid w:val="007F1F52"/>
    <w:rsid w:val="007F3A48"/>
    <w:rsid w:val="007F705C"/>
    <w:rsid w:val="007F78BF"/>
    <w:rsid w:val="007F7D1F"/>
    <w:rsid w:val="008005AC"/>
    <w:rsid w:val="0080652B"/>
    <w:rsid w:val="00806892"/>
    <w:rsid w:val="008072D1"/>
    <w:rsid w:val="00812AA3"/>
    <w:rsid w:val="0081370C"/>
    <w:rsid w:val="00823CF3"/>
    <w:rsid w:val="0082535E"/>
    <w:rsid w:val="00826F90"/>
    <w:rsid w:val="00827365"/>
    <w:rsid w:val="008313D3"/>
    <w:rsid w:val="00832BAC"/>
    <w:rsid w:val="0083681D"/>
    <w:rsid w:val="00851D24"/>
    <w:rsid w:val="00852B7D"/>
    <w:rsid w:val="00853CEB"/>
    <w:rsid w:val="00854547"/>
    <w:rsid w:val="00855346"/>
    <w:rsid w:val="00855CC4"/>
    <w:rsid w:val="00856B5C"/>
    <w:rsid w:val="00860225"/>
    <w:rsid w:val="00860D12"/>
    <w:rsid w:val="008618A0"/>
    <w:rsid w:val="00863C4E"/>
    <w:rsid w:val="00863FC9"/>
    <w:rsid w:val="008642FC"/>
    <w:rsid w:val="008658C5"/>
    <w:rsid w:val="00865B50"/>
    <w:rsid w:val="00865E27"/>
    <w:rsid w:val="00867E09"/>
    <w:rsid w:val="0087391C"/>
    <w:rsid w:val="00876A75"/>
    <w:rsid w:val="0087703B"/>
    <w:rsid w:val="00880DDC"/>
    <w:rsid w:val="00880F6A"/>
    <w:rsid w:val="00883534"/>
    <w:rsid w:val="00890128"/>
    <w:rsid w:val="008953E1"/>
    <w:rsid w:val="0089586E"/>
    <w:rsid w:val="00896C9B"/>
    <w:rsid w:val="008B1E7C"/>
    <w:rsid w:val="008B23A9"/>
    <w:rsid w:val="008B27B7"/>
    <w:rsid w:val="008B361E"/>
    <w:rsid w:val="008B46F5"/>
    <w:rsid w:val="008B47CB"/>
    <w:rsid w:val="008C3E1C"/>
    <w:rsid w:val="008C4EFD"/>
    <w:rsid w:val="008C55E3"/>
    <w:rsid w:val="008D2651"/>
    <w:rsid w:val="008E33CF"/>
    <w:rsid w:val="008E6143"/>
    <w:rsid w:val="008E6483"/>
    <w:rsid w:val="008F16FF"/>
    <w:rsid w:val="008F5131"/>
    <w:rsid w:val="008F67D7"/>
    <w:rsid w:val="008F6992"/>
    <w:rsid w:val="008F6F06"/>
    <w:rsid w:val="008F71EE"/>
    <w:rsid w:val="009006F7"/>
    <w:rsid w:val="009030D5"/>
    <w:rsid w:val="009030DA"/>
    <w:rsid w:val="009034B5"/>
    <w:rsid w:val="00904AFD"/>
    <w:rsid w:val="009069FA"/>
    <w:rsid w:val="009111F1"/>
    <w:rsid w:val="009157B9"/>
    <w:rsid w:val="00915E73"/>
    <w:rsid w:val="009179C1"/>
    <w:rsid w:val="00920960"/>
    <w:rsid w:val="00921F27"/>
    <w:rsid w:val="00925547"/>
    <w:rsid w:val="0093299C"/>
    <w:rsid w:val="00933813"/>
    <w:rsid w:val="0093724C"/>
    <w:rsid w:val="00940D7F"/>
    <w:rsid w:val="00944AB5"/>
    <w:rsid w:val="0094584B"/>
    <w:rsid w:val="00947196"/>
    <w:rsid w:val="009474C3"/>
    <w:rsid w:val="00951881"/>
    <w:rsid w:val="00952CC7"/>
    <w:rsid w:val="009535D6"/>
    <w:rsid w:val="0095671F"/>
    <w:rsid w:val="009578F3"/>
    <w:rsid w:val="0096147D"/>
    <w:rsid w:val="009623F3"/>
    <w:rsid w:val="00962740"/>
    <w:rsid w:val="00965F3F"/>
    <w:rsid w:val="00976680"/>
    <w:rsid w:val="0097714B"/>
    <w:rsid w:val="00977451"/>
    <w:rsid w:val="00982166"/>
    <w:rsid w:val="009848D0"/>
    <w:rsid w:val="00987D82"/>
    <w:rsid w:val="009910ED"/>
    <w:rsid w:val="00994827"/>
    <w:rsid w:val="009A282F"/>
    <w:rsid w:val="009A45AA"/>
    <w:rsid w:val="009A4928"/>
    <w:rsid w:val="009A4B5B"/>
    <w:rsid w:val="009B1F65"/>
    <w:rsid w:val="009B2F5F"/>
    <w:rsid w:val="009B7D62"/>
    <w:rsid w:val="009C0BDC"/>
    <w:rsid w:val="009C10BF"/>
    <w:rsid w:val="009C56C2"/>
    <w:rsid w:val="009C5706"/>
    <w:rsid w:val="009C701E"/>
    <w:rsid w:val="009C7578"/>
    <w:rsid w:val="009D1C19"/>
    <w:rsid w:val="009D3558"/>
    <w:rsid w:val="009D6B98"/>
    <w:rsid w:val="009E0995"/>
    <w:rsid w:val="009E526C"/>
    <w:rsid w:val="009E774A"/>
    <w:rsid w:val="009E7AE0"/>
    <w:rsid w:val="009F07A0"/>
    <w:rsid w:val="009F6359"/>
    <w:rsid w:val="009F641B"/>
    <w:rsid w:val="00A00BAD"/>
    <w:rsid w:val="00A03347"/>
    <w:rsid w:val="00A033F3"/>
    <w:rsid w:val="00A0423A"/>
    <w:rsid w:val="00A04C28"/>
    <w:rsid w:val="00A04C4B"/>
    <w:rsid w:val="00A050A4"/>
    <w:rsid w:val="00A100DF"/>
    <w:rsid w:val="00A10C7F"/>
    <w:rsid w:val="00A119B6"/>
    <w:rsid w:val="00A136C8"/>
    <w:rsid w:val="00A171C8"/>
    <w:rsid w:val="00A21DE9"/>
    <w:rsid w:val="00A22997"/>
    <w:rsid w:val="00A24752"/>
    <w:rsid w:val="00A26F91"/>
    <w:rsid w:val="00A303DD"/>
    <w:rsid w:val="00A32C06"/>
    <w:rsid w:val="00A3399E"/>
    <w:rsid w:val="00A34037"/>
    <w:rsid w:val="00A34598"/>
    <w:rsid w:val="00A350C2"/>
    <w:rsid w:val="00A411C2"/>
    <w:rsid w:val="00A415DF"/>
    <w:rsid w:val="00A417CE"/>
    <w:rsid w:val="00A438DE"/>
    <w:rsid w:val="00A44D30"/>
    <w:rsid w:val="00A450F8"/>
    <w:rsid w:val="00A4682D"/>
    <w:rsid w:val="00A46DC6"/>
    <w:rsid w:val="00A50971"/>
    <w:rsid w:val="00A55599"/>
    <w:rsid w:val="00A57B81"/>
    <w:rsid w:val="00A64EC4"/>
    <w:rsid w:val="00A74B42"/>
    <w:rsid w:val="00A7527C"/>
    <w:rsid w:val="00A803F3"/>
    <w:rsid w:val="00A80FEB"/>
    <w:rsid w:val="00A81B73"/>
    <w:rsid w:val="00A827D4"/>
    <w:rsid w:val="00A833BB"/>
    <w:rsid w:val="00A851C9"/>
    <w:rsid w:val="00A93671"/>
    <w:rsid w:val="00A95F18"/>
    <w:rsid w:val="00A96BFA"/>
    <w:rsid w:val="00AA1338"/>
    <w:rsid w:val="00AA3F15"/>
    <w:rsid w:val="00AA477C"/>
    <w:rsid w:val="00AA4F0B"/>
    <w:rsid w:val="00AA6035"/>
    <w:rsid w:val="00AB2128"/>
    <w:rsid w:val="00AB352B"/>
    <w:rsid w:val="00AB5F4B"/>
    <w:rsid w:val="00AB6E69"/>
    <w:rsid w:val="00AC14FE"/>
    <w:rsid w:val="00AC3A9E"/>
    <w:rsid w:val="00AC47BF"/>
    <w:rsid w:val="00AC4E4E"/>
    <w:rsid w:val="00AD0791"/>
    <w:rsid w:val="00AD18B6"/>
    <w:rsid w:val="00AD2CB9"/>
    <w:rsid w:val="00AD461D"/>
    <w:rsid w:val="00AD4EDA"/>
    <w:rsid w:val="00AD6C27"/>
    <w:rsid w:val="00AD6CDF"/>
    <w:rsid w:val="00AD7286"/>
    <w:rsid w:val="00AE2A51"/>
    <w:rsid w:val="00AE4A14"/>
    <w:rsid w:val="00AE5947"/>
    <w:rsid w:val="00AE5D56"/>
    <w:rsid w:val="00AE655B"/>
    <w:rsid w:val="00AF4850"/>
    <w:rsid w:val="00AF5500"/>
    <w:rsid w:val="00AF5C28"/>
    <w:rsid w:val="00AF676E"/>
    <w:rsid w:val="00AF7C80"/>
    <w:rsid w:val="00B01891"/>
    <w:rsid w:val="00B0240E"/>
    <w:rsid w:val="00B049F2"/>
    <w:rsid w:val="00B10643"/>
    <w:rsid w:val="00B146B9"/>
    <w:rsid w:val="00B14755"/>
    <w:rsid w:val="00B2253D"/>
    <w:rsid w:val="00B22691"/>
    <w:rsid w:val="00B23D35"/>
    <w:rsid w:val="00B25D70"/>
    <w:rsid w:val="00B31E3F"/>
    <w:rsid w:val="00B3337D"/>
    <w:rsid w:val="00B35B4B"/>
    <w:rsid w:val="00B375D4"/>
    <w:rsid w:val="00B414FF"/>
    <w:rsid w:val="00B416C0"/>
    <w:rsid w:val="00B421B3"/>
    <w:rsid w:val="00B444EC"/>
    <w:rsid w:val="00B455A8"/>
    <w:rsid w:val="00B45C82"/>
    <w:rsid w:val="00B47192"/>
    <w:rsid w:val="00B50D88"/>
    <w:rsid w:val="00B51526"/>
    <w:rsid w:val="00B51A27"/>
    <w:rsid w:val="00B5349A"/>
    <w:rsid w:val="00B55447"/>
    <w:rsid w:val="00B571A5"/>
    <w:rsid w:val="00B573C9"/>
    <w:rsid w:val="00B61125"/>
    <w:rsid w:val="00B62563"/>
    <w:rsid w:val="00B64783"/>
    <w:rsid w:val="00B67914"/>
    <w:rsid w:val="00B7018D"/>
    <w:rsid w:val="00B725CF"/>
    <w:rsid w:val="00B76A3C"/>
    <w:rsid w:val="00B777B5"/>
    <w:rsid w:val="00B85B37"/>
    <w:rsid w:val="00B85F11"/>
    <w:rsid w:val="00B92E8F"/>
    <w:rsid w:val="00B9551F"/>
    <w:rsid w:val="00B95F37"/>
    <w:rsid w:val="00B97161"/>
    <w:rsid w:val="00BA0EEF"/>
    <w:rsid w:val="00BA16EC"/>
    <w:rsid w:val="00BA170B"/>
    <w:rsid w:val="00BA3124"/>
    <w:rsid w:val="00BA4556"/>
    <w:rsid w:val="00BA5743"/>
    <w:rsid w:val="00BA673D"/>
    <w:rsid w:val="00BB49F7"/>
    <w:rsid w:val="00BB4EDE"/>
    <w:rsid w:val="00BC4488"/>
    <w:rsid w:val="00BD5C60"/>
    <w:rsid w:val="00BD7F9E"/>
    <w:rsid w:val="00BE12DF"/>
    <w:rsid w:val="00BE22E0"/>
    <w:rsid w:val="00BE6316"/>
    <w:rsid w:val="00BE64AD"/>
    <w:rsid w:val="00BE7DF0"/>
    <w:rsid w:val="00BF10D1"/>
    <w:rsid w:val="00BF55BE"/>
    <w:rsid w:val="00BF713A"/>
    <w:rsid w:val="00C01476"/>
    <w:rsid w:val="00C01A04"/>
    <w:rsid w:val="00C037D9"/>
    <w:rsid w:val="00C059E5"/>
    <w:rsid w:val="00C06DD0"/>
    <w:rsid w:val="00C12286"/>
    <w:rsid w:val="00C1340A"/>
    <w:rsid w:val="00C147EB"/>
    <w:rsid w:val="00C14F1B"/>
    <w:rsid w:val="00C20910"/>
    <w:rsid w:val="00C214A8"/>
    <w:rsid w:val="00C23697"/>
    <w:rsid w:val="00C33A2B"/>
    <w:rsid w:val="00C341E1"/>
    <w:rsid w:val="00C407E1"/>
    <w:rsid w:val="00C43219"/>
    <w:rsid w:val="00C45662"/>
    <w:rsid w:val="00C4580D"/>
    <w:rsid w:val="00C45B4E"/>
    <w:rsid w:val="00C530AD"/>
    <w:rsid w:val="00C54882"/>
    <w:rsid w:val="00C55028"/>
    <w:rsid w:val="00C559A7"/>
    <w:rsid w:val="00C57CEA"/>
    <w:rsid w:val="00C714CF"/>
    <w:rsid w:val="00C762B3"/>
    <w:rsid w:val="00C77E33"/>
    <w:rsid w:val="00C803A2"/>
    <w:rsid w:val="00C80D00"/>
    <w:rsid w:val="00C81EAD"/>
    <w:rsid w:val="00C85463"/>
    <w:rsid w:val="00C86D01"/>
    <w:rsid w:val="00C9076E"/>
    <w:rsid w:val="00C95CF9"/>
    <w:rsid w:val="00C97EBE"/>
    <w:rsid w:val="00CA64B8"/>
    <w:rsid w:val="00CB016C"/>
    <w:rsid w:val="00CB1603"/>
    <w:rsid w:val="00CB24F0"/>
    <w:rsid w:val="00CB2CDE"/>
    <w:rsid w:val="00CB4F1C"/>
    <w:rsid w:val="00CB635E"/>
    <w:rsid w:val="00CB7311"/>
    <w:rsid w:val="00CC10E3"/>
    <w:rsid w:val="00CC1FE4"/>
    <w:rsid w:val="00CC2F01"/>
    <w:rsid w:val="00CC33F8"/>
    <w:rsid w:val="00CC4268"/>
    <w:rsid w:val="00CD452B"/>
    <w:rsid w:val="00CD7F80"/>
    <w:rsid w:val="00CE241D"/>
    <w:rsid w:val="00CE2AE6"/>
    <w:rsid w:val="00CF07F2"/>
    <w:rsid w:val="00CF4286"/>
    <w:rsid w:val="00CF4EA3"/>
    <w:rsid w:val="00CF5B1F"/>
    <w:rsid w:val="00CF779B"/>
    <w:rsid w:val="00D0089F"/>
    <w:rsid w:val="00D07E81"/>
    <w:rsid w:val="00D12A24"/>
    <w:rsid w:val="00D132D9"/>
    <w:rsid w:val="00D14F53"/>
    <w:rsid w:val="00D2107F"/>
    <w:rsid w:val="00D25F42"/>
    <w:rsid w:val="00D30FE7"/>
    <w:rsid w:val="00D3188D"/>
    <w:rsid w:val="00D32018"/>
    <w:rsid w:val="00D40DF6"/>
    <w:rsid w:val="00D41DC3"/>
    <w:rsid w:val="00D42038"/>
    <w:rsid w:val="00D46BD2"/>
    <w:rsid w:val="00D46F16"/>
    <w:rsid w:val="00D50D80"/>
    <w:rsid w:val="00D55118"/>
    <w:rsid w:val="00D55CC1"/>
    <w:rsid w:val="00D62492"/>
    <w:rsid w:val="00D646F5"/>
    <w:rsid w:val="00D65E1A"/>
    <w:rsid w:val="00D70817"/>
    <w:rsid w:val="00D73C24"/>
    <w:rsid w:val="00D75D2C"/>
    <w:rsid w:val="00D76A9B"/>
    <w:rsid w:val="00D807C6"/>
    <w:rsid w:val="00D8200C"/>
    <w:rsid w:val="00D82D02"/>
    <w:rsid w:val="00D8479E"/>
    <w:rsid w:val="00D97A4C"/>
    <w:rsid w:val="00DA06A6"/>
    <w:rsid w:val="00DA097E"/>
    <w:rsid w:val="00DA0C58"/>
    <w:rsid w:val="00DA0D62"/>
    <w:rsid w:val="00DA298A"/>
    <w:rsid w:val="00DA66BD"/>
    <w:rsid w:val="00DB0F83"/>
    <w:rsid w:val="00DB150C"/>
    <w:rsid w:val="00DB1694"/>
    <w:rsid w:val="00DB57BB"/>
    <w:rsid w:val="00DC1E9F"/>
    <w:rsid w:val="00DC1F77"/>
    <w:rsid w:val="00DC269A"/>
    <w:rsid w:val="00DC4E15"/>
    <w:rsid w:val="00DC59E1"/>
    <w:rsid w:val="00DE1DE8"/>
    <w:rsid w:val="00DF5B34"/>
    <w:rsid w:val="00DF5F92"/>
    <w:rsid w:val="00DF6F3C"/>
    <w:rsid w:val="00E0354A"/>
    <w:rsid w:val="00E03599"/>
    <w:rsid w:val="00E03679"/>
    <w:rsid w:val="00E03DC8"/>
    <w:rsid w:val="00E15479"/>
    <w:rsid w:val="00E15C0F"/>
    <w:rsid w:val="00E1684C"/>
    <w:rsid w:val="00E24BBD"/>
    <w:rsid w:val="00E25102"/>
    <w:rsid w:val="00E30055"/>
    <w:rsid w:val="00E30B1B"/>
    <w:rsid w:val="00E34C75"/>
    <w:rsid w:val="00E46960"/>
    <w:rsid w:val="00E46CE5"/>
    <w:rsid w:val="00E47495"/>
    <w:rsid w:val="00E561F1"/>
    <w:rsid w:val="00E6060C"/>
    <w:rsid w:val="00E635D9"/>
    <w:rsid w:val="00E7193B"/>
    <w:rsid w:val="00E71E81"/>
    <w:rsid w:val="00E74D8A"/>
    <w:rsid w:val="00E77CCC"/>
    <w:rsid w:val="00E82B3B"/>
    <w:rsid w:val="00E85ACD"/>
    <w:rsid w:val="00E87A45"/>
    <w:rsid w:val="00E9272F"/>
    <w:rsid w:val="00E92F67"/>
    <w:rsid w:val="00E94440"/>
    <w:rsid w:val="00E974BD"/>
    <w:rsid w:val="00E975E8"/>
    <w:rsid w:val="00EA00EF"/>
    <w:rsid w:val="00EA2336"/>
    <w:rsid w:val="00EA2B64"/>
    <w:rsid w:val="00EA49AA"/>
    <w:rsid w:val="00EA4D0B"/>
    <w:rsid w:val="00EA6167"/>
    <w:rsid w:val="00EA74A9"/>
    <w:rsid w:val="00EB2064"/>
    <w:rsid w:val="00EB2B0C"/>
    <w:rsid w:val="00EB3D8C"/>
    <w:rsid w:val="00EC0347"/>
    <w:rsid w:val="00EC17C5"/>
    <w:rsid w:val="00EC3590"/>
    <w:rsid w:val="00EC6058"/>
    <w:rsid w:val="00EC74FF"/>
    <w:rsid w:val="00ED0333"/>
    <w:rsid w:val="00ED0694"/>
    <w:rsid w:val="00ED2744"/>
    <w:rsid w:val="00ED3EFA"/>
    <w:rsid w:val="00ED6353"/>
    <w:rsid w:val="00ED720F"/>
    <w:rsid w:val="00EE712D"/>
    <w:rsid w:val="00EF00B8"/>
    <w:rsid w:val="00EF19BC"/>
    <w:rsid w:val="00EF333F"/>
    <w:rsid w:val="00EF44D2"/>
    <w:rsid w:val="00EF524F"/>
    <w:rsid w:val="00F020E6"/>
    <w:rsid w:val="00F02E34"/>
    <w:rsid w:val="00F02E84"/>
    <w:rsid w:val="00F0301A"/>
    <w:rsid w:val="00F04723"/>
    <w:rsid w:val="00F058AB"/>
    <w:rsid w:val="00F05DFE"/>
    <w:rsid w:val="00F10392"/>
    <w:rsid w:val="00F1090C"/>
    <w:rsid w:val="00F11D3D"/>
    <w:rsid w:val="00F120FC"/>
    <w:rsid w:val="00F20464"/>
    <w:rsid w:val="00F22D58"/>
    <w:rsid w:val="00F237A0"/>
    <w:rsid w:val="00F25E0A"/>
    <w:rsid w:val="00F30DBC"/>
    <w:rsid w:val="00F32DBE"/>
    <w:rsid w:val="00F32E85"/>
    <w:rsid w:val="00F3367C"/>
    <w:rsid w:val="00F40D4D"/>
    <w:rsid w:val="00F410DA"/>
    <w:rsid w:val="00F4231F"/>
    <w:rsid w:val="00F5352A"/>
    <w:rsid w:val="00F61B65"/>
    <w:rsid w:val="00F6203D"/>
    <w:rsid w:val="00F65318"/>
    <w:rsid w:val="00F709DE"/>
    <w:rsid w:val="00F74863"/>
    <w:rsid w:val="00F74AA9"/>
    <w:rsid w:val="00F758EA"/>
    <w:rsid w:val="00F77103"/>
    <w:rsid w:val="00F81BB4"/>
    <w:rsid w:val="00F83D66"/>
    <w:rsid w:val="00F916CC"/>
    <w:rsid w:val="00F91D57"/>
    <w:rsid w:val="00F924BB"/>
    <w:rsid w:val="00F93100"/>
    <w:rsid w:val="00F972A1"/>
    <w:rsid w:val="00FA0734"/>
    <w:rsid w:val="00FA6A25"/>
    <w:rsid w:val="00FB00A8"/>
    <w:rsid w:val="00FB5352"/>
    <w:rsid w:val="00FB5B3E"/>
    <w:rsid w:val="00FC032C"/>
    <w:rsid w:val="00FC1E30"/>
    <w:rsid w:val="00FC3178"/>
    <w:rsid w:val="00FC330D"/>
    <w:rsid w:val="00FC5DBF"/>
    <w:rsid w:val="00FC776D"/>
    <w:rsid w:val="00FC7D60"/>
    <w:rsid w:val="00FD02FC"/>
    <w:rsid w:val="00FD0544"/>
    <w:rsid w:val="00FD0AA0"/>
    <w:rsid w:val="00FD4FE7"/>
    <w:rsid w:val="00FD76EF"/>
    <w:rsid w:val="00FE0ACD"/>
    <w:rsid w:val="00FE2B9C"/>
    <w:rsid w:val="00FE3D3E"/>
    <w:rsid w:val="00FE62C8"/>
    <w:rsid w:val="00FE7A29"/>
    <w:rsid w:val="00FE7A97"/>
    <w:rsid w:val="00FF2EFF"/>
    <w:rsid w:val="00FF419B"/>
    <w:rsid w:val="00FF63DA"/>
    <w:rsid w:val="00FF651A"/>
    <w:rsid w:val="00FF754C"/>
    <w:rsid w:val="00FF75D3"/>
    <w:rsid w:val="00FF78CD"/>
    <w:rsid w:val="00FF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B25A"/>
  <w15:docId w15:val="{0A9B31A2-4DFC-4BF1-855C-E202A7A2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A14"/>
    <w:rPr>
      <w:rFonts w:ascii="Calibri" w:hAnsi="Calibri" w:cs="Times New Roman"/>
    </w:rPr>
  </w:style>
  <w:style w:type="paragraph" w:styleId="Heading1">
    <w:name w:val="heading 1"/>
    <w:basedOn w:val="Normal"/>
    <w:link w:val="Heading1Char"/>
    <w:uiPriority w:val="9"/>
    <w:qFormat/>
    <w:rsid w:val="001F1EA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4D0B7B"/>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091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4A14"/>
    <w:rPr>
      <w:color w:val="0000FF"/>
      <w:u w:val="single"/>
    </w:rPr>
  </w:style>
  <w:style w:type="character" w:styleId="FollowedHyperlink">
    <w:name w:val="FollowedHyperlink"/>
    <w:basedOn w:val="DefaultParagraphFont"/>
    <w:uiPriority w:val="99"/>
    <w:semiHidden/>
    <w:unhideWhenUsed/>
    <w:rsid w:val="00AE4A14"/>
    <w:rPr>
      <w:color w:val="800080"/>
      <w:u w:val="single"/>
    </w:rPr>
  </w:style>
  <w:style w:type="paragraph" w:styleId="BalloonText">
    <w:name w:val="Balloon Text"/>
    <w:basedOn w:val="Normal"/>
    <w:link w:val="BalloonTextChar"/>
    <w:uiPriority w:val="99"/>
    <w:semiHidden/>
    <w:unhideWhenUsed/>
    <w:rsid w:val="00AE4A14"/>
    <w:rPr>
      <w:rFonts w:ascii="Tahoma" w:hAnsi="Tahoma" w:cs="Tahoma"/>
      <w:sz w:val="16"/>
      <w:szCs w:val="16"/>
    </w:rPr>
  </w:style>
  <w:style w:type="character" w:customStyle="1" w:styleId="BalloonTextChar">
    <w:name w:val="Balloon Text Char"/>
    <w:basedOn w:val="DefaultParagraphFont"/>
    <w:link w:val="BalloonText"/>
    <w:uiPriority w:val="99"/>
    <w:semiHidden/>
    <w:rsid w:val="00AE4A14"/>
    <w:rPr>
      <w:rFonts w:ascii="Tahoma" w:hAnsi="Tahoma" w:cs="Tahoma"/>
      <w:sz w:val="16"/>
      <w:szCs w:val="16"/>
    </w:rPr>
  </w:style>
  <w:style w:type="paragraph" w:styleId="ListParagraph">
    <w:name w:val="List Paragraph"/>
    <w:aliases w:val="Body"/>
    <w:basedOn w:val="Normal"/>
    <w:uiPriority w:val="34"/>
    <w:qFormat/>
    <w:rsid w:val="00AE4A14"/>
    <w:pPr>
      <w:ind w:left="720"/>
    </w:pPr>
  </w:style>
  <w:style w:type="character" w:customStyle="1" w:styleId="emailstyle20">
    <w:name w:val="emailstyle20"/>
    <w:basedOn w:val="DefaultParagraphFont"/>
    <w:semiHidden/>
    <w:rsid w:val="00AE4A14"/>
    <w:rPr>
      <w:rFonts w:ascii="Calibri" w:hAnsi="Calibri" w:hint="default"/>
      <w:color w:val="auto"/>
    </w:rPr>
  </w:style>
  <w:style w:type="character" w:customStyle="1" w:styleId="emailstyle21">
    <w:name w:val="emailstyle21"/>
    <w:basedOn w:val="DefaultParagraphFont"/>
    <w:semiHidden/>
    <w:rsid w:val="00AE4A14"/>
    <w:rPr>
      <w:rFonts w:ascii="Calibri" w:hAnsi="Calibri" w:hint="default"/>
      <w:color w:val="1F497D"/>
    </w:rPr>
  </w:style>
  <w:style w:type="character" w:customStyle="1" w:styleId="emailstyle22">
    <w:name w:val="emailstyle22"/>
    <w:basedOn w:val="DefaultParagraphFont"/>
    <w:semiHidden/>
    <w:rsid w:val="00AE4A14"/>
    <w:rPr>
      <w:rFonts w:ascii="Calibri" w:hAnsi="Calibri" w:hint="default"/>
      <w:color w:val="1F497D"/>
    </w:rPr>
  </w:style>
  <w:style w:type="character" w:customStyle="1" w:styleId="apple-style-span">
    <w:name w:val="apple-style-span"/>
    <w:basedOn w:val="DefaultParagraphFont"/>
    <w:rsid w:val="00AE4A14"/>
  </w:style>
  <w:style w:type="character" w:customStyle="1" w:styleId="emailstyle24">
    <w:name w:val="emailstyle24"/>
    <w:basedOn w:val="DefaultParagraphFont"/>
    <w:semiHidden/>
    <w:rsid w:val="00AE4A14"/>
    <w:rPr>
      <w:rFonts w:ascii="Calibri" w:hAnsi="Calibri" w:hint="default"/>
      <w:color w:val="1F497D"/>
    </w:rPr>
  </w:style>
  <w:style w:type="character" w:customStyle="1" w:styleId="emailstyle25">
    <w:name w:val="emailstyle25"/>
    <w:basedOn w:val="DefaultParagraphFont"/>
    <w:semiHidden/>
    <w:rsid w:val="00AE4A14"/>
    <w:rPr>
      <w:rFonts w:ascii="Calibri" w:hAnsi="Calibri" w:hint="default"/>
      <w:color w:val="1F497D"/>
    </w:rPr>
  </w:style>
  <w:style w:type="character" w:customStyle="1" w:styleId="emailstyle26">
    <w:name w:val="emailstyle26"/>
    <w:basedOn w:val="DefaultParagraphFont"/>
    <w:semiHidden/>
    <w:rsid w:val="00AE4A14"/>
    <w:rPr>
      <w:rFonts w:ascii="Calibri" w:hAnsi="Calibri" w:hint="default"/>
      <w:color w:val="1F497D"/>
    </w:rPr>
  </w:style>
  <w:style w:type="character" w:customStyle="1" w:styleId="emailstyle27">
    <w:name w:val="emailstyle27"/>
    <w:basedOn w:val="DefaultParagraphFont"/>
    <w:semiHidden/>
    <w:rsid w:val="00AE4A14"/>
    <w:rPr>
      <w:rFonts w:ascii="Calibri" w:hAnsi="Calibri" w:hint="default"/>
      <w:color w:val="1F497D"/>
    </w:rPr>
  </w:style>
  <w:style w:type="character" w:customStyle="1" w:styleId="emailstyle28">
    <w:name w:val="emailstyle28"/>
    <w:basedOn w:val="DefaultParagraphFont"/>
    <w:semiHidden/>
    <w:rsid w:val="00AE4A14"/>
    <w:rPr>
      <w:rFonts w:ascii="Calibri" w:hAnsi="Calibri" w:hint="default"/>
      <w:color w:val="1F497D"/>
    </w:rPr>
  </w:style>
  <w:style w:type="character" w:customStyle="1" w:styleId="emailstyle29">
    <w:name w:val="emailstyle29"/>
    <w:basedOn w:val="DefaultParagraphFont"/>
    <w:semiHidden/>
    <w:rsid w:val="00AE4A14"/>
    <w:rPr>
      <w:rFonts w:ascii="Calibri" w:hAnsi="Calibri" w:hint="default"/>
      <w:color w:val="1F497D"/>
    </w:rPr>
  </w:style>
  <w:style w:type="character" w:customStyle="1" w:styleId="emailstyle30">
    <w:name w:val="emailstyle30"/>
    <w:basedOn w:val="DefaultParagraphFont"/>
    <w:semiHidden/>
    <w:rsid w:val="00AE4A14"/>
    <w:rPr>
      <w:rFonts w:ascii="Calibri" w:hAnsi="Calibri" w:hint="default"/>
      <w:color w:val="1F497D"/>
    </w:rPr>
  </w:style>
  <w:style w:type="character" w:customStyle="1" w:styleId="emailstyle31">
    <w:name w:val="emailstyle31"/>
    <w:basedOn w:val="DefaultParagraphFont"/>
    <w:semiHidden/>
    <w:rsid w:val="00AE4A14"/>
    <w:rPr>
      <w:rFonts w:ascii="Calibri" w:hAnsi="Calibri" w:hint="default"/>
      <w:color w:val="1F497D"/>
    </w:rPr>
  </w:style>
  <w:style w:type="character" w:customStyle="1" w:styleId="emailstyle32">
    <w:name w:val="emailstyle32"/>
    <w:basedOn w:val="DefaultParagraphFont"/>
    <w:semiHidden/>
    <w:rsid w:val="00AE4A14"/>
    <w:rPr>
      <w:rFonts w:ascii="Calibri" w:hAnsi="Calibri" w:hint="default"/>
      <w:color w:val="1F497D"/>
    </w:rPr>
  </w:style>
  <w:style w:type="character" w:customStyle="1" w:styleId="emailstyle33">
    <w:name w:val="emailstyle33"/>
    <w:basedOn w:val="DefaultParagraphFont"/>
    <w:semiHidden/>
    <w:rsid w:val="00AE4A14"/>
    <w:rPr>
      <w:rFonts w:ascii="Calibri" w:hAnsi="Calibri" w:hint="default"/>
      <w:color w:val="1F497D"/>
    </w:rPr>
  </w:style>
  <w:style w:type="character" w:customStyle="1" w:styleId="emailstyle34">
    <w:name w:val="emailstyle34"/>
    <w:basedOn w:val="DefaultParagraphFont"/>
    <w:semiHidden/>
    <w:rsid w:val="00AE4A14"/>
    <w:rPr>
      <w:rFonts w:ascii="Calibri" w:hAnsi="Calibri" w:hint="default"/>
      <w:color w:val="1F497D"/>
    </w:rPr>
  </w:style>
  <w:style w:type="character" w:customStyle="1" w:styleId="emailstyle35">
    <w:name w:val="emailstyle35"/>
    <w:basedOn w:val="DefaultParagraphFont"/>
    <w:semiHidden/>
    <w:rsid w:val="00AE4A14"/>
    <w:rPr>
      <w:rFonts w:ascii="Calibri" w:hAnsi="Calibri" w:hint="default"/>
      <w:color w:val="1F497D"/>
    </w:rPr>
  </w:style>
  <w:style w:type="character" w:styleId="HTMLAcronym">
    <w:name w:val="HTML Acronym"/>
    <w:basedOn w:val="DefaultParagraphFont"/>
    <w:uiPriority w:val="99"/>
    <w:semiHidden/>
    <w:unhideWhenUsed/>
    <w:rsid w:val="00AE4A14"/>
  </w:style>
  <w:style w:type="character" w:customStyle="1" w:styleId="Heading1Char">
    <w:name w:val="Heading 1 Char"/>
    <w:basedOn w:val="DefaultParagraphFont"/>
    <w:link w:val="Heading1"/>
    <w:uiPriority w:val="9"/>
    <w:rsid w:val="001F1EA1"/>
    <w:rPr>
      <w:rFonts w:ascii="Times New Roman" w:hAnsi="Times New Roman" w:cs="Times New Roman"/>
      <w:b/>
      <w:bCs/>
      <w:kern w:val="36"/>
      <w:sz w:val="48"/>
      <w:szCs w:val="48"/>
    </w:rPr>
  </w:style>
  <w:style w:type="paragraph" w:customStyle="1" w:styleId="Default">
    <w:name w:val="Default"/>
    <w:basedOn w:val="Normal"/>
    <w:rsid w:val="001F1EA1"/>
    <w:pPr>
      <w:autoSpaceDE w:val="0"/>
      <w:autoSpaceDN w:val="0"/>
    </w:pPr>
    <w:rPr>
      <w:rFonts w:ascii="Arial" w:hAnsi="Arial" w:cs="Arial"/>
      <w:color w:val="000000"/>
      <w:sz w:val="24"/>
      <w:szCs w:val="24"/>
    </w:rPr>
  </w:style>
  <w:style w:type="character" w:customStyle="1" w:styleId="Heading3Char">
    <w:name w:val="Heading 3 Char"/>
    <w:basedOn w:val="DefaultParagraphFont"/>
    <w:link w:val="Heading3"/>
    <w:uiPriority w:val="9"/>
    <w:rsid w:val="00C2091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FE7A97"/>
    <w:pPr>
      <w:spacing w:before="100" w:beforeAutospacing="1" w:after="100" w:afterAutospacing="1" w:line="360" w:lineRule="atLeast"/>
    </w:pPr>
    <w:rPr>
      <w:rFonts w:ascii="Verdana" w:eastAsia="Times New Roman" w:hAnsi="Verdana"/>
      <w:color w:val="000000"/>
      <w:sz w:val="17"/>
      <w:szCs w:val="17"/>
    </w:rPr>
  </w:style>
  <w:style w:type="paragraph" w:styleId="PlainText">
    <w:name w:val="Plain Text"/>
    <w:basedOn w:val="Normal"/>
    <w:link w:val="PlainTextChar"/>
    <w:uiPriority w:val="99"/>
    <w:semiHidden/>
    <w:unhideWhenUsed/>
    <w:rsid w:val="004D0B7B"/>
    <w:rPr>
      <w:rFonts w:cstheme="minorBidi"/>
      <w:szCs w:val="21"/>
    </w:rPr>
  </w:style>
  <w:style w:type="character" w:customStyle="1" w:styleId="PlainTextChar">
    <w:name w:val="Plain Text Char"/>
    <w:basedOn w:val="DefaultParagraphFont"/>
    <w:link w:val="PlainText"/>
    <w:uiPriority w:val="99"/>
    <w:semiHidden/>
    <w:rsid w:val="004D0B7B"/>
    <w:rPr>
      <w:rFonts w:ascii="Calibri" w:hAnsi="Calibri"/>
      <w:szCs w:val="21"/>
    </w:rPr>
  </w:style>
  <w:style w:type="character" w:customStyle="1" w:styleId="Heading2Char">
    <w:name w:val="Heading 2 Char"/>
    <w:basedOn w:val="DefaultParagraphFont"/>
    <w:link w:val="Heading2"/>
    <w:uiPriority w:val="9"/>
    <w:rsid w:val="004D0B7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72557"/>
    <w:pPr>
      <w:tabs>
        <w:tab w:val="center" w:pos="4680"/>
        <w:tab w:val="right" w:pos="9360"/>
      </w:tabs>
    </w:pPr>
  </w:style>
  <w:style w:type="character" w:customStyle="1" w:styleId="HeaderChar">
    <w:name w:val="Header Char"/>
    <w:basedOn w:val="DefaultParagraphFont"/>
    <w:link w:val="Header"/>
    <w:uiPriority w:val="99"/>
    <w:rsid w:val="00372557"/>
    <w:rPr>
      <w:rFonts w:ascii="Calibri" w:hAnsi="Calibri" w:cs="Times New Roman"/>
    </w:rPr>
  </w:style>
  <w:style w:type="paragraph" w:styleId="Footer">
    <w:name w:val="footer"/>
    <w:basedOn w:val="Normal"/>
    <w:link w:val="FooterChar"/>
    <w:uiPriority w:val="99"/>
    <w:unhideWhenUsed/>
    <w:rsid w:val="00372557"/>
    <w:pPr>
      <w:tabs>
        <w:tab w:val="center" w:pos="4680"/>
        <w:tab w:val="right" w:pos="9360"/>
      </w:tabs>
    </w:pPr>
  </w:style>
  <w:style w:type="character" w:customStyle="1" w:styleId="FooterChar">
    <w:name w:val="Footer Char"/>
    <w:basedOn w:val="DefaultParagraphFont"/>
    <w:link w:val="Footer"/>
    <w:uiPriority w:val="99"/>
    <w:rsid w:val="00372557"/>
    <w:rPr>
      <w:rFonts w:ascii="Calibri" w:hAnsi="Calibri" w:cs="Times New Roman"/>
    </w:rPr>
  </w:style>
  <w:style w:type="character" w:styleId="PlaceholderText">
    <w:name w:val="Placeholder Text"/>
    <w:basedOn w:val="DefaultParagraphFont"/>
    <w:uiPriority w:val="99"/>
    <w:semiHidden/>
    <w:rsid w:val="005361BA"/>
    <w:rPr>
      <w:color w:val="808080"/>
    </w:rPr>
  </w:style>
  <w:style w:type="paragraph" w:styleId="IntenseQuote">
    <w:name w:val="Intense Quote"/>
    <w:basedOn w:val="Normal"/>
    <w:next w:val="Normal"/>
    <w:link w:val="IntenseQuoteChar"/>
    <w:uiPriority w:val="30"/>
    <w:qFormat/>
    <w:rsid w:val="003B364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64A"/>
    <w:rPr>
      <w:rFonts w:ascii="Calibri" w:hAnsi="Calibri" w:cs="Times New Roman"/>
      <w:b/>
      <w:bCs/>
      <w:i/>
      <w:iCs/>
      <w:color w:val="4F81BD" w:themeColor="accent1"/>
    </w:rPr>
  </w:style>
  <w:style w:type="table" w:styleId="TableGrid">
    <w:name w:val="Table Grid"/>
    <w:basedOn w:val="TableNormal"/>
    <w:uiPriority w:val="59"/>
    <w:rsid w:val="00BE6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2F15C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17411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itle">
    <w:name w:val="Title"/>
    <w:basedOn w:val="Normal"/>
    <w:next w:val="Normal"/>
    <w:link w:val="TitleChar"/>
    <w:uiPriority w:val="10"/>
    <w:qFormat/>
    <w:rsid w:val="00167F0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7F01"/>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3D7969"/>
    <w:rPr>
      <w:rFonts w:ascii="Calibri" w:hAnsi="Calibri" w:cs="Times New Roman"/>
    </w:rPr>
  </w:style>
  <w:style w:type="paragraph" w:styleId="NoSpacing">
    <w:name w:val="No Spacing"/>
    <w:uiPriority w:val="1"/>
    <w:qFormat/>
    <w:rsid w:val="0049475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8351">
      <w:bodyDiv w:val="1"/>
      <w:marLeft w:val="0"/>
      <w:marRight w:val="0"/>
      <w:marTop w:val="0"/>
      <w:marBottom w:val="0"/>
      <w:divBdr>
        <w:top w:val="none" w:sz="0" w:space="0" w:color="auto"/>
        <w:left w:val="none" w:sz="0" w:space="0" w:color="auto"/>
        <w:bottom w:val="none" w:sz="0" w:space="0" w:color="auto"/>
        <w:right w:val="none" w:sz="0" w:space="0" w:color="auto"/>
      </w:divBdr>
    </w:div>
    <w:div w:id="176385657">
      <w:bodyDiv w:val="1"/>
      <w:marLeft w:val="0"/>
      <w:marRight w:val="0"/>
      <w:marTop w:val="0"/>
      <w:marBottom w:val="0"/>
      <w:divBdr>
        <w:top w:val="none" w:sz="0" w:space="0" w:color="auto"/>
        <w:left w:val="none" w:sz="0" w:space="0" w:color="auto"/>
        <w:bottom w:val="none" w:sz="0" w:space="0" w:color="auto"/>
        <w:right w:val="none" w:sz="0" w:space="0" w:color="auto"/>
      </w:divBdr>
    </w:div>
    <w:div w:id="183251791">
      <w:bodyDiv w:val="1"/>
      <w:marLeft w:val="0"/>
      <w:marRight w:val="0"/>
      <w:marTop w:val="0"/>
      <w:marBottom w:val="0"/>
      <w:divBdr>
        <w:top w:val="none" w:sz="0" w:space="0" w:color="auto"/>
        <w:left w:val="none" w:sz="0" w:space="0" w:color="auto"/>
        <w:bottom w:val="none" w:sz="0" w:space="0" w:color="auto"/>
        <w:right w:val="none" w:sz="0" w:space="0" w:color="auto"/>
      </w:divBdr>
    </w:div>
    <w:div w:id="219949121">
      <w:bodyDiv w:val="1"/>
      <w:marLeft w:val="0"/>
      <w:marRight w:val="0"/>
      <w:marTop w:val="0"/>
      <w:marBottom w:val="0"/>
      <w:divBdr>
        <w:top w:val="none" w:sz="0" w:space="0" w:color="auto"/>
        <w:left w:val="none" w:sz="0" w:space="0" w:color="auto"/>
        <w:bottom w:val="none" w:sz="0" w:space="0" w:color="auto"/>
        <w:right w:val="none" w:sz="0" w:space="0" w:color="auto"/>
      </w:divBdr>
    </w:div>
    <w:div w:id="229511145">
      <w:bodyDiv w:val="1"/>
      <w:marLeft w:val="0"/>
      <w:marRight w:val="0"/>
      <w:marTop w:val="0"/>
      <w:marBottom w:val="0"/>
      <w:divBdr>
        <w:top w:val="none" w:sz="0" w:space="0" w:color="auto"/>
        <w:left w:val="none" w:sz="0" w:space="0" w:color="auto"/>
        <w:bottom w:val="none" w:sz="0" w:space="0" w:color="auto"/>
        <w:right w:val="none" w:sz="0" w:space="0" w:color="auto"/>
      </w:divBdr>
    </w:div>
    <w:div w:id="268854762">
      <w:bodyDiv w:val="1"/>
      <w:marLeft w:val="0"/>
      <w:marRight w:val="0"/>
      <w:marTop w:val="0"/>
      <w:marBottom w:val="0"/>
      <w:divBdr>
        <w:top w:val="none" w:sz="0" w:space="0" w:color="auto"/>
        <w:left w:val="none" w:sz="0" w:space="0" w:color="auto"/>
        <w:bottom w:val="none" w:sz="0" w:space="0" w:color="auto"/>
        <w:right w:val="none" w:sz="0" w:space="0" w:color="auto"/>
      </w:divBdr>
    </w:div>
    <w:div w:id="320936835">
      <w:bodyDiv w:val="1"/>
      <w:marLeft w:val="0"/>
      <w:marRight w:val="0"/>
      <w:marTop w:val="0"/>
      <w:marBottom w:val="0"/>
      <w:divBdr>
        <w:top w:val="none" w:sz="0" w:space="0" w:color="auto"/>
        <w:left w:val="none" w:sz="0" w:space="0" w:color="auto"/>
        <w:bottom w:val="none" w:sz="0" w:space="0" w:color="auto"/>
        <w:right w:val="none" w:sz="0" w:space="0" w:color="auto"/>
      </w:divBdr>
    </w:div>
    <w:div w:id="519859066">
      <w:bodyDiv w:val="1"/>
      <w:marLeft w:val="0"/>
      <w:marRight w:val="0"/>
      <w:marTop w:val="0"/>
      <w:marBottom w:val="0"/>
      <w:divBdr>
        <w:top w:val="none" w:sz="0" w:space="0" w:color="auto"/>
        <w:left w:val="none" w:sz="0" w:space="0" w:color="auto"/>
        <w:bottom w:val="none" w:sz="0" w:space="0" w:color="auto"/>
        <w:right w:val="none" w:sz="0" w:space="0" w:color="auto"/>
      </w:divBdr>
    </w:div>
    <w:div w:id="528687667">
      <w:bodyDiv w:val="1"/>
      <w:marLeft w:val="0"/>
      <w:marRight w:val="0"/>
      <w:marTop w:val="0"/>
      <w:marBottom w:val="0"/>
      <w:divBdr>
        <w:top w:val="none" w:sz="0" w:space="0" w:color="auto"/>
        <w:left w:val="none" w:sz="0" w:space="0" w:color="auto"/>
        <w:bottom w:val="none" w:sz="0" w:space="0" w:color="auto"/>
        <w:right w:val="none" w:sz="0" w:space="0" w:color="auto"/>
      </w:divBdr>
    </w:div>
    <w:div w:id="553390147">
      <w:bodyDiv w:val="1"/>
      <w:marLeft w:val="0"/>
      <w:marRight w:val="0"/>
      <w:marTop w:val="0"/>
      <w:marBottom w:val="0"/>
      <w:divBdr>
        <w:top w:val="none" w:sz="0" w:space="0" w:color="auto"/>
        <w:left w:val="none" w:sz="0" w:space="0" w:color="auto"/>
        <w:bottom w:val="none" w:sz="0" w:space="0" w:color="auto"/>
        <w:right w:val="none" w:sz="0" w:space="0" w:color="auto"/>
      </w:divBdr>
    </w:div>
    <w:div w:id="698773668">
      <w:bodyDiv w:val="1"/>
      <w:marLeft w:val="0"/>
      <w:marRight w:val="0"/>
      <w:marTop w:val="0"/>
      <w:marBottom w:val="0"/>
      <w:divBdr>
        <w:top w:val="none" w:sz="0" w:space="0" w:color="auto"/>
        <w:left w:val="none" w:sz="0" w:space="0" w:color="auto"/>
        <w:bottom w:val="none" w:sz="0" w:space="0" w:color="auto"/>
        <w:right w:val="none" w:sz="0" w:space="0" w:color="auto"/>
      </w:divBdr>
    </w:div>
    <w:div w:id="709571856">
      <w:bodyDiv w:val="1"/>
      <w:marLeft w:val="0"/>
      <w:marRight w:val="0"/>
      <w:marTop w:val="0"/>
      <w:marBottom w:val="0"/>
      <w:divBdr>
        <w:top w:val="none" w:sz="0" w:space="0" w:color="auto"/>
        <w:left w:val="none" w:sz="0" w:space="0" w:color="auto"/>
        <w:bottom w:val="none" w:sz="0" w:space="0" w:color="auto"/>
        <w:right w:val="none" w:sz="0" w:space="0" w:color="auto"/>
      </w:divBdr>
    </w:div>
    <w:div w:id="730692303">
      <w:bodyDiv w:val="1"/>
      <w:marLeft w:val="0"/>
      <w:marRight w:val="0"/>
      <w:marTop w:val="0"/>
      <w:marBottom w:val="0"/>
      <w:divBdr>
        <w:top w:val="none" w:sz="0" w:space="0" w:color="auto"/>
        <w:left w:val="none" w:sz="0" w:space="0" w:color="auto"/>
        <w:bottom w:val="none" w:sz="0" w:space="0" w:color="auto"/>
        <w:right w:val="none" w:sz="0" w:space="0" w:color="auto"/>
      </w:divBdr>
    </w:div>
    <w:div w:id="741028409">
      <w:bodyDiv w:val="1"/>
      <w:marLeft w:val="0"/>
      <w:marRight w:val="0"/>
      <w:marTop w:val="0"/>
      <w:marBottom w:val="0"/>
      <w:divBdr>
        <w:top w:val="none" w:sz="0" w:space="0" w:color="auto"/>
        <w:left w:val="none" w:sz="0" w:space="0" w:color="auto"/>
        <w:bottom w:val="none" w:sz="0" w:space="0" w:color="auto"/>
        <w:right w:val="none" w:sz="0" w:space="0" w:color="auto"/>
      </w:divBdr>
    </w:div>
    <w:div w:id="799568454">
      <w:bodyDiv w:val="1"/>
      <w:marLeft w:val="0"/>
      <w:marRight w:val="0"/>
      <w:marTop w:val="0"/>
      <w:marBottom w:val="0"/>
      <w:divBdr>
        <w:top w:val="none" w:sz="0" w:space="0" w:color="auto"/>
        <w:left w:val="none" w:sz="0" w:space="0" w:color="auto"/>
        <w:bottom w:val="none" w:sz="0" w:space="0" w:color="auto"/>
        <w:right w:val="none" w:sz="0" w:space="0" w:color="auto"/>
      </w:divBdr>
    </w:div>
    <w:div w:id="958686087">
      <w:bodyDiv w:val="1"/>
      <w:marLeft w:val="0"/>
      <w:marRight w:val="0"/>
      <w:marTop w:val="0"/>
      <w:marBottom w:val="0"/>
      <w:divBdr>
        <w:top w:val="none" w:sz="0" w:space="0" w:color="auto"/>
        <w:left w:val="none" w:sz="0" w:space="0" w:color="auto"/>
        <w:bottom w:val="none" w:sz="0" w:space="0" w:color="auto"/>
        <w:right w:val="none" w:sz="0" w:space="0" w:color="auto"/>
      </w:divBdr>
    </w:div>
    <w:div w:id="960115810">
      <w:bodyDiv w:val="1"/>
      <w:marLeft w:val="0"/>
      <w:marRight w:val="0"/>
      <w:marTop w:val="0"/>
      <w:marBottom w:val="0"/>
      <w:divBdr>
        <w:top w:val="none" w:sz="0" w:space="0" w:color="auto"/>
        <w:left w:val="none" w:sz="0" w:space="0" w:color="auto"/>
        <w:bottom w:val="none" w:sz="0" w:space="0" w:color="auto"/>
        <w:right w:val="none" w:sz="0" w:space="0" w:color="auto"/>
      </w:divBdr>
    </w:div>
    <w:div w:id="1070691504">
      <w:bodyDiv w:val="1"/>
      <w:marLeft w:val="0"/>
      <w:marRight w:val="0"/>
      <w:marTop w:val="0"/>
      <w:marBottom w:val="0"/>
      <w:divBdr>
        <w:top w:val="none" w:sz="0" w:space="0" w:color="auto"/>
        <w:left w:val="none" w:sz="0" w:space="0" w:color="auto"/>
        <w:bottom w:val="none" w:sz="0" w:space="0" w:color="auto"/>
        <w:right w:val="none" w:sz="0" w:space="0" w:color="auto"/>
      </w:divBdr>
    </w:div>
    <w:div w:id="1211261680">
      <w:bodyDiv w:val="1"/>
      <w:marLeft w:val="0"/>
      <w:marRight w:val="0"/>
      <w:marTop w:val="150"/>
      <w:marBottom w:val="150"/>
      <w:divBdr>
        <w:top w:val="none" w:sz="0" w:space="0" w:color="auto"/>
        <w:left w:val="none" w:sz="0" w:space="0" w:color="auto"/>
        <w:bottom w:val="none" w:sz="0" w:space="0" w:color="auto"/>
        <w:right w:val="none" w:sz="0" w:space="0" w:color="auto"/>
      </w:divBdr>
      <w:divsChild>
        <w:div w:id="94061171">
          <w:marLeft w:val="0"/>
          <w:marRight w:val="0"/>
          <w:marTop w:val="0"/>
          <w:marBottom w:val="0"/>
          <w:divBdr>
            <w:top w:val="none" w:sz="0" w:space="0" w:color="auto"/>
            <w:left w:val="none" w:sz="0" w:space="0" w:color="auto"/>
            <w:bottom w:val="none" w:sz="0" w:space="0" w:color="auto"/>
            <w:right w:val="none" w:sz="0" w:space="0" w:color="auto"/>
          </w:divBdr>
          <w:divsChild>
            <w:div w:id="13316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2026">
      <w:bodyDiv w:val="1"/>
      <w:marLeft w:val="0"/>
      <w:marRight w:val="0"/>
      <w:marTop w:val="0"/>
      <w:marBottom w:val="0"/>
      <w:divBdr>
        <w:top w:val="none" w:sz="0" w:space="0" w:color="auto"/>
        <w:left w:val="none" w:sz="0" w:space="0" w:color="auto"/>
        <w:bottom w:val="none" w:sz="0" w:space="0" w:color="auto"/>
        <w:right w:val="none" w:sz="0" w:space="0" w:color="auto"/>
      </w:divBdr>
    </w:div>
    <w:div w:id="1308976362">
      <w:bodyDiv w:val="1"/>
      <w:marLeft w:val="0"/>
      <w:marRight w:val="0"/>
      <w:marTop w:val="0"/>
      <w:marBottom w:val="0"/>
      <w:divBdr>
        <w:top w:val="none" w:sz="0" w:space="0" w:color="auto"/>
        <w:left w:val="none" w:sz="0" w:space="0" w:color="auto"/>
        <w:bottom w:val="none" w:sz="0" w:space="0" w:color="auto"/>
        <w:right w:val="none" w:sz="0" w:space="0" w:color="auto"/>
      </w:divBdr>
    </w:div>
    <w:div w:id="1347053050">
      <w:bodyDiv w:val="1"/>
      <w:marLeft w:val="0"/>
      <w:marRight w:val="0"/>
      <w:marTop w:val="0"/>
      <w:marBottom w:val="0"/>
      <w:divBdr>
        <w:top w:val="none" w:sz="0" w:space="0" w:color="auto"/>
        <w:left w:val="none" w:sz="0" w:space="0" w:color="auto"/>
        <w:bottom w:val="none" w:sz="0" w:space="0" w:color="auto"/>
        <w:right w:val="none" w:sz="0" w:space="0" w:color="auto"/>
      </w:divBdr>
    </w:div>
    <w:div w:id="1386182215">
      <w:bodyDiv w:val="1"/>
      <w:marLeft w:val="0"/>
      <w:marRight w:val="0"/>
      <w:marTop w:val="0"/>
      <w:marBottom w:val="0"/>
      <w:divBdr>
        <w:top w:val="none" w:sz="0" w:space="0" w:color="auto"/>
        <w:left w:val="none" w:sz="0" w:space="0" w:color="auto"/>
        <w:bottom w:val="none" w:sz="0" w:space="0" w:color="auto"/>
        <w:right w:val="none" w:sz="0" w:space="0" w:color="auto"/>
      </w:divBdr>
    </w:div>
    <w:div w:id="1407219711">
      <w:bodyDiv w:val="1"/>
      <w:marLeft w:val="0"/>
      <w:marRight w:val="0"/>
      <w:marTop w:val="0"/>
      <w:marBottom w:val="0"/>
      <w:divBdr>
        <w:top w:val="none" w:sz="0" w:space="0" w:color="auto"/>
        <w:left w:val="none" w:sz="0" w:space="0" w:color="auto"/>
        <w:bottom w:val="none" w:sz="0" w:space="0" w:color="auto"/>
        <w:right w:val="none" w:sz="0" w:space="0" w:color="auto"/>
      </w:divBdr>
    </w:div>
    <w:div w:id="1407993837">
      <w:bodyDiv w:val="1"/>
      <w:marLeft w:val="0"/>
      <w:marRight w:val="0"/>
      <w:marTop w:val="0"/>
      <w:marBottom w:val="0"/>
      <w:divBdr>
        <w:top w:val="none" w:sz="0" w:space="0" w:color="auto"/>
        <w:left w:val="none" w:sz="0" w:space="0" w:color="auto"/>
        <w:bottom w:val="none" w:sz="0" w:space="0" w:color="auto"/>
        <w:right w:val="none" w:sz="0" w:space="0" w:color="auto"/>
      </w:divBdr>
    </w:div>
    <w:div w:id="1492524373">
      <w:bodyDiv w:val="1"/>
      <w:marLeft w:val="0"/>
      <w:marRight w:val="0"/>
      <w:marTop w:val="0"/>
      <w:marBottom w:val="0"/>
      <w:divBdr>
        <w:top w:val="none" w:sz="0" w:space="0" w:color="auto"/>
        <w:left w:val="none" w:sz="0" w:space="0" w:color="auto"/>
        <w:bottom w:val="none" w:sz="0" w:space="0" w:color="auto"/>
        <w:right w:val="none" w:sz="0" w:space="0" w:color="auto"/>
      </w:divBdr>
    </w:div>
    <w:div w:id="1509909621">
      <w:bodyDiv w:val="1"/>
      <w:marLeft w:val="0"/>
      <w:marRight w:val="0"/>
      <w:marTop w:val="0"/>
      <w:marBottom w:val="0"/>
      <w:divBdr>
        <w:top w:val="none" w:sz="0" w:space="0" w:color="auto"/>
        <w:left w:val="none" w:sz="0" w:space="0" w:color="auto"/>
        <w:bottom w:val="none" w:sz="0" w:space="0" w:color="auto"/>
        <w:right w:val="none" w:sz="0" w:space="0" w:color="auto"/>
      </w:divBdr>
    </w:div>
    <w:div w:id="1511214583">
      <w:bodyDiv w:val="1"/>
      <w:marLeft w:val="0"/>
      <w:marRight w:val="0"/>
      <w:marTop w:val="0"/>
      <w:marBottom w:val="0"/>
      <w:divBdr>
        <w:top w:val="none" w:sz="0" w:space="0" w:color="auto"/>
        <w:left w:val="none" w:sz="0" w:space="0" w:color="auto"/>
        <w:bottom w:val="none" w:sz="0" w:space="0" w:color="auto"/>
        <w:right w:val="none" w:sz="0" w:space="0" w:color="auto"/>
      </w:divBdr>
    </w:div>
    <w:div w:id="1651251102">
      <w:bodyDiv w:val="1"/>
      <w:marLeft w:val="0"/>
      <w:marRight w:val="0"/>
      <w:marTop w:val="0"/>
      <w:marBottom w:val="0"/>
      <w:divBdr>
        <w:top w:val="none" w:sz="0" w:space="0" w:color="auto"/>
        <w:left w:val="none" w:sz="0" w:space="0" w:color="auto"/>
        <w:bottom w:val="none" w:sz="0" w:space="0" w:color="auto"/>
        <w:right w:val="none" w:sz="0" w:space="0" w:color="auto"/>
      </w:divBdr>
    </w:div>
    <w:div w:id="1659648287">
      <w:bodyDiv w:val="1"/>
      <w:marLeft w:val="0"/>
      <w:marRight w:val="0"/>
      <w:marTop w:val="0"/>
      <w:marBottom w:val="0"/>
      <w:divBdr>
        <w:top w:val="none" w:sz="0" w:space="0" w:color="auto"/>
        <w:left w:val="none" w:sz="0" w:space="0" w:color="auto"/>
        <w:bottom w:val="none" w:sz="0" w:space="0" w:color="auto"/>
        <w:right w:val="none" w:sz="0" w:space="0" w:color="auto"/>
      </w:divBdr>
    </w:div>
    <w:div w:id="1671448755">
      <w:bodyDiv w:val="1"/>
      <w:marLeft w:val="0"/>
      <w:marRight w:val="0"/>
      <w:marTop w:val="0"/>
      <w:marBottom w:val="0"/>
      <w:divBdr>
        <w:top w:val="none" w:sz="0" w:space="0" w:color="auto"/>
        <w:left w:val="none" w:sz="0" w:space="0" w:color="auto"/>
        <w:bottom w:val="none" w:sz="0" w:space="0" w:color="auto"/>
        <w:right w:val="none" w:sz="0" w:space="0" w:color="auto"/>
      </w:divBdr>
    </w:div>
    <w:div w:id="1684551477">
      <w:bodyDiv w:val="1"/>
      <w:marLeft w:val="0"/>
      <w:marRight w:val="0"/>
      <w:marTop w:val="0"/>
      <w:marBottom w:val="0"/>
      <w:divBdr>
        <w:top w:val="none" w:sz="0" w:space="0" w:color="auto"/>
        <w:left w:val="none" w:sz="0" w:space="0" w:color="auto"/>
        <w:bottom w:val="none" w:sz="0" w:space="0" w:color="auto"/>
        <w:right w:val="none" w:sz="0" w:space="0" w:color="auto"/>
      </w:divBdr>
    </w:div>
    <w:div w:id="1740134015">
      <w:bodyDiv w:val="1"/>
      <w:marLeft w:val="0"/>
      <w:marRight w:val="0"/>
      <w:marTop w:val="0"/>
      <w:marBottom w:val="0"/>
      <w:divBdr>
        <w:top w:val="none" w:sz="0" w:space="0" w:color="auto"/>
        <w:left w:val="none" w:sz="0" w:space="0" w:color="auto"/>
        <w:bottom w:val="none" w:sz="0" w:space="0" w:color="auto"/>
        <w:right w:val="none" w:sz="0" w:space="0" w:color="auto"/>
      </w:divBdr>
    </w:div>
    <w:div w:id="1741058765">
      <w:bodyDiv w:val="1"/>
      <w:marLeft w:val="0"/>
      <w:marRight w:val="0"/>
      <w:marTop w:val="0"/>
      <w:marBottom w:val="0"/>
      <w:divBdr>
        <w:top w:val="none" w:sz="0" w:space="0" w:color="auto"/>
        <w:left w:val="none" w:sz="0" w:space="0" w:color="auto"/>
        <w:bottom w:val="none" w:sz="0" w:space="0" w:color="auto"/>
        <w:right w:val="none" w:sz="0" w:space="0" w:color="auto"/>
      </w:divBdr>
    </w:div>
    <w:div w:id="1886796649">
      <w:bodyDiv w:val="1"/>
      <w:marLeft w:val="0"/>
      <w:marRight w:val="0"/>
      <w:marTop w:val="0"/>
      <w:marBottom w:val="0"/>
      <w:divBdr>
        <w:top w:val="none" w:sz="0" w:space="0" w:color="auto"/>
        <w:left w:val="none" w:sz="0" w:space="0" w:color="auto"/>
        <w:bottom w:val="none" w:sz="0" w:space="0" w:color="auto"/>
        <w:right w:val="none" w:sz="0" w:space="0" w:color="auto"/>
      </w:divBdr>
    </w:div>
    <w:div w:id="1976173761">
      <w:bodyDiv w:val="1"/>
      <w:marLeft w:val="0"/>
      <w:marRight w:val="0"/>
      <w:marTop w:val="0"/>
      <w:marBottom w:val="0"/>
      <w:divBdr>
        <w:top w:val="none" w:sz="0" w:space="0" w:color="auto"/>
        <w:left w:val="none" w:sz="0" w:space="0" w:color="auto"/>
        <w:bottom w:val="none" w:sz="0" w:space="0" w:color="auto"/>
        <w:right w:val="none" w:sz="0" w:space="0" w:color="auto"/>
      </w:divBdr>
    </w:div>
    <w:div w:id="1992517847">
      <w:bodyDiv w:val="1"/>
      <w:marLeft w:val="0"/>
      <w:marRight w:val="0"/>
      <w:marTop w:val="0"/>
      <w:marBottom w:val="0"/>
      <w:divBdr>
        <w:top w:val="none" w:sz="0" w:space="0" w:color="auto"/>
        <w:left w:val="none" w:sz="0" w:space="0" w:color="auto"/>
        <w:bottom w:val="none" w:sz="0" w:space="0" w:color="auto"/>
        <w:right w:val="none" w:sz="0" w:space="0" w:color="auto"/>
      </w:divBdr>
    </w:div>
    <w:div w:id="202250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meet.lync.com/usda.gov/david.kingsbury/LPLHHBZV?sl=1" TargetMode="External"/><Relationship Id="rId3" Type="http://schemas.openxmlformats.org/officeDocument/2006/relationships/customXml" Target="../customXml/item3.xml"/><Relationship Id="rId21" Type="http://schemas.openxmlformats.org/officeDocument/2006/relationships/hyperlink" Target="http://go.microsoft.com/fwlink/?LinkId=389737"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ysettings.lync.com/pstnconferenc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ialin.lync.com/51464f95-f774-44ee-8bbc-6dd420ce7951?id=3253681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FAD590FFD68704FB02E186E9449D4FE" ma:contentTypeVersion="1" ma:contentTypeDescription="Create a new document." ma:contentTypeScope="" ma:versionID="73446d15a2bf252ed5e449e830aa578a">
  <xsd:schema xmlns:xsd="http://www.w3.org/2001/XMLSchema" xmlns:xs="http://www.w3.org/2001/XMLSchema" xmlns:p="http://schemas.microsoft.com/office/2006/metadata/properties" targetNamespace="http://schemas.microsoft.com/office/2006/metadata/properties" ma:root="true" ma:fieldsID="0e46dbe21a6298adedc9d0696d46886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80D3B9-1AD8-490F-8D84-BEF8CC29A6EA}">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08D7066-5404-4C02-8C45-6B5978A97D37}">
  <ds:schemaRefs>
    <ds:schemaRef ds:uri="http://schemas.openxmlformats.org/officeDocument/2006/bibliography"/>
  </ds:schemaRefs>
</ds:datastoreItem>
</file>

<file path=customXml/itemProps3.xml><?xml version="1.0" encoding="utf-8"?>
<ds:datastoreItem xmlns:ds="http://schemas.openxmlformats.org/officeDocument/2006/customXml" ds:itemID="{21109743-6AD3-46C5-B95D-4E8D73C8C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0135902-833B-4920-B0E6-5E20AE535E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Initial Mapping Focus Team Meeting Notes</vt:lpstr>
    </vt:vector>
  </TitlesOfParts>
  <Company>USDA</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Mapping Focus Team Meeting Notes</dc:title>
  <dc:creator>Finnell, Paul - NRCS, Lincoln, NE</dc:creator>
  <cp:lastModifiedBy>Kingsbury, David - NRCS, Morgantown, WV</cp:lastModifiedBy>
  <cp:revision>6</cp:revision>
  <cp:lastPrinted>2021-01-07T22:16:00Z</cp:lastPrinted>
  <dcterms:created xsi:type="dcterms:W3CDTF">2021-01-07T22:17:00Z</dcterms:created>
  <dcterms:modified xsi:type="dcterms:W3CDTF">2021-02-04T20:36:00Z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0x010100BFAD590FFD68704FB02E186E9449D4FE</vt:lpwstr>
  </property>
  <property fmtid="{D5CDD505-2E9C-101B-9397-08002B2CF9AE}" pid="3" name="Order">
    <vt:r8>10500</vt:r8>
  </property>
  <property fmtid="{D5CDD505-2E9C-101B-9397-08002B2CF9AE}" pid="4" name="xd_ProgID">
    <vt:lpwstr/>
  </property>
  <property fmtid="{D5CDD505-2E9C-101B-9397-08002B2CF9AE}" pid="5" name="TemplateUrl">
    <vt:lpwstr/>
  </property>
  <property fmtid="{D5CDD505-2E9C-101B-9397-08002B2CF9AE}" pid="6" name="_CopySource">
    <vt:lpwstr>https://ems-team.usda.gov/sites/NRCS_SSRA/nssc/datajoinr/Working Documents/SDJR Monthly Minutes_12_4.docx</vt:lpwstr>
  </property>
</Properties>
</file>